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CAA2" w14:textId="77777777" w:rsidR="00CC43E7" w:rsidRDefault="00CC43E7">
      <w:pPr>
        <w:pStyle w:val="BodyText"/>
        <w:spacing w:before="3"/>
        <w:rPr>
          <w:rFonts w:ascii="Times New Roman"/>
          <w:sz w:val="7"/>
        </w:rPr>
      </w:pPr>
    </w:p>
    <w:p w14:paraId="628B8370" w14:textId="77777777" w:rsidR="00CC43E7" w:rsidRDefault="00000000">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0EF32C5C" wp14:editId="21F97634">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1D3E50AF" w14:textId="77777777" w:rsidR="00CC43E7" w:rsidRDefault="00CC43E7">
      <w:pPr>
        <w:pStyle w:val="BodyText"/>
        <w:rPr>
          <w:rFonts w:ascii="Times New Roman"/>
          <w:sz w:val="20"/>
        </w:rPr>
        <w:sectPr w:rsidR="00CC43E7">
          <w:headerReference w:type="default" r:id="rId9"/>
          <w:footerReference w:type="default" r:id="rId10"/>
          <w:type w:val="continuous"/>
          <w:pgSz w:w="11910" w:h="16840"/>
          <w:pgMar w:top="1440" w:right="425" w:bottom="1120" w:left="708" w:header="402" w:footer="922" w:gutter="0"/>
          <w:pgNumType w:start="1"/>
          <w:cols w:space="720"/>
        </w:sectPr>
      </w:pPr>
    </w:p>
    <w:p w14:paraId="7AA9F9C0" w14:textId="77777777" w:rsidR="00CC43E7" w:rsidRDefault="00000000">
      <w:pPr>
        <w:pStyle w:val="Heading1"/>
        <w:ind w:firstLine="0"/>
      </w:pPr>
      <w:bookmarkStart w:id="2" w:name="INDEX"/>
      <w:bookmarkEnd w:id="2"/>
      <w:r>
        <w:lastRenderedPageBreak/>
        <w:t xml:space="preserve">Table Of </w:t>
      </w:r>
      <w:r>
        <w:rPr>
          <w:spacing w:val="-2"/>
        </w:rPr>
        <w:t>Contents</w:t>
      </w:r>
    </w:p>
    <w:sdt>
      <w:sdtPr>
        <w:id w:val="-1244874357"/>
        <w:docPartObj>
          <w:docPartGallery w:val="Table of Contents"/>
          <w:docPartUnique/>
        </w:docPartObj>
      </w:sdtPr>
      <w:sdtContent>
        <w:p w14:paraId="65DF3315" w14:textId="77777777" w:rsidR="00CC43E7" w:rsidRDefault="00000000">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3EB7A20B" w14:textId="77777777" w:rsidR="00CC43E7" w:rsidRDefault="00000000">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25D04BAD" w14:textId="77777777" w:rsidR="00CC43E7" w:rsidRDefault="00000000">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42F3F0DB" w14:textId="77777777" w:rsidR="00CC43E7" w:rsidRDefault="00000000">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36BE690" w14:textId="77777777" w:rsidR="00CC43E7" w:rsidRDefault="00000000">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7D78F674" w14:textId="77777777" w:rsidR="00CC43E7" w:rsidRDefault="00000000">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493BFAC" w14:textId="77777777" w:rsidR="00CC43E7" w:rsidRDefault="00000000">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532CE2F4" w14:textId="77777777" w:rsidR="00CC43E7" w:rsidRDefault="00000000">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7C0B90B1" w14:textId="77777777" w:rsidR="00CC43E7" w:rsidRDefault="00000000">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62BABF46" w14:textId="77777777" w:rsidR="00CC43E7" w:rsidRDefault="00000000">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3148CCB4" w14:textId="77777777" w:rsidR="00CC43E7" w:rsidRDefault="00000000">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50E1DAEC" w14:textId="77777777" w:rsidR="00CC43E7" w:rsidRDefault="00000000">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03987F28" w14:textId="77777777" w:rsidR="00CC43E7" w:rsidRDefault="00CC43E7">
      <w:pPr>
        <w:pStyle w:val="TOC1"/>
        <w:rPr>
          <w:rFonts w:ascii="Courier New"/>
          <w:b w:val="0"/>
          <w:position w:val="2"/>
        </w:rPr>
        <w:sectPr w:rsidR="00CC43E7">
          <w:pgSz w:w="11910" w:h="16840"/>
          <w:pgMar w:top="1440" w:right="425" w:bottom="1120" w:left="708" w:header="402" w:footer="922" w:gutter="0"/>
          <w:cols w:space="720"/>
        </w:sectPr>
      </w:pPr>
    </w:p>
    <w:p w14:paraId="0C52D8D5" w14:textId="77777777" w:rsidR="00CC43E7" w:rsidRDefault="00CC43E7">
      <w:pPr>
        <w:pStyle w:val="BodyText"/>
        <w:rPr>
          <w:rFonts w:ascii="Courier New"/>
          <w:sz w:val="24"/>
        </w:rPr>
      </w:pPr>
    </w:p>
    <w:p w14:paraId="615518CD" w14:textId="77777777" w:rsidR="00CC43E7" w:rsidRDefault="00CC43E7">
      <w:pPr>
        <w:pStyle w:val="BodyText"/>
        <w:rPr>
          <w:rFonts w:ascii="Courier New"/>
          <w:sz w:val="24"/>
        </w:rPr>
      </w:pPr>
    </w:p>
    <w:p w14:paraId="18A55DDF" w14:textId="77777777" w:rsidR="00CC43E7" w:rsidRDefault="00CC43E7">
      <w:pPr>
        <w:pStyle w:val="BodyText"/>
        <w:rPr>
          <w:rFonts w:ascii="Courier New"/>
          <w:sz w:val="24"/>
        </w:rPr>
      </w:pPr>
    </w:p>
    <w:p w14:paraId="1B0EEEFC" w14:textId="77777777" w:rsidR="00CC43E7" w:rsidRDefault="00CC43E7">
      <w:pPr>
        <w:pStyle w:val="BodyText"/>
        <w:rPr>
          <w:rFonts w:ascii="Courier New"/>
          <w:sz w:val="24"/>
        </w:rPr>
      </w:pPr>
    </w:p>
    <w:p w14:paraId="26F2EB27" w14:textId="77777777" w:rsidR="00CC43E7" w:rsidRDefault="00CC43E7">
      <w:pPr>
        <w:pStyle w:val="BodyText"/>
        <w:rPr>
          <w:rFonts w:ascii="Courier New"/>
          <w:sz w:val="24"/>
        </w:rPr>
      </w:pPr>
    </w:p>
    <w:p w14:paraId="5033F416" w14:textId="77777777" w:rsidR="00CC43E7" w:rsidRDefault="00CC43E7">
      <w:pPr>
        <w:pStyle w:val="BodyText"/>
        <w:rPr>
          <w:rFonts w:ascii="Courier New"/>
          <w:sz w:val="24"/>
        </w:rPr>
      </w:pPr>
    </w:p>
    <w:p w14:paraId="7427BD51" w14:textId="77777777" w:rsidR="00CC43E7" w:rsidRDefault="00CC43E7">
      <w:pPr>
        <w:pStyle w:val="BodyText"/>
        <w:rPr>
          <w:rFonts w:ascii="Courier New"/>
          <w:sz w:val="24"/>
        </w:rPr>
      </w:pPr>
    </w:p>
    <w:p w14:paraId="3396B7A6" w14:textId="77777777" w:rsidR="00CC43E7" w:rsidRDefault="00CC43E7">
      <w:pPr>
        <w:pStyle w:val="BodyText"/>
        <w:rPr>
          <w:rFonts w:ascii="Courier New"/>
          <w:sz w:val="24"/>
        </w:rPr>
      </w:pPr>
    </w:p>
    <w:p w14:paraId="38103272" w14:textId="77777777" w:rsidR="00CC43E7" w:rsidRDefault="00CC43E7">
      <w:pPr>
        <w:pStyle w:val="BodyText"/>
        <w:rPr>
          <w:rFonts w:ascii="Courier New"/>
          <w:sz w:val="24"/>
        </w:rPr>
      </w:pPr>
    </w:p>
    <w:p w14:paraId="606C22C4" w14:textId="77777777" w:rsidR="00CC43E7" w:rsidRDefault="00CC43E7">
      <w:pPr>
        <w:pStyle w:val="BodyText"/>
        <w:rPr>
          <w:rFonts w:ascii="Courier New"/>
          <w:sz w:val="24"/>
        </w:rPr>
      </w:pPr>
    </w:p>
    <w:p w14:paraId="2F7EB3DD" w14:textId="77777777" w:rsidR="00CC43E7" w:rsidRDefault="00CC43E7">
      <w:pPr>
        <w:pStyle w:val="BodyText"/>
        <w:rPr>
          <w:rFonts w:ascii="Courier New"/>
          <w:sz w:val="24"/>
        </w:rPr>
      </w:pPr>
    </w:p>
    <w:p w14:paraId="2AC6E606" w14:textId="77777777" w:rsidR="00CC43E7" w:rsidRDefault="00CC43E7">
      <w:pPr>
        <w:pStyle w:val="BodyText"/>
        <w:rPr>
          <w:rFonts w:ascii="Courier New"/>
          <w:sz w:val="24"/>
        </w:rPr>
      </w:pPr>
    </w:p>
    <w:p w14:paraId="2B734B9F" w14:textId="77777777" w:rsidR="00CC43E7" w:rsidRDefault="00CC43E7">
      <w:pPr>
        <w:pStyle w:val="BodyText"/>
        <w:rPr>
          <w:rFonts w:ascii="Courier New"/>
          <w:sz w:val="24"/>
        </w:rPr>
      </w:pPr>
    </w:p>
    <w:p w14:paraId="0128EBA1" w14:textId="77777777" w:rsidR="00CC43E7" w:rsidRDefault="00CC43E7">
      <w:pPr>
        <w:pStyle w:val="BodyText"/>
        <w:rPr>
          <w:rFonts w:ascii="Courier New"/>
          <w:sz w:val="24"/>
        </w:rPr>
      </w:pPr>
    </w:p>
    <w:p w14:paraId="19E4434D" w14:textId="77777777" w:rsidR="00CC43E7" w:rsidRDefault="00CC43E7">
      <w:pPr>
        <w:pStyle w:val="BodyText"/>
        <w:spacing w:before="150"/>
        <w:rPr>
          <w:rFonts w:ascii="Courier New"/>
          <w:sz w:val="24"/>
        </w:rPr>
      </w:pPr>
    </w:p>
    <w:p w14:paraId="64F6A335" w14:textId="77777777" w:rsidR="00CC43E7" w:rsidRDefault="00000000">
      <w:pPr>
        <w:pStyle w:val="Heading3"/>
        <w:ind w:left="665" w:right="395"/>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64E02379" w14:textId="77777777" w:rsidR="00CC43E7" w:rsidRDefault="00000000">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05BDBAD1" w14:textId="77777777" w:rsidR="00CC43E7" w:rsidRDefault="00CC43E7">
      <w:pPr>
        <w:pStyle w:val="BodyText"/>
      </w:pPr>
    </w:p>
    <w:p w14:paraId="5AB49FF1" w14:textId="77777777" w:rsidR="00CC43E7" w:rsidRDefault="00CC43E7">
      <w:pPr>
        <w:pStyle w:val="BodyText"/>
        <w:spacing w:before="114"/>
      </w:pPr>
    </w:p>
    <w:p w14:paraId="5E68CD58" w14:textId="77777777" w:rsidR="00CC43E7" w:rsidRDefault="00000000">
      <w:pPr>
        <w:pStyle w:val="Heading3"/>
        <w:spacing w:before="1"/>
        <w:ind w:left="665" w:right="395"/>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759A9F47" w14:textId="77777777" w:rsidR="00CC43E7" w:rsidRDefault="00000000">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47DD5FBA" w14:textId="77777777" w:rsidR="00CC43E7" w:rsidRDefault="00CC43E7">
      <w:pPr>
        <w:pStyle w:val="BodyText"/>
      </w:pPr>
    </w:p>
    <w:p w14:paraId="12AE4302" w14:textId="77777777" w:rsidR="00CC43E7" w:rsidRDefault="00CC43E7">
      <w:pPr>
        <w:pStyle w:val="BodyText"/>
        <w:spacing w:before="114"/>
      </w:pPr>
    </w:p>
    <w:p w14:paraId="424D4E70" w14:textId="77777777" w:rsidR="00CC43E7" w:rsidRDefault="00000000">
      <w:pPr>
        <w:pStyle w:val="Heading3"/>
        <w:ind w:left="665" w:right="395"/>
        <w:jc w:val="center"/>
      </w:pPr>
      <w:r>
        <w:rPr>
          <w:w w:val="120"/>
        </w:rPr>
        <w:t>Copyright</w:t>
      </w:r>
      <w:r>
        <w:rPr>
          <w:spacing w:val="37"/>
          <w:w w:val="125"/>
        </w:rPr>
        <w:t xml:space="preserve"> </w:t>
      </w:r>
      <w:r>
        <w:rPr>
          <w:spacing w:val="-2"/>
          <w:w w:val="125"/>
        </w:rPr>
        <w:t>Statement</w:t>
      </w:r>
    </w:p>
    <w:p w14:paraId="2AC6E6B2" w14:textId="77777777" w:rsidR="00CC43E7" w:rsidRDefault="00000000">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2B8D037F" w14:textId="77777777" w:rsidR="00CC43E7" w:rsidRDefault="00CC43E7">
      <w:pPr>
        <w:pStyle w:val="BodyText"/>
        <w:spacing w:line="264" w:lineRule="auto"/>
        <w:jc w:val="both"/>
        <w:sectPr w:rsidR="00CC43E7">
          <w:pgSz w:w="11910" w:h="16840"/>
          <w:pgMar w:top="1440" w:right="425" w:bottom="1120" w:left="708" w:header="402" w:footer="922" w:gutter="0"/>
          <w:cols w:space="720"/>
        </w:sectPr>
      </w:pPr>
    </w:p>
    <w:p w14:paraId="5BCBE7E4" w14:textId="77777777" w:rsidR="00CC43E7" w:rsidRDefault="00000000">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388BFDFB" w14:textId="77777777" w:rsidR="00CC43E7" w:rsidRDefault="00000000">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6D9B4C17" w14:textId="77777777" w:rsidR="00CC43E7" w:rsidRDefault="00CC43E7">
      <w:pPr>
        <w:pStyle w:val="BodyText"/>
        <w:spacing w:before="33"/>
        <w:rPr>
          <w:rFonts w:ascii="Cambria"/>
          <w:b/>
        </w:rPr>
      </w:pPr>
    </w:p>
    <w:p w14:paraId="79C2FA40" w14:textId="77777777" w:rsidR="00CC43E7" w:rsidRDefault="00000000">
      <w:pPr>
        <w:pStyle w:val="BodyText"/>
        <w:ind w:left="142"/>
      </w:pPr>
      <w:r>
        <w:rPr>
          <w:w w:val="110"/>
        </w:rPr>
        <w:t>Ilmi</w:t>
      </w:r>
      <w:r>
        <w:rPr>
          <w:spacing w:val="20"/>
          <w:w w:val="110"/>
        </w:rPr>
        <w:t xml:space="preserve"> </w:t>
      </w:r>
      <w:proofErr w:type="spellStart"/>
      <w:r>
        <w:rPr>
          <w:w w:val="110"/>
        </w:rPr>
        <w:t>Usrotin</w:t>
      </w:r>
      <w:proofErr w:type="spellEnd"/>
      <w:r>
        <w:rPr>
          <w:spacing w:val="21"/>
          <w:w w:val="110"/>
        </w:rPr>
        <w:t xml:space="preserve"> </w:t>
      </w:r>
      <w:r>
        <w:rPr>
          <w:w w:val="110"/>
        </w:rPr>
        <w:t>Choiriyah,</w:t>
      </w:r>
      <w:r>
        <w:rPr>
          <w:spacing w:val="21"/>
          <w:w w:val="110"/>
        </w:rPr>
        <w:t xml:space="preserve"> </w:t>
      </w:r>
      <w:proofErr w:type="spellStart"/>
      <w:r>
        <w:rPr>
          <w:w w:val="110"/>
        </w:rPr>
        <w:t>Departement</w:t>
      </w:r>
      <w:proofErr w:type="spellEnd"/>
      <w:r>
        <w:rPr>
          <w:spacing w:val="21"/>
          <w:w w:val="110"/>
        </w:rPr>
        <w:t xml:space="preserve"> </w:t>
      </w:r>
      <w:proofErr w:type="gramStart"/>
      <w:r>
        <w:rPr>
          <w:w w:val="110"/>
        </w:rPr>
        <w:t>Of</w:t>
      </w:r>
      <w:proofErr w:type="gramEnd"/>
      <w:r>
        <w:rPr>
          <w:spacing w:val="21"/>
          <w:w w:val="110"/>
        </w:rPr>
        <w:t xml:space="preserve"> </w:t>
      </w:r>
      <w:r>
        <w:rPr>
          <w:w w:val="110"/>
        </w:rPr>
        <w:t>Administration</w:t>
      </w:r>
      <w:r>
        <w:rPr>
          <w:spacing w:val="21"/>
          <w:w w:val="110"/>
        </w:rPr>
        <w:t xml:space="preserve"> </w:t>
      </w:r>
      <w:r>
        <w:rPr>
          <w:w w:val="110"/>
        </w:rPr>
        <w:t>-</w:t>
      </w:r>
      <w:r>
        <w:rPr>
          <w:spacing w:val="21"/>
          <w:w w:val="110"/>
        </w:rPr>
        <w:t xml:space="preserve"> </w:t>
      </w:r>
      <w:r>
        <w:rPr>
          <w:w w:val="110"/>
        </w:rPr>
        <w:t>Universitas</w:t>
      </w:r>
      <w:r>
        <w:rPr>
          <w:spacing w:val="21"/>
          <w:w w:val="110"/>
        </w:rPr>
        <w:t xml:space="preserve"> </w:t>
      </w:r>
      <w:r>
        <w:rPr>
          <w:w w:val="110"/>
        </w:rPr>
        <w:t>Muhammadiyah</w:t>
      </w:r>
      <w:r>
        <w:rPr>
          <w:spacing w:val="21"/>
          <w:w w:val="110"/>
        </w:rPr>
        <w:t xml:space="preserve"> </w:t>
      </w:r>
      <w:proofErr w:type="spellStart"/>
      <w:r>
        <w:rPr>
          <w:w w:val="110"/>
        </w:rPr>
        <w:t>Sidoarjo</w:t>
      </w:r>
      <w:proofErr w:type="spellEnd"/>
      <w:r>
        <w:rPr>
          <w:w w:val="110"/>
        </w:rPr>
        <w:t>,</w:t>
      </w:r>
      <w:r>
        <w:rPr>
          <w:spacing w:val="21"/>
          <w:w w:val="110"/>
        </w:rPr>
        <w:t xml:space="preserve"> </w:t>
      </w:r>
      <w:r>
        <w:rPr>
          <w:spacing w:val="-2"/>
          <w:w w:val="110"/>
        </w:rPr>
        <w:t>Indonesia</w:t>
      </w:r>
    </w:p>
    <w:p w14:paraId="480758AB" w14:textId="77777777" w:rsidR="00CC43E7" w:rsidRDefault="00CC43E7">
      <w:pPr>
        <w:pStyle w:val="BodyText"/>
        <w:spacing w:before="34"/>
      </w:pPr>
    </w:p>
    <w:p w14:paraId="5CE175DB" w14:textId="77777777" w:rsidR="00CC43E7" w:rsidRDefault="00000000">
      <w:pPr>
        <w:pStyle w:val="Heading3"/>
        <w:ind w:left="142"/>
      </w:pPr>
      <w:r>
        <w:rPr>
          <w:w w:val="125"/>
        </w:rPr>
        <w:t>Managing</w:t>
      </w:r>
      <w:r>
        <w:rPr>
          <w:spacing w:val="8"/>
          <w:w w:val="125"/>
        </w:rPr>
        <w:t xml:space="preserve"> </w:t>
      </w:r>
      <w:r>
        <w:rPr>
          <w:spacing w:val="-2"/>
          <w:w w:val="125"/>
        </w:rPr>
        <w:t>Editor</w:t>
      </w:r>
    </w:p>
    <w:p w14:paraId="50733550" w14:textId="77777777" w:rsidR="00CC43E7" w:rsidRDefault="00000000">
      <w:pPr>
        <w:pStyle w:val="BodyText"/>
        <w:spacing w:before="221"/>
        <w:ind w:left="142"/>
      </w:pPr>
      <w:r>
        <w:rPr>
          <w:w w:val="110"/>
        </w:rPr>
        <w:t>Hendra</w:t>
      </w:r>
      <w:r>
        <w:rPr>
          <w:spacing w:val="24"/>
          <w:w w:val="110"/>
        </w:rPr>
        <w:t xml:space="preserve"> </w:t>
      </w:r>
      <w:r>
        <w:rPr>
          <w:w w:val="110"/>
        </w:rPr>
        <w:t>Sukmana,</w:t>
      </w:r>
      <w:r>
        <w:rPr>
          <w:spacing w:val="24"/>
          <w:w w:val="110"/>
        </w:rPr>
        <w:t xml:space="preserve"> </w:t>
      </w:r>
      <w:r>
        <w:rPr>
          <w:w w:val="110"/>
        </w:rPr>
        <w:t>S.A.P.,</w:t>
      </w:r>
      <w:r>
        <w:rPr>
          <w:spacing w:val="24"/>
          <w:w w:val="110"/>
        </w:rPr>
        <w:t xml:space="preserve"> </w:t>
      </w:r>
      <w:r>
        <w:rPr>
          <w:w w:val="110"/>
        </w:rPr>
        <w:t>M.K.P.,</w:t>
      </w:r>
      <w:r>
        <w:rPr>
          <w:spacing w:val="24"/>
          <w:w w:val="110"/>
        </w:rPr>
        <w:t xml:space="preserve"> </w:t>
      </w:r>
      <w:proofErr w:type="spellStart"/>
      <w:r>
        <w:rPr>
          <w:w w:val="110"/>
        </w:rPr>
        <w:t>Departement</w:t>
      </w:r>
      <w:proofErr w:type="spellEnd"/>
      <w:r>
        <w:rPr>
          <w:spacing w:val="24"/>
          <w:w w:val="110"/>
        </w:rPr>
        <w:t xml:space="preserve"> </w:t>
      </w:r>
      <w:r>
        <w:rPr>
          <w:w w:val="110"/>
        </w:rPr>
        <w:t>of</w:t>
      </w:r>
      <w:r>
        <w:rPr>
          <w:spacing w:val="24"/>
          <w:w w:val="110"/>
        </w:rPr>
        <w:t xml:space="preserve"> </w:t>
      </w:r>
      <w:r>
        <w:rPr>
          <w:w w:val="110"/>
        </w:rPr>
        <w:t>State</w:t>
      </w:r>
      <w:r>
        <w:rPr>
          <w:spacing w:val="24"/>
          <w:w w:val="110"/>
        </w:rPr>
        <w:t xml:space="preserve"> </w:t>
      </w:r>
      <w:r>
        <w:rPr>
          <w:w w:val="110"/>
        </w:rPr>
        <w:t>Administration</w:t>
      </w:r>
      <w:r>
        <w:rPr>
          <w:spacing w:val="24"/>
          <w:w w:val="110"/>
        </w:rPr>
        <w:t xml:space="preserve"> </w:t>
      </w:r>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5"/>
          <w:w w:val="110"/>
        </w:rPr>
        <w:t xml:space="preserve"> </w:t>
      </w:r>
      <w:r>
        <w:rPr>
          <w:spacing w:val="-2"/>
          <w:w w:val="110"/>
        </w:rPr>
        <w:t>Indonesia</w:t>
      </w:r>
    </w:p>
    <w:p w14:paraId="6ED12756" w14:textId="77777777" w:rsidR="00CC43E7" w:rsidRDefault="00CC43E7">
      <w:pPr>
        <w:pStyle w:val="BodyText"/>
        <w:spacing w:before="34"/>
      </w:pPr>
    </w:p>
    <w:p w14:paraId="68DEEFF2" w14:textId="77777777" w:rsidR="00CC43E7" w:rsidRDefault="00000000">
      <w:pPr>
        <w:pStyle w:val="Heading3"/>
        <w:ind w:left="142"/>
      </w:pPr>
      <w:r>
        <w:rPr>
          <w:w w:val="125"/>
        </w:rPr>
        <w:t>Section</w:t>
      </w:r>
      <w:r>
        <w:rPr>
          <w:spacing w:val="1"/>
          <w:w w:val="125"/>
        </w:rPr>
        <w:t xml:space="preserve"> </w:t>
      </w:r>
      <w:r>
        <w:rPr>
          <w:spacing w:val="-2"/>
          <w:w w:val="125"/>
        </w:rPr>
        <w:t>Editor</w:t>
      </w:r>
    </w:p>
    <w:p w14:paraId="4BA811B9" w14:textId="77777777" w:rsidR="00CC43E7" w:rsidRDefault="00000000">
      <w:pPr>
        <w:pStyle w:val="BodyText"/>
        <w:spacing w:before="221" w:line="528" w:lineRule="auto"/>
        <w:ind w:left="142" w:right="3417"/>
      </w:pPr>
      <w:proofErr w:type="spellStart"/>
      <w:r>
        <w:rPr>
          <w:w w:val="110"/>
        </w:rPr>
        <w:t>Sulikah</w:t>
      </w:r>
      <w:proofErr w:type="spellEnd"/>
      <w:r>
        <w:rPr>
          <w:w w:val="110"/>
        </w:rPr>
        <w:t xml:space="preserve"> Asmorowati,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Airlangga, Indonesia</w:t>
      </w:r>
      <w:r>
        <w:rPr>
          <w:spacing w:val="80"/>
          <w:w w:val="110"/>
        </w:rPr>
        <w:t xml:space="preserve"> </w:t>
      </w:r>
      <w:proofErr w:type="spellStart"/>
      <w:r>
        <w:rPr>
          <w:w w:val="110"/>
        </w:rPr>
        <w:t>Hasniati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Hasanuddin,</w:t>
      </w:r>
      <w:r>
        <w:rPr>
          <w:spacing w:val="40"/>
          <w:w w:val="110"/>
        </w:rPr>
        <w:t xml:space="preserve"> </w:t>
      </w:r>
      <w:r>
        <w:rPr>
          <w:w w:val="110"/>
        </w:rPr>
        <w:t xml:space="preserve">Indonesia </w:t>
      </w:r>
      <w:proofErr w:type="spellStart"/>
      <w:r>
        <w:rPr>
          <w:w w:val="110"/>
        </w:rPr>
        <w:t>Noviyanti</w:t>
      </w:r>
      <w:proofErr w:type="spellEnd"/>
      <w:r>
        <w:rPr>
          <w:w w:val="110"/>
        </w:rPr>
        <w:t>,</w:t>
      </w:r>
      <w:r>
        <w:rPr>
          <w:spacing w:val="40"/>
          <w:w w:val="110"/>
        </w:rPr>
        <w:t xml:space="preserve"> </w:t>
      </w:r>
      <w:proofErr w:type="spellStart"/>
      <w:r>
        <w:rPr>
          <w:w w:val="110"/>
        </w:rPr>
        <w:t>Departement</w:t>
      </w:r>
      <w:proofErr w:type="spellEnd"/>
      <w:r>
        <w:rPr>
          <w:spacing w:val="40"/>
          <w:w w:val="110"/>
        </w:rPr>
        <w:t xml:space="preserve"> </w:t>
      </w:r>
      <w:proofErr w:type="gramStart"/>
      <w:r>
        <w:rPr>
          <w:w w:val="110"/>
        </w:rPr>
        <w:t>Of</w:t>
      </w:r>
      <w:proofErr w:type="gramEnd"/>
      <w:r>
        <w:rPr>
          <w:spacing w:val="40"/>
          <w:w w:val="110"/>
        </w:rPr>
        <w:t xml:space="preserve"> </w:t>
      </w:r>
      <w:r>
        <w:rPr>
          <w:w w:val="110"/>
        </w:rPr>
        <w:t>Administration</w:t>
      </w:r>
      <w:r>
        <w:rPr>
          <w:spacing w:val="40"/>
          <w:w w:val="110"/>
        </w:rPr>
        <w:t xml:space="preserve"> </w:t>
      </w:r>
      <w:r>
        <w:rPr>
          <w:w w:val="110"/>
        </w:rPr>
        <w:t>-</w:t>
      </w:r>
      <w:r>
        <w:rPr>
          <w:spacing w:val="40"/>
          <w:w w:val="110"/>
        </w:rPr>
        <w:t xml:space="preserve"> </w:t>
      </w:r>
      <w:r>
        <w:rPr>
          <w:w w:val="110"/>
        </w:rPr>
        <w:t>Universitas</w:t>
      </w:r>
      <w:r>
        <w:rPr>
          <w:spacing w:val="40"/>
          <w:w w:val="110"/>
        </w:rPr>
        <w:t xml:space="preserve"> </w:t>
      </w:r>
      <w:r>
        <w:rPr>
          <w:w w:val="110"/>
        </w:rPr>
        <w:t>Negeri</w:t>
      </w:r>
      <w:r>
        <w:rPr>
          <w:spacing w:val="40"/>
          <w:w w:val="110"/>
        </w:rPr>
        <w:t xml:space="preserve"> </w:t>
      </w:r>
      <w:r>
        <w:rPr>
          <w:w w:val="110"/>
        </w:rPr>
        <w:t>Surabaya,</w:t>
      </w:r>
      <w:r>
        <w:rPr>
          <w:spacing w:val="40"/>
          <w:w w:val="110"/>
        </w:rPr>
        <w:t xml:space="preserve"> </w:t>
      </w:r>
      <w:r>
        <w:rPr>
          <w:w w:val="110"/>
        </w:rPr>
        <w:t>Indonesia</w:t>
      </w:r>
    </w:p>
    <w:p w14:paraId="09BCB4E3" w14:textId="77777777" w:rsidR="00CC43E7" w:rsidRDefault="00000000">
      <w:pPr>
        <w:pStyle w:val="BodyText"/>
        <w:spacing w:line="264" w:lineRule="auto"/>
        <w:ind w:left="142"/>
      </w:pPr>
      <w:r>
        <w:rPr>
          <w:w w:val="115"/>
        </w:rPr>
        <w:t>Bartosz</w:t>
      </w:r>
      <w:r>
        <w:rPr>
          <w:spacing w:val="40"/>
          <w:w w:val="115"/>
        </w:rPr>
        <w:t xml:space="preserve"> </w:t>
      </w:r>
      <w:r>
        <w:rPr>
          <w:w w:val="115"/>
        </w:rPr>
        <w:t>Nieścior,</w:t>
      </w:r>
      <w:r>
        <w:rPr>
          <w:spacing w:val="40"/>
          <w:w w:val="115"/>
        </w:rPr>
        <w:t xml:space="preserve"> </w:t>
      </w:r>
      <w:r>
        <w:rPr>
          <w:w w:val="115"/>
        </w:rPr>
        <w:t>Legal</w:t>
      </w:r>
      <w:r>
        <w:rPr>
          <w:spacing w:val="40"/>
          <w:w w:val="115"/>
        </w:rPr>
        <w:t xml:space="preserve"> </w:t>
      </w:r>
      <w:r>
        <w:rPr>
          <w:w w:val="115"/>
        </w:rPr>
        <w:t>Advisor;</w:t>
      </w:r>
      <w:r>
        <w:rPr>
          <w:spacing w:val="40"/>
          <w:w w:val="115"/>
        </w:rPr>
        <w:t xml:space="preserve"> </w:t>
      </w:r>
      <w:r>
        <w:rPr>
          <w:w w:val="115"/>
        </w:rPr>
        <w:t>Director</w:t>
      </w:r>
      <w:r>
        <w:rPr>
          <w:spacing w:val="40"/>
          <w:w w:val="115"/>
        </w:rPr>
        <w:t xml:space="preserve"> </w:t>
      </w:r>
      <w:r>
        <w:rPr>
          <w:w w:val="115"/>
        </w:rPr>
        <w:t>of</w:t>
      </w:r>
      <w:r>
        <w:rPr>
          <w:spacing w:val="40"/>
          <w:w w:val="115"/>
        </w:rPr>
        <w:t xml:space="preserve"> </w:t>
      </w:r>
      <w:r>
        <w:rPr>
          <w:w w:val="115"/>
        </w:rPr>
        <w:t>Development,</w:t>
      </w:r>
      <w:r>
        <w:rPr>
          <w:spacing w:val="40"/>
          <w:w w:val="115"/>
        </w:rPr>
        <w:t xml:space="preserve"> </w:t>
      </w:r>
      <w:r>
        <w:rPr>
          <w:w w:val="115"/>
        </w:rPr>
        <w:t>PROZAP</w:t>
      </w:r>
      <w:r>
        <w:rPr>
          <w:spacing w:val="40"/>
          <w:w w:val="115"/>
        </w:rPr>
        <w:t xml:space="preserve"> </w:t>
      </w:r>
      <w:r>
        <w:rPr>
          <w:w w:val="115"/>
        </w:rPr>
        <w:t>sp.</w:t>
      </w:r>
      <w:r>
        <w:rPr>
          <w:spacing w:val="40"/>
          <w:w w:val="115"/>
        </w:rPr>
        <w:t xml:space="preserve"> </w:t>
      </w:r>
      <w:r>
        <w:rPr>
          <w:w w:val="115"/>
        </w:rPr>
        <w:t>z</w:t>
      </w:r>
      <w:r>
        <w:rPr>
          <w:spacing w:val="40"/>
          <w:w w:val="115"/>
        </w:rPr>
        <w:t xml:space="preserve"> </w:t>
      </w:r>
      <w:proofErr w:type="spellStart"/>
      <w:r>
        <w:rPr>
          <w:w w:val="115"/>
        </w:rPr>
        <w:t>o.o.</w:t>
      </w:r>
      <w:proofErr w:type="spellEnd"/>
      <w:r>
        <w:rPr>
          <w:w w:val="115"/>
        </w:rPr>
        <w:t>,</w:t>
      </w:r>
      <w:r>
        <w:rPr>
          <w:spacing w:val="40"/>
          <w:w w:val="115"/>
        </w:rPr>
        <w:t xml:space="preserve"> </w:t>
      </w:r>
      <w:r>
        <w:rPr>
          <w:w w:val="115"/>
        </w:rPr>
        <w:t>Grupa</w:t>
      </w:r>
      <w:r>
        <w:rPr>
          <w:spacing w:val="40"/>
          <w:w w:val="115"/>
        </w:rPr>
        <w:t xml:space="preserve"> </w:t>
      </w:r>
      <w:proofErr w:type="spellStart"/>
      <w:r>
        <w:rPr>
          <w:w w:val="115"/>
        </w:rPr>
        <w:t>Azoty</w:t>
      </w:r>
      <w:proofErr w:type="spellEnd"/>
      <w:r>
        <w:rPr>
          <w:spacing w:val="40"/>
          <w:w w:val="115"/>
        </w:rPr>
        <w:t xml:space="preserve"> </w:t>
      </w:r>
      <w:r>
        <w:rPr>
          <w:w w:val="115"/>
        </w:rPr>
        <w:t>Puławy;</w:t>
      </w:r>
      <w:r>
        <w:rPr>
          <w:spacing w:val="40"/>
          <w:w w:val="115"/>
        </w:rPr>
        <w:t xml:space="preserve"> </w:t>
      </w:r>
      <w:r>
        <w:rPr>
          <w:w w:val="115"/>
        </w:rPr>
        <w:t>Cardinal</w:t>
      </w:r>
      <w:r>
        <w:rPr>
          <w:spacing w:val="40"/>
          <w:w w:val="115"/>
        </w:rPr>
        <w:t xml:space="preserve"> </w:t>
      </w:r>
      <w:r>
        <w:rPr>
          <w:w w:val="115"/>
        </w:rPr>
        <w:t>Stefan Wyszyński University, Warsaw</w:t>
      </w:r>
    </w:p>
    <w:p w14:paraId="2774114D" w14:textId="77777777" w:rsidR="00CC43E7" w:rsidRDefault="00CC43E7">
      <w:pPr>
        <w:pStyle w:val="BodyText"/>
        <w:spacing w:before="18"/>
      </w:pPr>
    </w:p>
    <w:p w14:paraId="2AC89097" w14:textId="77777777" w:rsidR="00CC43E7" w:rsidRDefault="00000000">
      <w:pPr>
        <w:pStyle w:val="BodyText"/>
        <w:spacing w:before="1" w:line="264" w:lineRule="auto"/>
        <w:ind w:left="142"/>
      </w:pPr>
      <w:proofErr w:type="spellStart"/>
      <w:r>
        <w:rPr>
          <w:w w:val="115"/>
        </w:rPr>
        <w:t>Bulekbaeva</w:t>
      </w:r>
      <w:proofErr w:type="spellEnd"/>
      <w:r>
        <w:rPr>
          <w:w w:val="115"/>
        </w:rPr>
        <w:t xml:space="preserve"> Sholpan Buxarbaevna, Teacher of the Kazakh Language and Literature Department of Navoi State Pedagogical Institute, Uzbekistan</w:t>
      </w:r>
    </w:p>
    <w:p w14:paraId="6B5FAD9F" w14:textId="77777777" w:rsidR="00CC43E7" w:rsidRDefault="00CC43E7">
      <w:pPr>
        <w:pStyle w:val="BodyText"/>
        <w:spacing w:before="18"/>
      </w:pPr>
    </w:p>
    <w:p w14:paraId="50949283" w14:textId="77777777" w:rsidR="00CC43E7" w:rsidRDefault="00000000">
      <w:pPr>
        <w:pStyle w:val="BodyText"/>
        <w:spacing w:line="528" w:lineRule="auto"/>
        <w:ind w:left="142" w:right="1362"/>
      </w:pPr>
      <w:proofErr w:type="spellStart"/>
      <w:r>
        <w:rPr>
          <w:w w:val="115"/>
        </w:rPr>
        <w:t>Qurbonova</w:t>
      </w:r>
      <w:proofErr w:type="spellEnd"/>
      <w:r>
        <w:rPr>
          <w:w w:val="115"/>
        </w:rPr>
        <w:t xml:space="preserve"> </w:t>
      </w:r>
      <w:proofErr w:type="spellStart"/>
      <w:r>
        <w:rPr>
          <w:w w:val="115"/>
        </w:rPr>
        <w:t>Shakhnoza</w:t>
      </w:r>
      <w:proofErr w:type="spellEnd"/>
      <w:r>
        <w:rPr>
          <w:w w:val="115"/>
        </w:rPr>
        <w:t xml:space="preserve"> Ergashevna, Senior Lecturer, Samarkand Institute of Veterinary Medicine, Uzbekistan Bayu Mitra A. Kusuma, College of Humanities and Social Sciences - National Dong Hwa University, Taiwan </w:t>
      </w:r>
      <w:proofErr w:type="spellStart"/>
      <w:r>
        <w:rPr>
          <w:w w:val="115"/>
        </w:rPr>
        <w:t>Choliyeva</w:t>
      </w:r>
      <w:proofErr w:type="spellEnd"/>
      <w:r>
        <w:rPr>
          <w:w w:val="115"/>
        </w:rPr>
        <w:t xml:space="preserve"> Vasila Erkinovna, Navoi State Pedagogical Institute, Uzbekistan</w:t>
      </w:r>
    </w:p>
    <w:p w14:paraId="6EC59F34" w14:textId="77777777" w:rsidR="00CC43E7" w:rsidRDefault="00000000">
      <w:pPr>
        <w:pStyle w:val="BodyText"/>
        <w:spacing w:line="264" w:lineRule="auto"/>
        <w:ind w:left="142"/>
      </w:pPr>
      <w:r>
        <w:rPr>
          <w:w w:val="115"/>
        </w:rPr>
        <w:t>Rafał Śpiewak, Assistant Professor, Institute of Management &amp; Economics of Tourism Services, University of Economy in</w:t>
      </w:r>
      <w:r>
        <w:rPr>
          <w:spacing w:val="80"/>
          <w:w w:val="115"/>
        </w:rPr>
        <w:t xml:space="preserve"> </w:t>
      </w:r>
      <w:r>
        <w:rPr>
          <w:w w:val="115"/>
        </w:rPr>
        <w:t>Bydgoszcz, Poland</w:t>
      </w:r>
    </w:p>
    <w:p w14:paraId="2E797225" w14:textId="77777777" w:rsidR="00CC43E7" w:rsidRDefault="00CC43E7">
      <w:pPr>
        <w:pStyle w:val="BodyText"/>
        <w:spacing w:before="18"/>
      </w:pPr>
    </w:p>
    <w:p w14:paraId="041CD0C8" w14:textId="77777777" w:rsidR="00CC43E7" w:rsidRDefault="00000000">
      <w:pPr>
        <w:pStyle w:val="BodyText"/>
        <w:spacing w:line="264" w:lineRule="auto"/>
        <w:ind w:left="142"/>
      </w:pPr>
      <w:proofErr w:type="spellStart"/>
      <w:r>
        <w:rPr>
          <w:w w:val="115"/>
        </w:rPr>
        <w:t>Kuchchiyev</w:t>
      </w:r>
      <w:proofErr w:type="spellEnd"/>
      <w:r>
        <w:rPr>
          <w:spacing w:val="-6"/>
          <w:w w:val="115"/>
        </w:rPr>
        <w:t xml:space="preserve"> </w:t>
      </w:r>
      <w:proofErr w:type="spellStart"/>
      <w:r>
        <w:rPr>
          <w:w w:val="115"/>
        </w:rPr>
        <w:t>Oxunjon</w:t>
      </w:r>
      <w:proofErr w:type="spellEnd"/>
      <w:r>
        <w:rPr>
          <w:spacing w:val="-6"/>
          <w:w w:val="115"/>
        </w:rPr>
        <w:t xml:space="preserve"> </w:t>
      </w:r>
      <w:r>
        <w:rPr>
          <w:w w:val="115"/>
        </w:rPr>
        <w:t>Razzakavich,</w:t>
      </w:r>
      <w:r>
        <w:rPr>
          <w:spacing w:val="-6"/>
          <w:w w:val="115"/>
        </w:rPr>
        <w:t xml:space="preserve"> </w:t>
      </w:r>
      <w:r>
        <w:rPr>
          <w:w w:val="115"/>
        </w:rPr>
        <w:t>Faculty</w:t>
      </w:r>
      <w:r>
        <w:rPr>
          <w:spacing w:val="-6"/>
          <w:w w:val="115"/>
        </w:rPr>
        <w:t xml:space="preserve"> </w:t>
      </w:r>
      <w:r>
        <w:rPr>
          <w:w w:val="115"/>
        </w:rPr>
        <w:t>of</w:t>
      </w:r>
      <w:r>
        <w:rPr>
          <w:spacing w:val="-6"/>
          <w:w w:val="115"/>
        </w:rPr>
        <w:t xml:space="preserve"> </w:t>
      </w:r>
      <w:r>
        <w:rPr>
          <w:w w:val="115"/>
        </w:rPr>
        <w:t>Zoo</w:t>
      </w:r>
      <w:r>
        <w:rPr>
          <w:spacing w:val="-6"/>
          <w:w w:val="115"/>
        </w:rPr>
        <w:t xml:space="preserve"> </w:t>
      </w:r>
      <w:proofErr w:type="spellStart"/>
      <w:r>
        <w:rPr>
          <w:w w:val="115"/>
        </w:rPr>
        <w:t>Enginary</w:t>
      </w:r>
      <w:proofErr w:type="spellEnd"/>
      <w:r>
        <w:rPr>
          <w:w w:val="115"/>
        </w:rPr>
        <w:t>,</w:t>
      </w:r>
      <w:r>
        <w:rPr>
          <w:spacing w:val="-6"/>
          <w:w w:val="115"/>
        </w:rPr>
        <w:t xml:space="preserve"> </w:t>
      </w:r>
      <w:r>
        <w:rPr>
          <w:w w:val="115"/>
        </w:rPr>
        <w:t>Tashkent</w:t>
      </w:r>
      <w:r>
        <w:rPr>
          <w:spacing w:val="-6"/>
          <w:w w:val="115"/>
        </w:rPr>
        <w:t xml:space="preserve"> </w:t>
      </w:r>
      <w:r>
        <w:rPr>
          <w:w w:val="115"/>
        </w:rPr>
        <w:t>Branch</w:t>
      </w:r>
      <w:r>
        <w:rPr>
          <w:spacing w:val="-6"/>
          <w:w w:val="115"/>
        </w:rPr>
        <w:t xml:space="preserve"> </w:t>
      </w:r>
      <w:r>
        <w:rPr>
          <w:w w:val="115"/>
        </w:rPr>
        <w:t>of</w:t>
      </w:r>
      <w:r>
        <w:rPr>
          <w:spacing w:val="-6"/>
          <w:w w:val="115"/>
        </w:rPr>
        <w:t xml:space="preserve"> </w:t>
      </w:r>
      <w:r>
        <w:rPr>
          <w:w w:val="115"/>
        </w:rPr>
        <w:t>Samarkand</w:t>
      </w:r>
      <w:r>
        <w:rPr>
          <w:spacing w:val="-6"/>
          <w:w w:val="115"/>
        </w:rPr>
        <w:t xml:space="preserve"> </w:t>
      </w:r>
      <w:r>
        <w:rPr>
          <w:w w:val="115"/>
        </w:rPr>
        <w:t>Institute</w:t>
      </w:r>
      <w:r>
        <w:rPr>
          <w:spacing w:val="-6"/>
          <w:w w:val="115"/>
        </w:rPr>
        <w:t xml:space="preserve"> </w:t>
      </w:r>
      <w:r>
        <w:rPr>
          <w:w w:val="115"/>
        </w:rPr>
        <w:t>of</w:t>
      </w:r>
      <w:r>
        <w:rPr>
          <w:spacing w:val="-6"/>
          <w:w w:val="115"/>
        </w:rPr>
        <w:t xml:space="preserve"> </w:t>
      </w:r>
      <w:r>
        <w:rPr>
          <w:w w:val="115"/>
        </w:rPr>
        <w:t>Veterinary</w:t>
      </w:r>
      <w:r>
        <w:rPr>
          <w:spacing w:val="-6"/>
          <w:w w:val="115"/>
        </w:rPr>
        <w:t xml:space="preserve"> </w:t>
      </w:r>
      <w:r>
        <w:rPr>
          <w:w w:val="115"/>
        </w:rPr>
        <w:t xml:space="preserve">Medicine, </w:t>
      </w:r>
      <w:r>
        <w:rPr>
          <w:spacing w:val="-2"/>
          <w:w w:val="115"/>
        </w:rPr>
        <w:t>Uzbekistan</w:t>
      </w:r>
    </w:p>
    <w:p w14:paraId="60824C3D" w14:textId="77777777" w:rsidR="00CC43E7" w:rsidRDefault="00CC43E7">
      <w:pPr>
        <w:pStyle w:val="BodyText"/>
        <w:spacing w:before="18"/>
      </w:pPr>
    </w:p>
    <w:p w14:paraId="01B3BA39" w14:textId="77777777" w:rsidR="00CC43E7" w:rsidRDefault="00000000">
      <w:pPr>
        <w:pStyle w:val="BodyText"/>
        <w:spacing w:line="264" w:lineRule="auto"/>
        <w:ind w:left="142"/>
      </w:pPr>
      <w:proofErr w:type="spellStart"/>
      <w:r>
        <w:rPr>
          <w:w w:val="115"/>
        </w:rPr>
        <w:t>Narzullayev</w:t>
      </w:r>
      <w:proofErr w:type="spellEnd"/>
      <w:r>
        <w:rPr>
          <w:spacing w:val="40"/>
          <w:w w:val="115"/>
        </w:rPr>
        <w:t xml:space="preserve"> </w:t>
      </w:r>
      <w:proofErr w:type="spellStart"/>
      <w:r>
        <w:rPr>
          <w:w w:val="115"/>
        </w:rPr>
        <w:t>Umidjon</w:t>
      </w:r>
      <w:proofErr w:type="spellEnd"/>
      <w:r>
        <w:rPr>
          <w:spacing w:val="40"/>
          <w:w w:val="115"/>
        </w:rPr>
        <w:t xml:space="preserve"> </w:t>
      </w:r>
      <w:r>
        <w:rPr>
          <w:w w:val="115"/>
        </w:rPr>
        <w:t>Qrtiqovich,</w:t>
      </w:r>
      <w:r>
        <w:rPr>
          <w:spacing w:val="40"/>
          <w:w w:val="115"/>
        </w:rPr>
        <w:t xml:space="preserve"> </w:t>
      </w:r>
      <w:r>
        <w:rPr>
          <w:w w:val="115"/>
        </w:rPr>
        <w:t>Associate</w:t>
      </w:r>
      <w:r>
        <w:rPr>
          <w:spacing w:val="40"/>
          <w:w w:val="115"/>
        </w:rPr>
        <w:t xml:space="preserve"> </w:t>
      </w:r>
      <w:r>
        <w:rPr>
          <w:w w:val="115"/>
        </w:rPr>
        <w:t>Professor</w:t>
      </w:r>
      <w:r>
        <w:rPr>
          <w:spacing w:val="40"/>
          <w:w w:val="115"/>
        </w:rPr>
        <w:t xml:space="preserve"> </w:t>
      </w:r>
      <w:r>
        <w:rPr>
          <w:w w:val="115"/>
        </w:rPr>
        <w:t>of</w:t>
      </w:r>
      <w:r>
        <w:rPr>
          <w:spacing w:val="40"/>
          <w:w w:val="115"/>
        </w:rPr>
        <w:t xml:space="preserve"> </w:t>
      </w:r>
      <w:r>
        <w:rPr>
          <w:w w:val="115"/>
        </w:rPr>
        <w:t>the</w:t>
      </w:r>
      <w:r>
        <w:rPr>
          <w:spacing w:val="40"/>
          <w:w w:val="115"/>
        </w:rPr>
        <w:t xml:space="preserve"> </w:t>
      </w:r>
      <w:r>
        <w:rPr>
          <w:w w:val="115"/>
        </w:rPr>
        <w:t>Department</w:t>
      </w:r>
      <w:r>
        <w:rPr>
          <w:spacing w:val="40"/>
          <w:w w:val="115"/>
        </w:rPr>
        <w:t xml:space="preserve"> </w:t>
      </w:r>
      <w:r>
        <w:rPr>
          <w:w w:val="115"/>
        </w:rPr>
        <w:t>of</w:t>
      </w:r>
      <w:r>
        <w:rPr>
          <w:spacing w:val="40"/>
          <w:w w:val="115"/>
        </w:rPr>
        <w:t xml:space="preserve"> </w:t>
      </w:r>
      <w:r>
        <w:rPr>
          <w:w w:val="115"/>
        </w:rPr>
        <w:t>Methods</w:t>
      </w:r>
      <w:r>
        <w:rPr>
          <w:spacing w:val="40"/>
          <w:w w:val="115"/>
        </w:rPr>
        <w:t xml:space="preserve"> </w:t>
      </w:r>
      <w:r>
        <w:rPr>
          <w:w w:val="115"/>
        </w:rPr>
        <w:t>of</w:t>
      </w:r>
      <w:r>
        <w:rPr>
          <w:spacing w:val="40"/>
          <w:w w:val="115"/>
        </w:rPr>
        <w:t xml:space="preserve"> </w:t>
      </w:r>
      <w:r>
        <w:rPr>
          <w:w w:val="115"/>
        </w:rPr>
        <w:t>Teaching</w:t>
      </w:r>
      <w:r>
        <w:rPr>
          <w:spacing w:val="40"/>
          <w:w w:val="115"/>
        </w:rPr>
        <w:t xml:space="preserve"> </w:t>
      </w:r>
      <w:r>
        <w:rPr>
          <w:w w:val="115"/>
        </w:rPr>
        <w:t>History,</w:t>
      </w:r>
      <w:r>
        <w:rPr>
          <w:spacing w:val="40"/>
          <w:w w:val="115"/>
        </w:rPr>
        <w:t xml:space="preserve"> </w:t>
      </w:r>
      <w:r>
        <w:rPr>
          <w:w w:val="115"/>
        </w:rPr>
        <w:t>Navoi</w:t>
      </w:r>
      <w:r>
        <w:rPr>
          <w:spacing w:val="40"/>
          <w:w w:val="115"/>
        </w:rPr>
        <w:t xml:space="preserve"> </w:t>
      </w:r>
      <w:r>
        <w:rPr>
          <w:w w:val="115"/>
        </w:rPr>
        <w:t>State Pedagogical Institute, Uzbekistan</w:t>
      </w:r>
    </w:p>
    <w:p w14:paraId="66FBCC0F" w14:textId="77777777" w:rsidR="00CC43E7" w:rsidRDefault="00CC43E7">
      <w:pPr>
        <w:pStyle w:val="BodyText"/>
        <w:spacing w:before="19"/>
      </w:pPr>
    </w:p>
    <w:p w14:paraId="64D053DC" w14:textId="77777777" w:rsidR="00CC43E7" w:rsidRDefault="00000000">
      <w:pPr>
        <w:pStyle w:val="BodyText"/>
        <w:spacing w:line="528" w:lineRule="auto"/>
        <w:ind w:left="142" w:right="2521"/>
      </w:pPr>
      <w:proofErr w:type="spellStart"/>
      <w:r>
        <w:rPr>
          <w:w w:val="110"/>
        </w:rPr>
        <w:t>Isnaini</w:t>
      </w:r>
      <w:proofErr w:type="spellEnd"/>
      <w:r>
        <w:rPr>
          <w:w w:val="110"/>
        </w:rPr>
        <w:t xml:space="preserve"> Rodiyah, </w:t>
      </w:r>
      <w:proofErr w:type="spellStart"/>
      <w:r>
        <w:rPr>
          <w:w w:val="110"/>
        </w:rPr>
        <w:t>Departement</w:t>
      </w:r>
      <w:proofErr w:type="spellEnd"/>
      <w:r>
        <w:rPr>
          <w:w w:val="110"/>
        </w:rPr>
        <w:t xml:space="preserve"> </w:t>
      </w:r>
      <w:proofErr w:type="gramStart"/>
      <w:r>
        <w:rPr>
          <w:w w:val="110"/>
        </w:rPr>
        <w:t>Of</w:t>
      </w:r>
      <w:proofErr w:type="gramEnd"/>
      <w:r>
        <w:rPr>
          <w:w w:val="110"/>
        </w:rPr>
        <w:t xml:space="preserve"> Administration - Universitas Muhammadiyah </w:t>
      </w:r>
      <w:proofErr w:type="spellStart"/>
      <w:r>
        <w:rPr>
          <w:w w:val="110"/>
        </w:rPr>
        <w:t>Sidoarjo</w:t>
      </w:r>
      <w:proofErr w:type="spellEnd"/>
      <w:r>
        <w:rPr>
          <w:w w:val="110"/>
        </w:rPr>
        <w:t>, Indonesia</w:t>
      </w:r>
      <w:r>
        <w:rPr>
          <w:spacing w:val="80"/>
          <w:w w:val="110"/>
        </w:rPr>
        <w:t xml:space="preserve"> </w:t>
      </w:r>
      <w:r>
        <w:rPr>
          <w:w w:val="110"/>
        </w:rPr>
        <w:t>Maia</w:t>
      </w:r>
      <w:r>
        <w:rPr>
          <w:spacing w:val="40"/>
          <w:w w:val="110"/>
        </w:rPr>
        <w:t xml:space="preserve"> </w:t>
      </w:r>
      <w:r>
        <w:rPr>
          <w:w w:val="110"/>
        </w:rPr>
        <w:t>Kapanadze,</w:t>
      </w:r>
      <w:r>
        <w:rPr>
          <w:spacing w:val="40"/>
          <w:w w:val="110"/>
        </w:rPr>
        <w:t xml:space="preserve"> </w:t>
      </w:r>
      <w:r>
        <w:rPr>
          <w:w w:val="110"/>
        </w:rPr>
        <w:t>Caucasus</w:t>
      </w:r>
      <w:r>
        <w:rPr>
          <w:spacing w:val="40"/>
          <w:w w:val="110"/>
        </w:rPr>
        <w:t xml:space="preserve"> </w:t>
      </w:r>
      <w:r>
        <w:rPr>
          <w:w w:val="110"/>
        </w:rPr>
        <w:t>International</w:t>
      </w:r>
      <w:r>
        <w:rPr>
          <w:spacing w:val="40"/>
          <w:w w:val="110"/>
        </w:rPr>
        <w:t xml:space="preserve"> </w:t>
      </w:r>
      <w:r>
        <w:rPr>
          <w:w w:val="110"/>
        </w:rPr>
        <w:t>University,</w:t>
      </w:r>
      <w:r>
        <w:rPr>
          <w:spacing w:val="40"/>
          <w:w w:val="110"/>
        </w:rPr>
        <w:t xml:space="preserve"> </w:t>
      </w:r>
      <w:r>
        <w:rPr>
          <w:w w:val="110"/>
        </w:rPr>
        <w:t>Georgia</w:t>
      </w:r>
    </w:p>
    <w:p w14:paraId="272E0BCB" w14:textId="77777777" w:rsidR="00CC43E7" w:rsidRDefault="00CC43E7">
      <w:pPr>
        <w:pStyle w:val="BodyText"/>
      </w:pPr>
    </w:p>
    <w:p w14:paraId="2C8741AA" w14:textId="77777777" w:rsidR="00CC43E7" w:rsidRDefault="00CC43E7">
      <w:pPr>
        <w:pStyle w:val="BodyText"/>
      </w:pPr>
    </w:p>
    <w:p w14:paraId="5BEEE535" w14:textId="77777777" w:rsidR="00CC43E7" w:rsidRDefault="00CC43E7">
      <w:pPr>
        <w:pStyle w:val="BodyText"/>
      </w:pPr>
    </w:p>
    <w:p w14:paraId="76DC02E9" w14:textId="77777777" w:rsidR="00CC43E7" w:rsidRDefault="00CC43E7">
      <w:pPr>
        <w:pStyle w:val="BodyText"/>
      </w:pPr>
    </w:p>
    <w:p w14:paraId="71688A9F" w14:textId="77777777" w:rsidR="00CC43E7" w:rsidRDefault="00CC43E7">
      <w:pPr>
        <w:pStyle w:val="BodyText"/>
        <w:spacing w:before="91"/>
      </w:pPr>
    </w:p>
    <w:p w14:paraId="529AD7D8" w14:textId="77777777" w:rsidR="00CC43E7" w:rsidRDefault="00000000">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12">
        <w:r>
          <w:rPr>
            <w:color w:val="0000FF"/>
            <w:spacing w:val="-2"/>
            <w:w w:val="115"/>
            <w:u w:val="single" w:color="0000FF"/>
          </w:rPr>
          <w:t>link</w:t>
        </w:r>
      </w:hyperlink>
      <w:r>
        <w:rPr>
          <w:spacing w:val="-2"/>
          <w:w w:val="115"/>
        </w:rPr>
        <w:t>)</w:t>
      </w:r>
    </w:p>
    <w:p w14:paraId="19574A78" w14:textId="77777777" w:rsidR="00CC43E7" w:rsidRDefault="00CC43E7">
      <w:pPr>
        <w:pStyle w:val="BodyText"/>
        <w:spacing w:before="36"/>
      </w:pPr>
    </w:p>
    <w:p w14:paraId="44D09EA2" w14:textId="77777777" w:rsidR="00CC43E7" w:rsidRDefault="00000000">
      <w:pPr>
        <w:pStyle w:val="BodyText"/>
        <w:spacing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13">
        <w:r>
          <w:rPr>
            <w:color w:val="0000FF"/>
            <w:w w:val="115"/>
            <w:u w:val="single" w:color="0000FF"/>
          </w:rPr>
          <w:t>link</w:t>
        </w:r>
      </w:hyperlink>
      <w:r>
        <w:rPr>
          <w:w w:val="115"/>
        </w:rPr>
        <w:t>) How to submit to this journal (</w:t>
      </w:r>
      <w:hyperlink r:id="rId14">
        <w:r>
          <w:rPr>
            <w:color w:val="0000FF"/>
            <w:w w:val="115"/>
            <w:u w:val="single" w:color="0000FF"/>
          </w:rPr>
          <w:t>link</w:t>
        </w:r>
      </w:hyperlink>
      <w:r>
        <w:rPr>
          <w:w w:val="115"/>
        </w:rPr>
        <w:t>)</w:t>
      </w:r>
    </w:p>
    <w:p w14:paraId="126279CE" w14:textId="77777777" w:rsidR="00CC43E7" w:rsidRDefault="00CC43E7">
      <w:pPr>
        <w:pStyle w:val="BodyText"/>
        <w:spacing w:line="528" w:lineRule="auto"/>
        <w:sectPr w:rsidR="00CC43E7">
          <w:pgSz w:w="11910" w:h="16840"/>
          <w:pgMar w:top="1440" w:right="425" w:bottom="1120" w:left="708" w:header="402" w:footer="922" w:gutter="0"/>
          <w:cols w:space="720"/>
        </w:sectPr>
      </w:pPr>
    </w:p>
    <w:p w14:paraId="66E79C37" w14:textId="77777777" w:rsidR="00CC43E7" w:rsidRDefault="00000000">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E60D5A7" w14:textId="77777777" w:rsidR="00CC43E7" w:rsidRDefault="00CC43E7">
      <w:pPr>
        <w:pStyle w:val="BodyText"/>
        <w:spacing w:before="72"/>
        <w:rPr>
          <w:rFonts w:ascii="Cambria"/>
          <w:b/>
          <w:sz w:val="28"/>
        </w:rPr>
      </w:pPr>
    </w:p>
    <w:p w14:paraId="43F1422E" w14:textId="77777777" w:rsidR="00CC43E7" w:rsidRDefault="00000000">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1984C8BD" w14:textId="77777777" w:rsidR="00CC43E7" w:rsidRDefault="00CC43E7">
      <w:pPr>
        <w:pStyle w:val="BodyText"/>
        <w:rPr>
          <w:rFonts w:ascii="Cambria"/>
          <w:b/>
          <w:sz w:val="20"/>
        </w:rPr>
      </w:pPr>
    </w:p>
    <w:p w14:paraId="1615AEF7" w14:textId="77777777" w:rsidR="00CC43E7" w:rsidRDefault="00000000">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7A3865E1" wp14:editId="60A96365">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5"/>
                    </pic:cNvPr>
                    <pic:cNvPicPr/>
                  </pic:nvPicPr>
                  <pic:blipFill>
                    <a:blip r:embed="rId16" cstate="print"/>
                    <a:stretch>
                      <a:fillRect/>
                    </a:stretch>
                  </pic:blipFill>
                  <pic:spPr>
                    <a:xfrm>
                      <a:off x="0" y="0"/>
                      <a:ext cx="901255" cy="901255"/>
                    </a:xfrm>
                    <a:prstGeom prst="rect">
                      <a:avLst/>
                    </a:prstGeom>
                  </pic:spPr>
                </pic:pic>
              </a:graphicData>
            </a:graphic>
          </wp:anchor>
        </w:drawing>
      </w:r>
    </w:p>
    <w:p w14:paraId="58E5E4F7" w14:textId="77777777" w:rsidR="00CC43E7" w:rsidRDefault="00CC43E7">
      <w:pPr>
        <w:pStyle w:val="BodyText"/>
        <w:rPr>
          <w:rFonts w:ascii="Cambria"/>
          <w:b/>
          <w:sz w:val="24"/>
        </w:rPr>
      </w:pPr>
    </w:p>
    <w:p w14:paraId="068DAA28" w14:textId="77777777" w:rsidR="00CC43E7" w:rsidRDefault="00CC43E7">
      <w:pPr>
        <w:pStyle w:val="BodyText"/>
        <w:spacing w:before="8"/>
        <w:rPr>
          <w:rFonts w:ascii="Cambria"/>
          <w:b/>
          <w:sz w:val="24"/>
        </w:rPr>
      </w:pPr>
    </w:p>
    <w:p w14:paraId="03C56C85" w14:textId="77777777" w:rsidR="00CC43E7" w:rsidRDefault="00000000">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E0CF55" w14:textId="77777777" w:rsidR="00CC43E7" w:rsidRDefault="00000000">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5D5700DE" wp14:editId="6DC9230E">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17"/>
                    </pic:cNvPr>
                    <pic:cNvPicPr/>
                  </pic:nvPicPr>
                  <pic:blipFill>
                    <a:blip r:embed="rId18"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5852CB31" wp14:editId="7B4A016C">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19"/>
                          </pic:cNvPr>
                          <pic:cNvPicPr/>
                        </pic:nvPicPr>
                        <pic:blipFill>
                          <a:blip r:embed="rId20" cstate="print"/>
                          <a:stretch>
                            <a:fillRect/>
                          </a:stretch>
                        </pic:blipFill>
                        <pic:spPr>
                          <a:xfrm>
                            <a:off x="3619" y="3619"/>
                            <a:ext cx="1799999" cy="539999"/>
                          </a:xfrm>
                          <a:prstGeom prst="rect">
                            <a:avLst/>
                          </a:prstGeom>
                        </pic:spPr>
                      </pic:pic>
                      <wps:wsp>
                        <wps:cNvPr id="8" name="Graphic 8">
                          <a:hlinkClick r:id="rId19"/>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14C7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1" o:title=""/>
                </v:shape>
                <v:shape id="Graphic 8" o:spid="_x0000_s1028" href="https://www.lens.org/lens/search/scholar/list?q=citation_id%3A10.21070/ijppr.v26i1.144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61257847" wp14:editId="7584394B">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22"/>
                    </pic:cNvPr>
                    <pic:cNvPicPr/>
                  </pic:nvPicPr>
                  <pic:blipFill>
                    <a:blip r:embed="rId23"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C96FBF6" wp14:editId="774D072C">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2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24"/>
                    </pic:cNvPr>
                    <pic:cNvPicPr/>
                  </pic:nvPicPr>
                  <pic:blipFill>
                    <a:blip r:embed="rId25"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61191818" wp14:editId="1ABE4D54">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2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26"/>
                    </pic:cNvPr>
                    <pic:cNvPicPr/>
                  </pic:nvPicPr>
                  <pic:blipFill>
                    <a:blip r:embed="rId27"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11A9459E" wp14:editId="25E0776C">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2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28"/>
                    </pic:cNvPr>
                    <pic:cNvPicPr/>
                  </pic:nvPicPr>
                  <pic:blipFill>
                    <a:blip r:embed="rId29"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F52267A" wp14:editId="7D9AF1A8">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0"/>
                    </pic:cNvPr>
                    <pic:cNvPicPr/>
                  </pic:nvPicPr>
                  <pic:blipFill>
                    <a:blip r:embed="rId31" cstate="print"/>
                    <a:stretch>
                      <a:fillRect/>
                    </a:stretch>
                  </pic:blipFill>
                  <pic:spPr>
                    <a:xfrm>
                      <a:off x="0" y="0"/>
                      <a:ext cx="1805622" cy="541686"/>
                    </a:xfrm>
                    <a:prstGeom prst="rect">
                      <a:avLst/>
                    </a:prstGeom>
                  </pic:spPr>
                </pic:pic>
              </a:graphicData>
            </a:graphic>
          </wp:anchor>
        </w:drawing>
      </w:r>
    </w:p>
    <w:p w14:paraId="167EBF61" w14:textId="77777777" w:rsidR="00CC43E7" w:rsidRDefault="00CC43E7">
      <w:pPr>
        <w:pStyle w:val="BodyText"/>
        <w:spacing w:before="19"/>
        <w:rPr>
          <w:rFonts w:ascii="Cambria"/>
          <w:b/>
          <w:sz w:val="20"/>
        </w:rPr>
      </w:pPr>
    </w:p>
    <w:p w14:paraId="1780BB5E" w14:textId="77777777" w:rsidR="00CC43E7" w:rsidRDefault="00CC43E7">
      <w:pPr>
        <w:pStyle w:val="BodyText"/>
        <w:spacing w:before="20"/>
        <w:rPr>
          <w:rFonts w:ascii="Cambria"/>
          <w:b/>
          <w:sz w:val="20"/>
        </w:rPr>
      </w:pPr>
    </w:p>
    <w:p w14:paraId="40A0B16E" w14:textId="77777777" w:rsidR="00CC43E7" w:rsidRDefault="00CC43E7">
      <w:pPr>
        <w:pStyle w:val="BodyText"/>
        <w:rPr>
          <w:rFonts w:ascii="Cambria"/>
          <w:b/>
          <w:sz w:val="24"/>
        </w:rPr>
      </w:pPr>
    </w:p>
    <w:p w14:paraId="6FC3B036" w14:textId="77777777" w:rsidR="00CC43E7" w:rsidRDefault="00CC43E7">
      <w:pPr>
        <w:pStyle w:val="BodyText"/>
        <w:spacing w:before="104"/>
        <w:rPr>
          <w:rFonts w:ascii="Cambria"/>
          <w:b/>
          <w:sz w:val="24"/>
        </w:rPr>
      </w:pPr>
    </w:p>
    <w:p w14:paraId="414BECFF" w14:textId="77777777" w:rsidR="00CC43E7" w:rsidRDefault="00000000">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18CFC356" w14:textId="77777777" w:rsidR="00CC43E7" w:rsidRDefault="00CC43E7">
      <w:pPr>
        <w:pStyle w:val="BodyText"/>
        <w:rPr>
          <w:rFonts w:ascii="Cambria"/>
          <w:b/>
          <w:sz w:val="20"/>
        </w:rPr>
      </w:pPr>
    </w:p>
    <w:p w14:paraId="758585C4" w14:textId="77777777" w:rsidR="00CC43E7" w:rsidRDefault="00CC43E7">
      <w:pPr>
        <w:pStyle w:val="BodyText"/>
        <w:rPr>
          <w:rFonts w:ascii="Cambria"/>
          <w:b/>
          <w:sz w:val="20"/>
        </w:rPr>
      </w:pPr>
    </w:p>
    <w:p w14:paraId="1E69B401" w14:textId="77777777" w:rsidR="00CC43E7" w:rsidRDefault="00000000">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3C35A3FB" wp14:editId="70E0A807">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32"/>
                    </pic:cNvPr>
                    <pic:cNvPicPr/>
                  </pic:nvPicPr>
                  <pic:blipFill>
                    <a:blip r:embed="rId33" cstate="print"/>
                    <a:stretch>
                      <a:fillRect/>
                    </a:stretch>
                  </pic:blipFill>
                  <pic:spPr>
                    <a:xfrm>
                      <a:off x="0" y="0"/>
                      <a:ext cx="884110" cy="884110"/>
                    </a:xfrm>
                    <a:prstGeom prst="rect">
                      <a:avLst/>
                    </a:prstGeom>
                  </pic:spPr>
                </pic:pic>
              </a:graphicData>
            </a:graphic>
          </wp:anchor>
        </w:drawing>
      </w:r>
    </w:p>
    <w:p w14:paraId="582B5152" w14:textId="77777777" w:rsidR="00CC43E7" w:rsidRDefault="00CC43E7">
      <w:pPr>
        <w:pStyle w:val="BodyText"/>
        <w:rPr>
          <w:rFonts w:ascii="Cambria"/>
          <w:b/>
        </w:rPr>
      </w:pPr>
    </w:p>
    <w:p w14:paraId="10DB9128" w14:textId="77777777" w:rsidR="00CC43E7" w:rsidRDefault="00CC43E7">
      <w:pPr>
        <w:pStyle w:val="BodyText"/>
        <w:rPr>
          <w:rFonts w:ascii="Cambria"/>
          <w:b/>
        </w:rPr>
      </w:pPr>
    </w:p>
    <w:p w14:paraId="525C6141" w14:textId="77777777" w:rsidR="00CC43E7" w:rsidRDefault="00CC43E7">
      <w:pPr>
        <w:pStyle w:val="BodyText"/>
        <w:rPr>
          <w:rFonts w:ascii="Cambria"/>
          <w:b/>
        </w:rPr>
      </w:pPr>
    </w:p>
    <w:p w14:paraId="3D0BDD85" w14:textId="77777777" w:rsidR="00CC43E7" w:rsidRDefault="00CC43E7">
      <w:pPr>
        <w:pStyle w:val="BodyText"/>
        <w:rPr>
          <w:rFonts w:ascii="Cambria"/>
          <w:b/>
        </w:rPr>
      </w:pPr>
    </w:p>
    <w:p w14:paraId="0B3E082B" w14:textId="77777777" w:rsidR="00CC43E7" w:rsidRDefault="00CC43E7">
      <w:pPr>
        <w:pStyle w:val="BodyText"/>
        <w:rPr>
          <w:rFonts w:ascii="Cambria"/>
          <w:b/>
        </w:rPr>
      </w:pPr>
    </w:p>
    <w:p w14:paraId="65CC0CB8" w14:textId="77777777" w:rsidR="00CC43E7" w:rsidRDefault="00CC43E7">
      <w:pPr>
        <w:pStyle w:val="BodyText"/>
        <w:rPr>
          <w:rFonts w:ascii="Cambria"/>
          <w:b/>
        </w:rPr>
      </w:pPr>
    </w:p>
    <w:p w14:paraId="6010EA66" w14:textId="77777777" w:rsidR="00CC43E7" w:rsidRDefault="00CC43E7">
      <w:pPr>
        <w:pStyle w:val="BodyText"/>
        <w:rPr>
          <w:rFonts w:ascii="Cambria"/>
          <w:b/>
        </w:rPr>
      </w:pPr>
    </w:p>
    <w:p w14:paraId="03FD390E" w14:textId="77777777" w:rsidR="00CC43E7" w:rsidRDefault="00CC43E7">
      <w:pPr>
        <w:pStyle w:val="BodyText"/>
        <w:rPr>
          <w:rFonts w:ascii="Cambria"/>
          <w:b/>
        </w:rPr>
      </w:pPr>
    </w:p>
    <w:p w14:paraId="24827414" w14:textId="77777777" w:rsidR="00CC43E7" w:rsidRDefault="00CC43E7">
      <w:pPr>
        <w:pStyle w:val="BodyText"/>
        <w:rPr>
          <w:rFonts w:ascii="Cambria"/>
          <w:b/>
        </w:rPr>
      </w:pPr>
    </w:p>
    <w:p w14:paraId="3BABDA43" w14:textId="77777777" w:rsidR="00CC43E7" w:rsidRDefault="00CC43E7">
      <w:pPr>
        <w:pStyle w:val="BodyText"/>
        <w:rPr>
          <w:rFonts w:ascii="Cambria"/>
          <w:b/>
        </w:rPr>
      </w:pPr>
    </w:p>
    <w:p w14:paraId="4AE1229E" w14:textId="77777777" w:rsidR="00CC43E7" w:rsidRDefault="00CC43E7">
      <w:pPr>
        <w:pStyle w:val="BodyText"/>
        <w:rPr>
          <w:rFonts w:ascii="Cambria"/>
          <w:b/>
        </w:rPr>
      </w:pPr>
    </w:p>
    <w:p w14:paraId="39F9DEEA" w14:textId="77777777" w:rsidR="00CC43E7" w:rsidRDefault="00CC43E7">
      <w:pPr>
        <w:pStyle w:val="BodyText"/>
        <w:rPr>
          <w:rFonts w:ascii="Cambria"/>
          <w:b/>
        </w:rPr>
      </w:pPr>
    </w:p>
    <w:p w14:paraId="41E996D7" w14:textId="77777777" w:rsidR="00CC43E7" w:rsidRDefault="00CC43E7">
      <w:pPr>
        <w:pStyle w:val="BodyText"/>
        <w:rPr>
          <w:rFonts w:ascii="Cambria"/>
          <w:b/>
        </w:rPr>
      </w:pPr>
    </w:p>
    <w:p w14:paraId="394C9C29" w14:textId="77777777" w:rsidR="00CC43E7" w:rsidRDefault="00CC43E7">
      <w:pPr>
        <w:pStyle w:val="BodyText"/>
        <w:rPr>
          <w:rFonts w:ascii="Cambria"/>
          <w:b/>
        </w:rPr>
      </w:pPr>
    </w:p>
    <w:p w14:paraId="4B0F9381" w14:textId="77777777" w:rsidR="00CC43E7" w:rsidRDefault="00CC43E7">
      <w:pPr>
        <w:pStyle w:val="BodyText"/>
        <w:spacing w:before="54"/>
        <w:rPr>
          <w:rFonts w:ascii="Cambria"/>
          <w:b/>
        </w:rPr>
      </w:pPr>
    </w:p>
    <w:p w14:paraId="2F9AA810" w14:textId="77777777" w:rsidR="00CC43E7" w:rsidRDefault="00000000">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5B2E2C60" w14:textId="77777777" w:rsidR="00CC43E7" w:rsidRDefault="00CC43E7">
      <w:pPr>
        <w:pStyle w:val="BodyText"/>
        <w:sectPr w:rsidR="00CC43E7">
          <w:pgSz w:w="11910" w:h="16840"/>
          <w:pgMar w:top="1440" w:right="425" w:bottom="1120" w:left="708" w:header="402" w:footer="922" w:gutter="0"/>
          <w:cols w:space="720"/>
        </w:sectPr>
      </w:pPr>
    </w:p>
    <w:p w14:paraId="048B89CC" w14:textId="57D32B0B" w:rsidR="00CC43E7" w:rsidRDefault="0073408E" w:rsidP="0073408E">
      <w:pPr>
        <w:pStyle w:val="Heading1"/>
        <w:spacing w:line="261" w:lineRule="auto"/>
        <w:ind w:left="333" w:right="615"/>
        <w:rPr>
          <w:b w:val="0"/>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73408E">
        <w:lastRenderedPageBreak/>
        <w:t>Optimizing Village Fund Management through Local Government Authority</w:t>
      </w:r>
      <w:r w:rsidR="00000000">
        <w:t>:</w:t>
      </w:r>
      <w:r w:rsidR="00000000">
        <w:rPr>
          <w:spacing w:val="-5"/>
        </w:rPr>
        <w:t xml:space="preserve"> </w:t>
      </w:r>
      <w:proofErr w:type="spellStart"/>
      <w:r w:rsidRPr="0073408E">
        <w:t>Optimasi</w:t>
      </w:r>
      <w:proofErr w:type="spellEnd"/>
      <w:r w:rsidRPr="0073408E">
        <w:t xml:space="preserve"> </w:t>
      </w:r>
      <w:proofErr w:type="spellStart"/>
      <w:r w:rsidRPr="0073408E">
        <w:t>Pengelolaan</w:t>
      </w:r>
      <w:proofErr w:type="spellEnd"/>
      <w:r w:rsidRPr="0073408E">
        <w:t xml:space="preserve"> Dana Desa </w:t>
      </w:r>
      <w:proofErr w:type="spellStart"/>
      <w:r w:rsidRPr="0073408E">
        <w:t>Melalui</w:t>
      </w:r>
      <w:proofErr w:type="spellEnd"/>
      <w:r w:rsidRPr="0073408E">
        <w:t xml:space="preserve"> </w:t>
      </w:r>
      <w:proofErr w:type="spellStart"/>
      <w:r w:rsidRPr="0073408E">
        <w:t>Otoritas</w:t>
      </w:r>
      <w:proofErr w:type="spellEnd"/>
      <w:r w:rsidRPr="0073408E">
        <w:t xml:space="preserve"> </w:t>
      </w:r>
      <w:proofErr w:type="spellStart"/>
      <w:r w:rsidRPr="0073408E">
        <w:t>Pemerintah</w:t>
      </w:r>
      <w:proofErr w:type="spellEnd"/>
      <w:r w:rsidRPr="0073408E">
        <w:t xml:space="preserve"> Daerah</w:t>
      </w:r>
    </w:p>
    <w:p w14:paraId="6CEDCCBD" w14:textId="77777777" w:rsidR="00CC43E7" w:rsidRDefault="00CC43E7">
      <w:pPr>
        <w:pStyle w:val="BodyText"/>
        <w:rPr>
          <w:rFonts w:ascii="Times New Roman"/>
          <w:i/>
          <w:sz w:val="32"/>
        </w:rPr>
      </w:pPr>
    </w:p>
    <w:p w14:paraId="79D45F33" w14:textId="77D826BB" w:rsidR="00CC43E7" w:rsidRPr="0073408E" w:rsidRDefault="0073408E" w:rsidP="0073408E">
      <w:pPr>
        <w:ind w:left="851" w:firstLine="48"/>
        <w:jc w:val="center"/>
        <w:rPr>
          <w:b/>
          <w:bCs/>
          <w:sz w:val="20"/>
          <w:szCs w:val="20"/>
        </w:rPr>
      </w:pPr>
      <w:r w:rsidRPr="0073408E">
        <w:rPr>
          <w:b/>
          <w:bCs/>
          <w:color w:val="000000"/>
          <w:sz w:val="20"/>
          <w:szCs w:val="20"/>
        </w:rPr>
        <w:t>Bramo Al Ashar</w:t>
      </w:r>
      <w:r w:rsidR="00000000" w:rsidRPr="0073408E">
        <w:rPr>
          <w:b/>
          <w:bCs/>
          <w:w w:val="120"/>
          <w:lang w:val="en-ID"/>
        </w:rPr>
        <w:t>,</w:t>
      </w:r>
      <w:r w:rsidR="00000000" w:rsidRPr="0073408E">
        <w:rPr>
          <w:b/>
          <w:bCs/>
          <w:spacing w:val="31"/>
          <w:w w:val="120"/>
          <w:lang w:val="en-ID"/>
        </w:rPr>
        <w:t xml:space="preserve"> </w:t>
      </w:r>
      <w:r w:rsidRPr="0073408E">
        <w:rPr>
          <w:b/>
          <w:bCs/>
          <w:sz w:val="20"/>
          <w:szCs w:val="20"/>
        </w:rPr>
        <w:t xml:space="preserve">emyrosnawati@umsida.ac.id </w:t>
      </w:r>
      <w:r w:rsidR="00000000" w:rsidRPr="0073408E">
        <w:rPr>
          <w:b/>
          <w:bCs/>
          <w:spacing w:val="-5"/>
          <w:w w:val="120"/>
          <w:lang w:val="en-ID"/>
        </w:rPr>
        <w:t>()</w:t>
      </w:r>
    </w:p>
    <w:p w14:paraId="63552122" w14:textId="1BC939B7" w:rsidR="00CC43E7" w:rsidRDefault="0073408E">
      <w:pPr>
        <w:spacing w:before="111"/>
        <w:ind w:left="899"/>
        <w:rPr>
          <w:i/>
          <w:sz w:val="20"/>
        </w:rPr>
      </w:pPr>
      <w:r w:rsidRPr="003554A2">
        <w:rPr>
          <w:i/>
          <w:iCs/>
          <w:sz w:val="20"/>
          <w:szCs w:val="20"/>
        </w:rPr>
        <w:t xml:space="preserve">Program Studi </w:t>
      </w:r>
      <w:proofErr w:type="spellStart"/>
      <w:r w:rsidRPr="003554A2">
        <w:rPr>
          <w:i/>
          <w:iCs/>
          <w:sz w:val="20"/>
          <w:szCs w:val="20"/>
        </w:rPr>
        <w:t>Ilmu</w:t>
      </w:r>
      <w:proofErr w:type="spellEnd"/>
      <w:r w:rsidRPr="003554A2">
        <w:rPr>
          <w:i/>
          <w:iCs/>
          <w:sz w:val="20"/>
          <w:szCs w:val="20"/>
        </w:rPr>
        <w:t xml:space="preserve"> Hukum, Universitas Muhammadiyah </w:t>
      </w:r>
      <w:proofErr w:type="spellStart"/>
      <w:r w:rsidRPr="003554A2">
        <w:rPr>
          <w:i/>
          <w:iCs/>
          <w:sz w:val="20"/>
          <w:szCs w:val="20"/>
        </w:rPr>
        <w:t>Sidoarjo</w:t>
      </w:r>
      <w:proofErr w:type="spellEnd"/>
      <w:r w:rsidR="00000000" w:rsidRPr="003554A2">
        <w:rPr>
          <w:i/>
          <w:iCs/>
          <w:w w:val="110"/>
          <w:sz w:val="20"/>
        </w:rPr>
        <w:t>,</w:t>
      </w:r>
      <w:r w:rsidR="00000000">
        <w:rPr>
          <w:i/>
          <w:spacing w:val="7"/>
          <w:w w:val="110"/>
          <w:sz w:val="20"/>
        </w:rPr>
        <w:t xml:space="preserve"> </w:t>
      </w:r>
      <w:r w:rsidR="00000000">
        <w:rPr>
          <w:i/>
          <w:w w:val="110"/>
          <w:sz w:val="20"/>
        </w:rPr>
        <w:t>Indonesia,</w:t>
      </w:r>
      <w:r w:rsidR="00000000">
        <w:rPr>
          <w:i/>
          <w:spacing w:val="7"/>
          <w:w w:val="110"/>
          <w:sz w:val="20"/>
        </w:rPr>
        <w:t xml:space="preserve"> </w:t>
      </w:r>
      <w:r w:rsidR="00000000">
        <w:rPr>
          <w:i/>
          <w:spacing w:val="-2"/>
          <w:w w:val="110"/>
          <w:sz w:val="20"/>
        </w:rPr>
        <w:t>Indonesia</w:t>
      </w:r>
    </w:p>
    <w:p w14:paraId="53E50E0F" w14:textId="77777777" w:rsidR="00CC43E7" w:rsidRDefault="00CC43E7">
      <w:pPr>
        <w:pStyle w:val="BodyText"/>
        <w:spacing w:before="40"/>
        <w:rPr>
          <w:i/>
          <w:sz w:val="20"/>
        </w:rPr>
      </w:pPr>
    </w:p>
    <w:p w14:paraId="15594731" w14:textId="6F70FE4E" w:rsidR="00CC43E7" w:rsidRPr="003554A2" w:rsidRDefault="003554A2">
      <w:pPr>
        <w:pStyle w:val="Heading4"/>
        <w:ind w:left="340"/>
        <w:rPr>
          <w:lang w:val="en-ID"/>
        </w:rPr>
      </w:pPr>
      <w:r>
        <w:rPr>
          <w:color w:val="000000"/>
        </w:rPr>
        <w:t>Emy Rosnawati</w:t>
      </w:r>
      <w:r w:rsidR="00000000" w:rsidRPr="003554A2">
        <w:rPr>
          <w:w w:val="120"/>
          <w:lang w:val="en-ID"/>
        </w:rPr>
        <w:t>,</w:t>
      </w:r>
      <w:r w:rsidR="00000000" w:rsidRPr="003554A2">
        <w:rPr>
          <w:spacing w:val="11"/>
          <w:w w:val="120"/>
          <w:lang w:val="en-ID"/>
        </w:rPr>
        <w:t xml:space="preserve"> </w:t>
      </w:r>
      <w:hyperlink r:id="rId34">
        <w:r w:rsidR="00000000" w:rsidRPr="003554A2">
          <w:rPr>
            <w:w w:val="120"/>
            <w:lang w:val="en-ID"/>
          </w:rPr>
          <w:t>hermanernandi@umsida.ac.id,</w:t>
        </w:r>
      </w:hyperlink>
      <w:r w:rsidR="00000000" w:rsidRPr="003554A2">
        <w:rPr>
          <w:spacing w:val="11"/>
          <w:w w:val="120"/>
          <w:lang w:val="en-ID"/>
        </w:rPr>
        <w:t xml:space="preserve"> </w:t>
      </w:r>
      <w:r w:rsidR="00000000" w:rsidRPr="003554A2">
        <w:rPr>
          <w:spacing w:val="-5"/>
          <w:w w:val="120"/>
          <w:lang w:val="en-ID"/>
        </w:rPr>
        <w:t>()</w:t>
      </w:r>
    </w:p>
    <w:p w14:paraId="1D0CF24D" w14:textId="18A0656A" w:rsidR="00CC43E7" w:rsidRDefault="0073408E">
      <w:pPr>
        <w:spacing w:before="111"/>
        <w:ind w:left="899"/>
        <w:rPr>
          <w:i/>
          <w:sz w:val="20"/>
        </w:rPr>
      </w:pPr>
      <w:r w:rsidRPr="003554A2">
        <w:rPr>
          <w:i/>
          <w:iCs/>
          <w:sz w:val="20"/>
          <w:szCs w:val="20"/>
        </w:rPr>
        <w:t xml:space="preserve">Program Studi </w:t>
      </w:r>
      <w:proofErr w:type="spellStart"/>
      <w:r w:rsidRPr="003554A2">
        <w:rPr>
          <w:i/>
          <w:iCs/>
          <w:sz w:val="20"/>
          <w:szCs w:val="20"/>
        </w:rPr>
        <w:t>Ilmu</w:t>
      </w:r>
      <w:proofErr w:type="spellEnd"/>
      <w:r w:rsidRPr="003554A2">
        <w:rPr>
          <w:i/>
          <w:iCs/>
          <w:sz w:val="20"/>
          <w:szCs w:val="20"/>
        </w:rPr>
        <w:t xml:space="preserve"> Hukum, Universitas Muhammadiyah </w:t>
      </w:r>
      <w:proofErr w:type="spellStart"/>
      <w:r w:rsidRPr="003554A2">
        <w:rPr>
          <w:i/>
          <w:iCs/>
          <w:sz w:val="20"/>
          <w:szCs w:val="20"/>
        </w:rPr>
        <w:t>Sidoarjo</w:t>
      </w:r>
      <w:proofErr w:type="spellEnd"/>
      <w:r w:rsidR="00000000" w:rsidRPr="003554A2">
        <w:rPr>
          <w:i/>
          <w:iCs/>
          <w:w w:val="110"/>
          <w:sz w:val="20"/>
        </w:rPr>
        <w:t>,</w:t>
      </w:r>
      <w:r w:rsidR="00000000" w:rsidRPr="003554A2">
        <w:rPr>
          <w:i/>
          <w:iCs/>
          <w:spacing w:val="7"/>
          <w:w w:val="110"/>
          <w:sz w:val="20"/>
        </w:rPr>
        <w:t xml:space="preserve"> </w:t>
      </w:r>
      <w:r w:rsidR="00000000">
        <w:rPr>
          <w:i/>
          <w:w w:val="110"/>
          <w:sz w:val="20"/>
        </w:rPr>
        <w:t>Indonesia,</w:t>
      </w:r>
      <w:r w:rsidR="00000000">
        <w:rPr>
          <w:i/>
          <w:spacing w:val="7"/>
          <w:w w:val="110"/>
          <w:sz w:val="20"/>
        </w:rPr>
        <w:t xml:space="preserve"> </w:t>
      </w:r>
      <w:r w:rsidR="00000000">
        <w:rPr>
          <w:i/>
          <w:spacing w:val="-2"/>
          <w:w w:val="110"/>
          <w:sz w:val="20"/>
        </w:rPr>
        <w:t>Indonesia</w:t>
      </w:r>
    </w:p>
    <w:p w14:paraId="14B8431A" w14:textId="77777777" w:rsidR="00CC43E7" w:rsidRDefault="00CC43E7">
      <w:pPr>
        <w:pStyle w:val="BodyText"/>
        <w:spacing w:before="134"/>
        <w:rPr>
          <w:i/>
          <w:sz w:val="20"/>
        </w:rPr>
      </w:pPr>
    </w:p>
    <w:p w14:paraId="7BF2E8B9" w14:textId="77777777" w:rsidR="00CC43E7" w:rsidRDefault="00000000">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30D70ED3" w14:textId="77777777" w:rsidR="00CC43E7" w:rsidRDefault="00CC43E7">
      <w:pPr>
        <w:pStyle w:val="BodyText"/>
      </w:pPr>
    </w:p>
    <w:p w14:paraId="456073D1" w14:textId="05B9432D" w:rsidR="00CC43E7" w:rsidRDefault="00CC43E7">
      <w:pPr>
        <w:pStyle w:val="BodyText"/>
        <w:spacing w:before="51"/>
      </w:pPr>
    </w:p>
    <w:p w14:paraId="2047F77D" w14:textId="03DB5E90" w:rsidR="00CC43E7" w:rsidRDefault="00000000">
      <w:pPr>
        <w:pStyle w:val="Heading4"/>
        <w:ind w:right="394"/>
      </w:pPr>
      <w:r>
        <w:rPr>
          <w:spacing w:val="-2"/>
          <w:w w:val="120"/>
        </w:rPr>
        <w:t>Abstract</w:t>
      </w:r>
    </w:p>
    <w:p w14:paraId="03EE32BB" w14:textId="3B437294" w:rsidR="00CC43E7" w:rsidRDefault="00CC43E7">
      <w:pPr>
        <w:pStyle w:val="BodyText"/>
        <w:spacing w:before="177"/>
        <w:rPr>
          <w:rFonts w:ascii="Cambria"/>
          <w:b/>
          <w:sz w:val="20"/>
        </w:rPr>
      </w:pPr>
    </w:p>
    <w:p w14:paraId="67884DD2" w14:textId="2509605F" w:rsidR="003554A2" w:rsidRDefault="003554A2" w:rsidP="003554A2">
      <w:pPr>
        <w:pStyle w:val="BodyText"/>
        <w:rPr>
          <w:rFonts w:ascii="Cambria"/>
          <w:b/>
          <w:bCs/>
          <w:w w:val="115"/>
          <w:sz w:val="18"/>
          <w:lang w:val="en-ID"/>
        </w:rPr>
      </w:pPr>
      <w:r>
        <w:rPr>
          <w:noProof/>
        </w:rPr>
        <mc:AlternateContent>
          <mc:Choice Requires="wpg">
            <w:drawing>
              <wp:anchor distT="0" distB="0" distL="0" distR="0" simplePos="0" relativeHeight="487269888" behindDoc="1" locked="0" layoutInCell="1" allowOverlap="1" wp14:anchorId="759AF832" wp14:editId="4E6F81FB">
                <wp:simplePos x="0" y="0"/>
                <wp:positionH relativeFrom="margin">
                  <wp:posOffset>-259080</wp:posOffset>
                </wp:positionH>
                <wp:positionV relativeFrom="paragraph">
                  <wp:posOffset>149225</wp:posOffset>
                </wp:positionV>
                <wp:extent cx="7181850" cy="5286375"/>
                <wp:effectExtent l="0" t="0" r="19050" b="952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850" cy="5286375"/>
                          <a:chOff x="0" y="0"/>
                          <a:chExt cx="6480175" cy="4371340"/>
                        </a:xfrm>
                      </wpg:grpSpPr>
                      <wps:wsp>
                        <wps:cNvPr id="16" name="Graphic 16"/>
                        <wps:cNvSpPr/>
                        <wps:spPr>
                          <a:xfrm>
                            <a:off x="0" y="0"/>
                            <a:ext cx="6480175" cy="4367530"/>
                          </a:xfrm>
                          <a:custGeom>
                            <a:avLst/>
                            <a:gdLst/>
                            <a:ahLst/>
                            <a:cxnLst/>
                            <a:rect l="l" t="t" r="r" b="b"/>
                            <a:pathLst>
                              <a:path w="6480175" h="4367530">
                                <a:moveTo>
                                  <a:pt x="6480005" y="0"/>
                                </a:moveTo>
                                <a:lnTo>
                                  <a:pt x="0" y="0"/>
                                </a:lnTo>
                                <a:lnTo>
                                  <a:pt x="0" y="4367282"/>
                                </a:lnTo>
                                <a:lnTo>
                                  <a:pt x="6480005" y="4367282"/>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4367283"/>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030C5F" id="Group 15" o:spid="_x0000_s1026" style="position:absolute;margin-left:-20.4pt;margin-top:11.75pt;width:565.5pt;height:416.25pt;z-index:-16046592;mso-wrap-distance-left:0;mso-wrap-distance-right:0;mso-position-horizontal-relative:margin;mso-width-relative:margin;mso-height-relative:margin" coordsize="64801,4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">
                <v:shape id="Graphic 16" o:spid="_x0000_s1027" style="position:absolute;width:64801;height:43675;visibility:visible;mso-wrap-style:square;v-text-anchor:top" coordsize="6480175,436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" path="m6480005,l,,,4367282r6480005,l6480005,xe" fillcolor="#f7f7ff" stroked="f">
                  <v:path arrowok="t"/>
                </v:shape>
                <v:shape id="Graphic 17" o:spid="_x0000_s1028" style="position:absolute;top:4367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w10:wrap anchorx="margin"/>
              </v:group>
            </w:pict>
          </mc:Fallback>
        </mc:AlternateContent>
      </w:r>
    </w:p>
    <w:p w14:paraId="6E00EDF7" w14:textId="4F1D4542" w:rsidR="003554A2" w:rsidRDefault="003554A2" w:rsidP="003554A2">
      <w:pPr>
        <w:pStyle w:val="BodyText"/>
        <w:rPr>
          <w:rFonts w:ascii="Cambria"/>
          <w:b/>
          <w:bCs/>
          <w:w w:val="115"/>
          <w:sz w:val="18"/>
          <w:lang w:val="en-ID"/>
        </w:rPr>
      </w:pPr>
    </w:p>
    <w:p w14:paraId="48615B81" w14:textId="133DF7E1" w:rsidR="003554A2" w:rsidRDefault="003554A2" w:rsidP="003554A2">
      <w:pPr>
        <w:pStyle w:val="BodyText"/>
        <w:rPr>
          <w:rFonts w:ascii="Cambria"/>
          <w:b/>
          <w:bCs/>
          <w:w w:val="115"/>
          <w:sz w:val="18"/>
          <w:lang w:val="en-ID"/>
        </w:rPr>
      </w:pPr>
    </w:p>
    <w:p w14:paraId="27E03F77" w14:textId="5F0384C5" w:rsidR="003554A2" w:rsidRPr="003554A2" w:rsidRDefault="003554A2" w:rsidP="003554A2">
      <w:pPr>
        <w:pStyle w:val="BodyText"/>
        <w:jc w:val="both"/>
        <w:rPr>
          <w:rFonts w:ascii="Cambria"/>
          <w:w w:val="115"/>
          <w:sz w:val="18"/>
          <w:lang w:val="en-ID"/>
        </w:rPr>
      </w:pPr>
      <w:r w:rsidRPr="003554A2">
        <w:rPr>
          <w:rFonts w:ascii="Cambria"/>
          <w:b/>
          <w:bCs/>
          <w:w w:val="115"/>
          <w:sz w:val="18"/>
          <w:lang w:val="en-ID"/>
        </w:rPr>
        <w:t>General Background:</w:t>
      </w:r>
      <w:r w:rsidRPr="003554A2">
        <w:rPr>
          <w:rFonts w:ascii="Cambria"/>
          <w:w w:val="115"/>
          <w:sz w:val="18"/>
          <w:lang w:val="en-ID"/>
        </w:rPr>
        <w:t xml:space="preserve"> Village funds are a vital instrument for promoting equitable rural development and improving community welfare across Indonesia. </w:t>
      </w:r>
      <w:r w:rsidRPr="003554A2">
        <w:rPr>
          <w:rFonts w:ascii="Cambria"/>
          <w:b/>
          <w:bCs/>
          <w:w w:val="115"/>
          <w:sz w:val="18"/>
          <w:lang w:val="en-ID"/>
        </w:rPr>
        <w:t>Specific Background:</w:t>
      </w:r>
      <w:r w:rsidRPr="003554A2">
        <w:rPr>
          <w:rFonts w:ascii="Cambria"/>
          <w:w w:val="115"/>
          <w:sz w:val="18"/>
          <w:lang w:val="en-ID"/>
        </w:rPr>
        <w:t xml:space="preserve"> The implementation of village fund management requires accountability, transparency, and participation from all community elements to ensure effective governance at the village level. Knowledge Gap: However, limited understanding of how local authorities exercise their power in managing and optimizing these funds remains a challenge. </w:t>
      </w:r>
      <w:r w:rsidRPr="003554A2">
        <w:rPr>
          <w:rFonts w:ascii="Cambria"/>
          <w:b/>
          <w:bCs/>
          <w:w w:val="115"/>
          <w:sz w:val="18"/>
          <w:lang w:val="en-ID"/>
        </w:rPr>
        <w:t>Aims:</w:t>
      </w:r>
      <w:r w:rsidRPr="003554A2">
        <w:rPr>
          <w:rFonts w:ascii="Cambria"/>
          <w:w w:val="115"/>
          <w:sz w:val="18"/>
          <w:lang w:val="en-ID"/>
        </w:rPr>
        <w:t xml:space="preserve"> This study aims to </w:t>
      </w:r>
      <w:proofErr w:type="spellStart"/>
      <w:r w:rsidRPr="003554A2">
        <w:rPr>
          <w:rFonts w:ascii="Cambria"/>
          <w:w w:val="115"/>
          <w:sz w:val="18"/>
          <w:lang w:val="en-ID"/>
        </w:rPr>
        <w:t>analyze</w:t>
      </w:r>
      <w:proofErr w:type="spellEnd"/>
      <w:r w:rsidRPr="003554A2">
        <w:rPr>
          <w:rFonts w:ascii="Cambria"/>
          <w:w w:val="115"/>
          <w:sz w:val="18"/>
          <w:lang w:val="en-ID"/>
        </w:rPr>
        <w:t xml:space="preserve"> the authority of village governments in managing village funds, focusing on financial planning, allocation, implementation, and accountability mechanisms. </w:t>
      </w:r>
      <w:r w:rsidRPr="003554A2">
        <w:rPr>
          <w:rFonts w:ascii="Cambria"/>
          <w:b/>
          <w:bCs/>
          <w:w w:val="115"/>
          <w:sz w:val="18"/>
          <w:lang w:val="en-ID"/>
        </w:rPr>
        <w:t>Results:</w:t>
      </w:r>
      <w:r w:rsidRPr="003554A2">
        <w:rPr>
          <w:rFonts w:ascii="Cambria"/>
          <w:w w:val="115"/>
          <w:sz w:val="18"/>
          <w:lang w:val="en-ID"/>
        </w:rPr>
        <w:t xml:space="preserve"> The findings reveal that village governments are authorized to use up to 3% of funds for operational needs, with the remaining resources allocated toward infrastructure development and community empowerment programs such as UMKM initiatives. Effective management was strongly supported by participatory planning through </w:t>
      </w:r>
      <w:proofErr w:type="spellStart"/>
      <w:r w:rsidRPr="003554A2">
        <w:rPr>
          <w:rFonts w:ascii="Cambria"/>
          <w:w w:val="115"/>
          <w:sz w:val="18"/>
          <w:lang w:val="en-ID"/>
        </w:rPr>
        <w:t>Musrenbangdes</w:t>
      </w:r>
      <w:proofErr w:type="spellEnd"/>
      <w:r w:rsidRPr="003554A2">
        <w:rPr>
          <w:rFonts w:ascii="Cambria"/>
          <w:w w:val="115"/>
          <w:sz w:val="18"/>
          <w:lang w:val="en-ID"/>
        </w:rPr>
        <w:t xml:space="preserve"> and oversight by the Village Consultative Body (BPD). </w:t>
      </w:r>
      <w:r w:rsidRPr="003554A2">
        <w:rPr>
          <w:rFonts w:ascii="Cambria"/>
          <w:b/>
          <w:bCs/>
          <w:w w:val="115"/>
          <w:sz w:val="18"/>
          <w:lang w:val="en-ID"/>
        </w:rPr>
        <w:t>Novelty:</w:t>
      </w:r>
      <w:r w:rsidRPr="003554A2">
        <w:rPr>
          <w:rFonts w:ascii="Cambria"/>
          <w:w w:val="115"/>
          <w:sz w:val="18"/>
          <w:lang w:val="en-ID"/>
        </w:rPr>
        <w:t xml:space="preserve"> This study highlights the interconnection between local authority and fiscal decentralization as a framework for sustainable village development. </w:t>
      </w:r>
      <w:r w:rsidRPr="003554A2">
        <w:rPr>
          <w:rFonts w:ascii="Cambria"/>
          <w:b/>
          <w:bCs/>
          <w:w w:val="115"/>
          <w:sz w:val="18"/>
          <w:lang w:val="en-ID"/>
        </w:rPr>
        <w:t>Implications:</w:t>
      </w:r>
      <w:r w:rsidRPr="003554A2">
        <w:rPr>
          <w:rFonts w:ascii="Cambria"/>
          <w:w w:val="115"/>
          <w:sz w:val="18"/>
          <w:lang w:val="en-ID"/>
        </w:rPr>
        <w:t> </w:t>
      </w:r>
      <w:r w:rsidRPr="003554A2">
        <w:rPr>
          <w:rFonts w:ascii="Cambria"/>
          <w:w w:val="115"/>
          <w:sz w:val="18"/>
          <w:lang w:val="en-ID"/>
        </w:rPr>
        <w:t>Strengthening governance capacity and public participation ensures transparency and enhances local economic resilience.</w:t>
      </w:r>
    </w:p>
    <w:p w14:paraId="6A4B4DA5" w14:textId="77777777" w:rsidR="003554A2" w:rsidRPr="003554A2" w:rsidRDefault="003554A2" w:rsidP="003554A2">
      <w:pPr>
        <w:pStyle w:val="BodyText"/>
        <w:jc w:val="both"/>
        <w:rPr>
          <w:rFonts w:ascii="Cambria"/>
          <w:w w:val="115"/>
          <w:sz w:val="18"/>
          <w:lang w:val="en-ID"/>
        </w:rPr>
      </w:pPr>
    </w:p>
    <w:p w14:paraId="60EF9211" w14:textId="77777777" w:rsidR="003554A2" w:rsidRPr="003554A2" w:rsidRDefault="003554A2" w:rsidP="003554A2">
      <w:pPr>
        <w:pStyle w:val="BodyText"/>
        <w:jc w:val="both"/>
        <w:rPr>
          <w:rFonts w:ascii="Cambria"/>
          <w:b/>
          <w:bCs/>
          <w:w w:val="115"/>
          <w:sz w:val="18"/>
          <w:lang w:val="en-ID"/>
        </w:rPr>
      </w:pPr>
      <w:r w:rsidRPr="003554A2">
        <w:rPr>
          <w:rFonts w:ascii="Cambria"/>
          <w:b/>
          <w:bCs/>
          <w:w w:val="115"/>
          <w:sz w:val="18"/>
          <w:lang w:val="en-ID"/>
        </w:rPr>
        <w:t>Highlights:</w:t>
      </w:r>
    </w:p>
    <w:p w14:paraId="61C38E36" w14:textId="77777777" w:rsidR="003554A2" w:rsidRPr="003554A2" w:rsidRDefault="003554A2" w:rsidP="003554A2">
      <w:pPr>
        <w:pStyle w:val="BodyText"/>
        <w:numPr>
          <w:ilvl w:val="0"/>
          <w:numId w:val="6"/>
        </w:numPr>
        <w:jc w:val="both"/>
        <w:rPr>
          <w:rFonts w:ascii="Cambria"/>
          <w:w w:val="115"/>
          <w:sz w:val="18"/>
          <w:lang w:val="en-ID"/>
        </w:rPr>
      </w:pPr>
      <w:r w:rsidRPr="003554A2">
        <w:rPr>
          <w:rFonts w:ascii="Cambria"/>
          <w:w w:val="115"/>
          <w:sz w:val="18"/>
          <w:lang w:val="en-ID"/>
        </w:rPr>
        <w:t>Village authority plays a crucial role in transparent fund management.</w:t>
      </w:r>
    </w:p>
    <w:p w14:paraId="26338702" w14:textId="77777777" w:rsidR="003554A2" w:rsidRPr="003554A2" w:rsidRDefault="003554A2" w:rsidP="003554A2">
      <w:pPr>
        <w:pStyle w:val="BodyText"/>
        <w:numPr>
          <w:ilvl w:val="0"/>
          <w:numId w:val="6"/>
        </w:numPr>
        <w:jc w:val="both"/>
        <w:rPr>
          <w:rFonts w:ascii="Cambria"/>
          <w:w w:val="115"/>
          <w:sz w:val="18"/>
          <w:lang w:val="en-ID"/>
        </w:rPr>
      </w:pPr>
      <w:r w:rsidRPr="003554A2">
        <w:rPr>
          <w:rFonts w:ascii="Cambria"/>
          <w:w w:val="115"/>
          <w:sz w:val="18"/>
          <w:lang w:val="en-ID"/>
        </w:rPr>
        <w:t>Participatory planning ensures community-based development.</w:t>
      </w:r>
    </w:p>
    <w:p w14:paraId="21CF25F4" w14:textId="77777777" w:rsidR="003554A2" w:rsidRPr="003554A2" w:rsidRDefault="003554A2" w:rsidP="003554A2">
      <w:pPr>
        <w:pStyle w:val="BodyText"/>
        <w:numPr>
          <w:ilvl w:val="0"/>
          <w:numId w:val="6"/>
        </w:numPr>
        <w:jc w:val="both"/>
        <w:rPr>
          <w:rFonts w:ascii="Cambria"/>
          <w:w w:val="115"/>
          <w:sz w:val="18"/>
          <w:lang w:val="en-ID"/>
        </w:rPr>
      </w:pPr>
      <w:r w:rsidRPr="003554A2">
        <w:rPr>
          <w:rFonts w:ascii="Cambria"/>
          <w:w w:val="115"/>
          <w:sz w:val="18"/>
          <w:lang w:val="en-ID"/>
        </w:rPr>
        <w:t>Fiscal decentralization supports sustainable village growth.</w:t>
      </w:r>
    </w:p>
    <w:p w14:paraId="0C1740C5" w14:textId="77777777" w:rsidR="003554A2" w:rsidRPr="003554A2" w:rsidRDefault="003554A2" w:rsidP="003554A2">
      <w:pPr>
        <w:pStyle w:val="BodyText"/>
        <w:ind w:left="720"/>
        <w:jc w:val="both"/>
        <w:rPr>
          <w:rFonts w:ascii="Cambria"/>
          <w:w w:val="115"/>
          <w:sz w:val="18"/>
          <w:lang w:val="en-ID"/>
        </w:rPr>
      </w:pPr>
    </w:p>
    <w:p w14:paraId="22EFCD65" w14:textId="77777777" w:rsidR="003554A2" w:rsidRPr="003554A2" w:rsidRDefault="003554A2" w:rsidP="003554A2">
      <w:pPr>
        <w:pStyle w:val="BodyText"/>
        <w:jc w:val="both"/>
        <w:rPr>
          <w:rFonts w:ascii="Cambria"/>
          <w:b/>
          <w:w w:val="115"/>
          <w:sz w:val="18"/>
          <w:lang w:val="en-ID"/>
        </w:rPr>
      </w:pPr>
      <w:r w:rsidRPr="003554A2">
        <w:rPr>
          <w:rFonts w:ascii="Cambria"/>
          <w:b/>
          <w:bCs/>
          <w:w w:val="115"/>
          <w:sz w:val="18"/>
          <w:lang w:val="en-ID"/>
        </w:rPr>
        <w:t>Keywords:</w:t>
      </w:r>
      <w:r w:rsidRPr="003554A2">
        <w:rPr>
          <w:rFonts w:ascii="Cambria"/>
          <w:w w:val="115"/>
          <w:sz w:val="18"/>
          <w:lang w:val="en-ID"/>
        </w:rPr>
        <w:t xml:space="preserve"> Village Fund, Local Governance, Accountability, Rural Development, Public Policy</w:t>
      </w:r>
    </w:p>
    <w:p w14:paraId="3D710AE0" w14:textId="77777777" w:rsidR="00CC43E7" w:rsidRDefault="00CC43E7" w:rsidP="003554A2">
      <w:pPr>
        <w:pStyle w:val="BodyText"/>
        <w:jc w:val="both"/>
        <w:rPr>
          <w:sz w:val="20"/>
          <w:lang w:val="en-ID"/>
        </w:rPr>
      </w:pPr>
    </w:p>
    <w:p w14:paraId="5714202A" w14:textId="77777777" w:rsidR="003554A2" w:rsidRDefault="003554A2">
      <w:pPr>
        <w:pStyle w:val="BodyText"/>
        <w:rPr>
          <w:sz w:val="20"/>
          <w:lang w:val="en-ID"/>
        </w:rPr>
      </w:pPr>
    </w:p>
    <w:p w14:paraId="62382A07" w14:textId="77777777" w:rsidR="003554A2" w:rsidRPr="003554A2" w:rsidRDefault="003554A2">
      <w:pPr>
        <w:pStyle w:val="BodyText"/>
        <w:rPr>
          <w:sz w:val="20"/>
          <w:lang w:val="en-ID"/>
        </w:rPr>
      </w:pPr>
    </w:p>
    <w:p w14:paraId="34BB1442" w14:textId="77777777" w:rsidR="00CC43E7" w:rsidRDefault="00000000">
      <w:pPr>
        <w:pStyle w:val="BodyText"/>
        <w:spacing w:before="155"/>
        <w:rPr>
          <w:sz w:val="20"/>
        </w:rPr>
      </w:pPr>
      <w:r>
        <w:rPr>
          <w:noProof/>
          <w:sz w:val="20"/>
        </w:rPr>
        <mc:AlternateContent>
          <mc:Choice Requires="wpg">
            <w:drawing>
              <wp:anchor distT="0" distB="0" distL="0" distR="0" simplePos="0" relativeHeight="487592448" behindDoc="1" locked="0" layoutInCell="1" allowOverlap="1" wp14:anchorId="41A40150" wp14:editId="58DEDF6C">
                <wp:simplePos x="0" y="0"/>
                <wp:positionH relativeFrom="margin">
                  <wp:posOffset>169545</wp:posOffset>
                </wp:positionH>
                <wp:positionV relativeFrom="paragraph">
                  <wp:posOffset>1965326</wp:posOffset>
                </wp:positionV>
                <wp:extent cx="6480175" cy="542924"/>
                <wp:effectExtent l="0" t="0" r="15875"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42924"/>
                          <a:chOff x="0" y="447887"/>
                          <a:chExt cx="6480175" cy="543180"/>
                        </a:xfrm>
                      </wpg:grpSpPr>
                      <wps:wsp>
                        <wps:cNvPr id="19" name="Graphic 19"/>
                        <wps:cNvSpPr/>
                        <wps:spPr>
                          <a:xfrm flipV="1">
                            <a:off x="0" y="502920"/>
                            <a:ext cx="6480175" cy="488147"/>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0" name="Graphic 20"/>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1" name="Textbox 21"/>
                        <wps:cNvSpPr txBox="1"/>
                        <wps:spPr>
                          <a:xfrm>
                            <a:off x="0" y="447887"/>
                            <a:ext cx="6480175" cy="377367"/>
                          </a:xfrm>
                          <a:prstGeom prst="rect">
                            <a:avLst/>
                          </a:prstGeom>
                        </wps:spPr>
                        <wps:txbx>
                          <w:txbxContent>
                            <w:p w14:paraId="11601999" w14:textId="77777777" w:rsidR="00CC43E7" w:rsidRDefault="00CC43E7">
                              <w:pPr>
                                <w:spacing w:before="88"/>
                                <w:rPr>
                                  <w:sz w:val="18"/>
                                </w:rPr>
                              </w:pPr>
                            </w:p>
                            <w:p w14:paraId="2EC2C4BF" w14:textId="0DA0578E"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3408E">
                                <w:rPr>
                                  <w:w w:val="110"/>
                                  <w:sz w:val="18"/>
                                </w:rPr>
                                <w:t>10</w:t>
                              </w:r>
                              <w:r>
                                <w:rPr>
                                  <w:w w:val="110"/>
                                  <w:sz w:val="18"/>
                                </w:rPr>
                                <w:t>-</w:t>
                              </w:r>
                              <w:r w:rsidR="0073408E">
                                <w:rPr>
                                  <w:spacing w:val="-5"/>
                                  <w:w w:val="110"/>
                                  <w:sz w:val="18"/>
                                </w:rPr>
                                <w:t>23</w:t>
                              </w:r>
                            </w:p>
                          </w:txbxContent>
                        </wps:txbx>
                        <wps:bodyPr wrap="square" lIns="0" tIns="0" rIns="0" bIns="0" rtlCol="0">
                          <a:noAutofit/>
                        </wps:bodyPr>
                      </wps:wsp>
                    </wpg:wgp>
                  </a:graphicData>
                </a:graphic>
                <wp14:sizeRelV relativeFrom="margin">
                  <wp14:pctHeight>0</wp14:pctHeight>
                </wp14:sizeRelV>
              </wp:anchor>
            </w:drawing>
          </mc:Choice>
          <mc:Fallback>
            <w:pict>
              <v:group w14:anchorId="41A40150" id="Group 18" o:spid="_x0000_s1026" style="position:absolute;margin-left:13.35pt;margin-top:154.75pt;width:510.25pt;height:42.75pt;z-index:-15724032;mso-wrap-distance-left:0;mso-wrap-distance-right:0;mso-position-horizontal-relative:margin;mso-height-relative:margin" coordorigin=",4478" coordsize="64801,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">
                <v:shape id="Graphic 19" o:spid="_x0000_s1027" style="position:absolute;top:5029;width:64801;height:4881;flip:y;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" path="m6480005,l,,,502875r6480005,l6480005,xe" fillcolor="#f7f7ff" stroked="f">
                  <v:path arrowok="t"/>
                </v:shape>
                <v:shape id="Graphic 20"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" path="m6480005,l,e" filled="f" strokeweight=".20106mm">
                  <v:path arrowok="t"/>
                </v:shape>
                <v:shapetype id="_x0000_t202" coordsize="21600,21600" o:spt="202" path="m,l,21600r21600,l21600,xe">
                  <v:stroke joinstyle="miter"/>
                  <v:path gradientshapeok="t" o:connecttype="rect"/>
                </v:shapetype>
                <v:shape id="Textbox 21" o:spid="_x0000_s1029" type="#_x0000_t202" style="position:absolute;top:4478;width:64801;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1601999" w14:textId="77777777" w:rsidR="00CC43E7" w:rsidRDefault="00CC43E7">
                        <w:pPr>
                          <w:spacing w:before="88"/>
                          <w:rPr>
                            <w:sz w:val="18"/>
                          </w:rPr>
                        </w:pPr>
                      </w:p>
                      <w:p w14:paraId="2EC2C4BF" w14:textId="0DA0578E" w:rsidR="00CC43E7" w:rsidRDefault="00000000">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73408E">
                          <w:rPr>
                            <w:w w:val="110"/>
                            <w:sz w:val="18"/>
                          </w:rPr>
                          <w:t>10</w:t>
                        </w:r>
                        <w:r>
                          <w:rPr>
                            <w:w w:val="110"/>
                            <w:sz w:val="18"/>
                          </w:rPr>
                          <w:t>-</w:t>
                        </w:r>
                        <w:r w:rsidR="0073408E">
                          <w:rPr>
                            <w:spacing w:val="-5"/>
                            <w:w w:val="110"/>
                            <w:sz w:val="18"/>
                          </w:rPr>
                          <w:t>23</w:t>
                        </w:r>
                      </w:p>
                    </w:txbxContent>
                  </v:textbox>
                </v:shape>
                <w10:wrap type="topAndBottom" anchorx="margin"/>
              </v:group>
            </w:pict>
          </mc:Fallback>
        </mc:AlternateContent>
      </w:r>
    </w:p>
    <w:p w14:paraId="0804FC80" w14:textId="77777777" w:rsidR="00CC43E7" w:rsidRDefault="00CC43E7">
      <w:pPr>
        <w:pStyle w:val="BodyText"/>
        <w:rPr>
          <w:sz w:val="20"/>
        </w:rPr>
        <w:sectPr w:rsidR="00CC43E7">
          <w:pgSz w:w="11910" w:h="16840"/>
          <w:pgMar w:top="1440" w:right="425" w:bottom="1120" w:left="708" w:header="402" w:footer="922" w:gutter="0"/>
          <w:cols w:space="720"/>
        </w:sectPr>
      </w:pPr>
    </w:p>
    <w:p w14:paraId="340CB8ED" w14:textId="77777777" w:rsidR="0073408E" w:rsidRDefault="0073408E" w:rsidP="0073408E">
      <w:pPr>
        <w:pStyle w:val="Heading1"/>
        <w:numPr>
          <w:ilvl w:val="0"/>
          <w:numId w:val="4"/>
        </w:numPr>
        <w:ind w:left="720" w:hanging="360"/>
        <w:rPr>
          <w:sz w:val="24"/>
          <w:szCs w:val="24"/>
        </w:rPr>
      </w:pPr>
      <w:bookmarkStart w:id="17" w:name="Article_content"/>
      <w:bookmarkStart w:id="18" w:name="_bookmark5"/>
      <w:bookmarkEnd w:id="17"/>
      <w:bookmarkEnd w:id="18"/>
      <w:r>
        <w:rPr>
          <w:sz w:val="24"/>
          <w:szCs w:val="24"/>
        </w:rPr>
        <w:lastRenderedPageBreak/>
        <w:t xml:space="preserve">I. </w:t>
      </w:r>
      <w:proofErr w:type="spellStart"/>
      <w:r>
        <w:rPr>
          <w:sz w:val="24"/>
          <w:szCs w:val="24"/>
        </w:rPr>
        <w:t>deskripsi</w:t>
      </w:r>
      <w:proofErr w:type="spellEnd"/>
      <w:r>
        <w:rPr>
          <w:sz w:val="24"/>
          <w:szCs w:val="24"/>
        </w:rPr>
        <w:t xml:space="preserve"> </w:t>
      </w:r>
      <w:commentRangeStart w:id="19"/>
      <w:proofErr w:type="spellStart"/>
      <w:r>
        <w:rPr>
          <w:sz w:val="24"/>
          <w:szCs w:val="24"/>
        </w:rPr>
        <w:t>karya</w:t>
      </w:r>
      <w:commentRangeEnd w:id="19"/>
      <w:proofErr w:type="spellEnd"/>
      <w:r>
        <w:rPr>
          <w:rStyle w:val="CommentReference"/>
          <w:b w:val="0"/>
          <w:smallCaps/>
        </w:rPr>
        <w:commentReference w:id="19"/>
      </w:r>
      <w:r>
        <w:rPr>
          <w:sz w:val="24"/>
          <w:szCs w:val="24"/>
        </w:rPr>
        <w:t xml:space="preserve"> </w:t>
      </w:r>
    </w:p>
    <w:p w14:paraId="671F3928" w14:textId="77777777" w:rsidR="0073408E" w:rsidRPr="009F2872" w:rsidRDefault="0073408E" w:rsidP="0073408E">
      <w:pPr>
        <w:pBdr>
          <w:top w:val="nil"/>
          <w:left w:val="nil"/>
          <w:bottom w:val="nil"/>
          <w:right w:val="nil"/>
          <w:between w:val="nil"/>
        </w:pBdr>
        <w:ind w:firstLine="720"/>
        <w:jc w:val="both"/>
        <w:rPr>
          <w:color w:val="000000"/>
          <w:sz w:val="20"/>
          <w:szCs w:val="20"/>
          <w:lang w:val="en-ID"/>
        </w:rPr>
      </w:pPr>
      <w:r w:rsidRPr="00680A0E">
        <w:rPr>
          <w:color w:val="000000"/>
          <w:sz w:val="20"/>
          <w:szCs w:val="20"/>
          <w:lang w:val="id-ID"/>
        </w:rPr>
        <w:t xml:space="preserve">Video wawancara bagaimana Pemerintahan Desa dalam mengelola Dana Desa untuk kemajuan dan kesejahteraan dalam Desa Kejapanan ini, dilaksanakan dengan menghadirkan narasumber Bpk. Randi Saputra, S.Pd yang merupakan Kepala Desa Kejapanan Kecamatan Gempol Kab. Pasuruan. Topik video ini dipilih karena hal terpenting yang dapat dilakukan pengelolaan keuangan desa adalah melibatkan masyarakat dan memberikan manfaat kepada masyarakat desa. </w:t>
      </w:r>
      <w:r w:rsidRPr="00680A0E">
        <w:rPr>
          <w:color w:val="000000"/>
          <w:sz w:val="20"/>
          <w:szCs w:val="20"/>
          <w:lang w:val="nb-NO"/>
        </w:rPr>
        <w:t>Manfaat-manfaat itu telah meningkatan kualitas hidup, peningkatan kekayaan, pengurangan kemiskinan, dan meningkatan pelayanan publik. Selain itu, tetap perlu dilakukan kegiatan yang bentuknya seperti pola swakelola, mempekerjakan tenaga kerja lokal dan harus bisa menggunakan bahan baku dari lokal yang tersedia di desa. Namun perlu diketahui juga bahwa dalam melaksanakan penggunaan dana desa, setiap wilayah tetap harus mengikuti kebutuhan desa, karakteristik lokal desa</w:t>
      </w:r>
      <w:r w:rsidRPr="00680A0E">
        <w:rPr>
          <w:b/>
          <w:bCs/>
          <w:color w:val="000000"/>
          <w:sz w:val="20"/>
          <w:szCs w:val="20"/>
          <w:lang w:val="nb-NO"/>
        </w:rPr>
        <w:t>.</w:t>
      </w:r>
      <w:r w:rsidRPr="00680A0E">
        <w:rPr>
          <w:color w:val="000000"/>
          <w:sz w:val="20"/>
          <w:szCs w:val="20"/>
          <w:lang w:val="nb-NO"/>
        </w:rPr>
        <w:t xml:space="preserve"> </w:t>
      </w:r>
      <w:sdt>
        <w:sdtPr>
          <w:rPr>
            <w:color w:val="000000"/>
            <w:sz w:val="20"/>
            <w:szCs w:val="20"/>
            <w:lang w:val="en-ID"/>
          </w:rPr>
          <w:tag w:val="MENDELEY_CITATION_v3_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"/>
          <w:id w:val="230354217"/>
          <w:placeholder>
            <w:docPart w:val="CBC7B45EB6A0404EAEE4EC7843502A0F"/>
          </w:placeholder>
        </w:sdtPr>
        <w:sdtContent>
          <w:r w:rsidRPr="00470FCC">
            <w:rPr>
              <w:color w:val="000000"/>
              <w:sz w:val="20"/>
              <w:szCs w:val="20"/>
              <w:lang w:val="en-ID"/>
            </w:rPr>
            <w:t>[1]</w:t>
          </w:r>
        </w:sdtContent>
      </w:sdt>
    </w:p>
    <w:p w14:paraId="33E0A44D"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roofErr w:type="spellStart"/>
      <w:r w:rsidRPr="009F2872">
        <w:rPr>
          <w:color w:val="000000"/>
          <w:sz w:val="20"/>
          <w:szCs w:val="20"/>
          <w:lang w:val="en-ID"/>
        </w:rPr>
        <w:t>Penggunaan</w:t>
      </w:r>
      <w:proofErr w:type="spellEnd"/>
      <w:r w:rsidRPr="009F2872">
        <w:rPr>
          <w:color w:val="000000"/>
          <w:sz w:val="20"/>
          <w:szCs w:val="20"/>
          <w:lang w:val="en-ID"/>
        </w:rPr>
        <w:t xml:space="preserve"> dana </w:t>
      </w:r>
      <w:proofErr w:type="spellStart"/>
      <w:r w:rsidRPr="009F2872">
        <w:rPr>
          <w:color w:val="000000"/>
          <w:sz w:val="20"/>
          <w:szCs w:val="20"/>
          <w:lang w:val="en-ID"/>
        </w:rPr>
        <w:t>desa</w:t>
      </w:r>
      <w:proofErr w:type="spellEnd"/>
      <w:r w:rsidRPr="009F2872">
        <w:rPr>
          <w:color w:val="000000"/>
          <w:sz w:val="20"/>
          <w:szCs w:val="20"/>
          <w:lang w:val="en-ID"/>
        </w:rPr>
        <w:t xml:space="preserve"> </w:t>
      </w:r>
      <w:proofErr w:type="spellStart"/>
      <w:r>
        <w:rPr>
          <w:color w:val="000000"/>
          <w:sz w:val="20"/>
          <w:szCs w:val="20"/>
          <w:lang w:val="en-ID"/>
        </w:rPr>
        <w:t>harus</w:t>
      </w:r>
      <w:proofErr w:type="spellEnd"/>
      <w:r w:rsidRPr="009F2872">
        <w:rPr>
          <w:color w:val="000000"/>
          <w:sz w:val="20"/>
          <w:szCs w:val="20"/>
          <w:lang w:val="en-ID"/>
        </w:rPr>
        <w:t xml:space="preserve"> </w:t>
      </w:r>
      <w:proofErr w:type="spellStart"/>
      <w:r>
        <w:rPr>
          <w:color w:val="000000"/>
          <w:sz w:val="20"/>
          <w:szCs w:val="20"/>
          <w:lang w:val="en-ID"/>
        </w:rPr>
        <w:t>dapat</w:t>
      </w:r>
      <w:proofErr w:type="spellEnd"/>
      <w:r w:rsidRPr="009F2872">
        <w:rPr>
          <w:color w:val="000000"/>
          <w:sz w:val="20"/>
          <w:szCs w:val="20"/>
          <w:lang w:val="en-ID"/>
        </w:rPr>
        <w:t xml:space="preserve"> </w:t>
      </w:r>
      <w:proofErr w:type="spellStart"/>
      <w:r w:rsidRPr="009F2872">
        <w:rPr>
          <w:color w:val="000000"/>
          <w:sz w:val="20"/>
          <w:szCs w:val="20"/>
          <w:lang w:val="en-ID"/>
        </w:rPr>
        <w:t>dioptimalkan</w:t>
      </w:r>
      <w:proofErr w:type="spellEnd"/>
      <w:r w:rsidRPr="009F2872">
        <w:rPr>
          <w:color w:val="000000"/>
          <w:sz w:val="20"/>
          <w:szCs w:val="20"/>
          <w:lang w:val="en-ID"/>
        </w:rPr>
        <w:t xml:space="preserve">, </w:t>
      </w:r>
      <w:proofErr w:type="spellStart"/>
      <w:r w:rsidRPr="009F2872">
        <w:rPr>
          <w:color w:val="000000"/>
          <w:sz w:val="20"/>
          <w:szCs w:val="20"/>
          <w:lang w:val="en-ID"/>
        </w:rPr>
        <w:t>terutama</w:t>
      </w:r>
      <w:proofErr w:type="spellEnd"/>
      <w:r w:rsidRPr="009F2872">
        <w:rPr>
          <w:color w:val="000000"/>
          <w:sz w:val="20"/>
          <w:szCs w:val="20"/>
          <w:lang w:val="en-ID"/>
        </w:rPr>
        <w:t xml:space="preserve"> </w:t>
      </w:r>
      <w:proofErr w:type="spellStart"/>
      <w:r w:rsidRPr="009F2872">
        <w:rPr>
          <w:color w:val="000000"/>
          <w:sz w:val="20"/>
          <w:szCs w:val="20"/>
          <w:lang w:val="en-ID"/>
        </w:rPr>
        <w:t>untuk</w:t>
      </w:r>
      <w:proofErr w:type="spellEnd"/>
      <w:r w:rsidRPr="009F2872">
        <w:rPr>
          <w:color w:val="000000"/>
          <w:sz w:val="20"/>
          <w:szCs w:val="20"/>
          <w:lang w:val="en-ID"/>
        </w:rPr>
        <w:t xml:space="preserve"> </w:t>
      </w:r>
      <w:proofErr w:type="spellStart"/>
      <w:r w:rsidRPr="009F2872">
        <w:rPr>
          <w:color w:val="000000"/>
          <w:sz w:val="20"/>
          <w:szCs w:val="20"/>
          <w:lang w:val="en-ID"/>
        </w:rPr>
        <w:t>kegiatan-kegiatan</w:t>
      </w:r>
      <w:proofErr w:type="spellEnd"/>
      <w:r w:rsidRPr="009F2872">
        <w:rPr>
          <w:color w:val="000000"/>
          <w:sz w:val="20"/>
          <w:szCs w:val="20"/>
          <w:lang w:val="en-ID"/>
        </w:rPr>
        <w:t xml:space="preserve"> </w:t>
      </w:r>
      <w:proofErr w:type="spellStart"/>
      <w:r w:rsidRPr="009F2872">
        <w:rPr>
          <w:color w:val="000000"/>
          <w:sz w:val="20"/>
          <w:szCs w:val="20"/>
          <w:lang w:val="en-ID"/>
        </w:rPr>
        <w:t>penguatan</w:t>
      </w:r>
      <w:proofErr w:type="spellEnd"/>
      <w:r w:rsidRPr="009F2872">
        <w:rPr>
          <w:color w:val="000000"/>
          <w:sz w:val="20"/>
          <w:szCs w:val="20"/>
          <w:lang w:val="en-ID"/>
        </w:rPr>
        <w:t xml:space="preserve"> </w:t>
      </w:r>
      <w:proofErr w:type="spellStart"/>
      <w:proofErr w:type="gramStart"/>
      <w:r>
        <w:rPr>
          <w:color w:val="000000"/>
          <w:sz w:val="20"/>
          <w:szCs w:val="20"/>
          <w:lang w:val="en-ID"/>
        </w:rPr>
        <w:t>warga</w:t>
      </w:r>
      <w:proofErr w:type="spellEnd"/>
      <w:r>
        <w:rPr>
          <w:color w:val="000000"/>
          <w:sz w:val="20"/>
          <w:szCs w:val="20"/>
          <w:lang w:val="en-ID"/>
        </w:rPr>
        <w:t xml:space="preserve"> </w:t>
      </w:r>
      <w:r w:rsidRPr="009F2872">
        <w:rPr>
          <w:color w:val="000000"/>
          <w:sz w:val="20"/>
          <w:szCs w:val="20"/>
          <w:lang w:val="en-ID"/>
        </w:rPr>
        <w:t xml:space="preserve"> </w:t>
      </w:r>
      <w:proofErr w:type="spellStart"/>
      <w:r w:rsidRPr="009F2872">
        <w:rPr>
          <w:color w:val="000000"/>
          <w:sz w:val="20"/>
          <w:szCs w:val="20"/>
          <w:lang w:val="en-ID"/>
        </w:rPr>
        <w:t>desa</w:t>
      </w:r>
      <w:proofErr w:type="spellEnd"/>
      <w:proofErr w:type="gramEnd"/>
      <w:r w:rsidRPr="009F2872">
        <w:rPr>
          <w:color w:val="000000"/>
          <w:sz w:val="20"/>
          <w:szCs w:val="20"/>
          <w:lang w:val="en-ID"/>
        </w:rPr>
        <w:t xml:space="preserve">. Oleh </w:t>
      </w:r>
      <w:proofErr w:type="spellStart"/>
      <w:r>
        <w:rPr>
          <w:color w:val="000000"/>
          <w:sz w:val="20"/>
          <w:szCs w:val="20"/>
          <w:lang w:val="en-ID"/>
        </w:rPr>
        <w:t>sebab</w:t>
      </w:r>
      <w:proofErr w:type="spellEnd"/>
      <w:r w:rsidRPr="009F2872">
        <w:rPr>
          <w:color w:val="000000"/>
          <w:sz w:val="20"/>
          <w:szCs w:val="20"/>
          <w:lang w:val="en-ID"/>
        </w:rPr>
        <w:t xml:space="preserve"> </w:t>
      </w:r>
      <w:proofErr w:type="spellStart"/>
      <w:r w:rsidRPr="009F2872">
        <w:rPr>
          <w:color w:val="000000"/>
          <w:sz w:val="20"/>
          <w:szCs w:val="20"/>
          <w:lang w:val="en-ID"/>
        </w:rPr>
        <w:t>itu</w:t>
      </w:r>
      <w:proofErr w:type="spellEnd"/>
      <w:r w:rsidRPr="009F2872">
        <w:rPr>
          <w:color w:val="000000"/>
          <w:sz w:val="20"/>
          <w:szCs w:val="20"/>
          <w:lang w:val="en-ID"/>
        </w:rPr>
        <w:t xml:space="preserve">, </w:t>
      </w:r>
      <w:proofErr w:type="spellStart"/>
      <w:r w:rsidRPr="009F2872">
        <w:rPr>
          <w:color w:val="000000"/>
          <w:sz w:val="20"/>
          <w:szCs w:val="20"/>
          <w:lang w:val="en-ID"/>
        </w:rPr>
        <w:t>pemerintah</w:t>
      </w:r>
      <w:proofErr w:type="spellEnd"/>
      <w:r w:rsidRPr="009F2872">
        <w:rPr>
          <w:color w:val="000000"/>
          <w:sz w:val="20"/>
          <w:szCs w:val="20"/>
          <w:lang w:val="en-ID"/>
        </w:rPr>
        <w:t xml:space="preserve"> </w:t>
      </w:r>
      <w:proofErr w:type="spellStart"/>
      <w:r w:rsidRPr="009F2872">
        <w:rPr>
          <w:color w:val="000000"/>
          <w:sz w:val="20"/>
          <w:szCs w:val="20"/>
          <w:lang w:val="en-ID"/>
        </w:rPr>
        <w:t>terus</w:t>
      </w:r>
      <w:proofErr w:type="spellEnd"/>
      <w:r w:rsidRPr="009F2872">
        <w:rPr>
          <w:color w:val="000000"/>
          <w:sz w:val="20"/>
          <w:szCs w:val="20"/>
          <w:lang w:val="en-ID"/>
        </w:rPr>
        <w:t xml:space="preserve"> </w:t>
      </w:r>
      <w:proofErr w:type="spellStart"/>
      <w:r w:rsidRPr="009F2872">
        <w:rPr>
          <w:color w:val="000000"/>
          <w:sz w:val="20"/>
          <w:szCs w:val="20"/>
          <w:lang w:val="en-ID"/>
        </w:rPr>
        <w:t>berupaya</w:t>
      </w:r>
      <w:proofErr w:type="spellEnd"/>
      <w:r w:rsidRPr="009F2872">
        <w:rPr>
          <w:color w:val="000000"/>
          <w:sz w:val="20"/>
          <w:szCs w:val="20"/>
          <w:lang w:val="en-ID"/>
        </w:rPr>
        <w:t xml:space="preserve"> </w:t>
      </w:r>
      <w:proofErr w:type="spellStart"/>
      <w:r w:rsidRPr="009F2872">
        <w:rPr>
          <w:color w:val="000000"/>
          <w:sz w:val="20"/>
          <w:szCs w:val="20"/>
          <w:lang w:val="en-ID"/>
        </w:rPr>
        <w:t>meningkatkan</w:t>
      </w:r>
      <w:proofErr w:type="spellEnd"/>
      <w:r w:rsidRPr="009F2872">
        <w:rPr>
          <w:color w:val="000000"/>
          <w:sz w:val="20"/>
          <w:szCs w:val="20"/>
          <w:lang w:val="en-ID"/>
        </w:rPr>
        <w:t xml:space="preserve"> </w:t>
      </w:r>
      <w:proofErr w:type="spellStart"/>
      <w:r w:rsidRPr="009F2872">
        <w:rPr>
          <w:color w:val="000000"/>
          <w:sz w:val="20"/>
          <w:szCs w:val="20"/>
          <w:lang w:val="en-ID"/>
        </w:rPr>
        <w:t>alokasi</w:t>
      </w:r>
      <w:proofErr w:type="spellEnd"/>
      <w:r w:rsidRPr="009F2872">
        <w:rPr>
          <w:color w:val="000000"/>
          <w:sz w:val="20"/>
          <w:szCs w:val="20"/>
          <w:lang w:val="en-ID"/>
        </w:rPr>
        <w:t xml:space="preserve">, </w:t>
      </w:r>
      <w:proofErr w:type="spellStart"/>
      <w:r w:rsidRPr="009F2872">
        <w:rPr>
          <w:color w:val="000000"/>
          <w:sz w:val="20"/>
          <w:szCs w:val="20"/>
          <w:lang w:val="en-ID"/>
        </w:rPr>
        <w:t>penyaluran</w:t>
      </w:r>
      <w:proofErr w:type="spellEnd"/>
      <w:r w:rsidRPr="009F2872">
        <w:rPr>
          <w:color w:val="000000"/>
          <w:sz w:val="20"/>
          <w:szCs w:val="20"/>
          <w:lang w:val="en-ID"/>
        </w:rPr>
        <w:t xml:space="preserve">, </w:t>
      </w:r>
      <w:proofErr w:type="spellStart"/>
      <w:r w:rsidRPr="009F2872">
        <w:rPr>
          <w:color w:val="000000"/>
          <w:sz w:val="20"/>
          <w:szCs w:val="20"/>
          <w:lang w:val="en-ID"/>
        </w:rPr>
        <w:t>penggunaan</w:t>
      </w:r>
      <w:proofErr w:type="spellEnd"/>
      <w:r w:rsidRPr="009F2872">
        <w:rPr>
          <w:color w:val="000000"/>
          <w:sz w:val="20"/>
          <w:szCs w:val="20"/>
          <w:lang w:val="en-ID"/>
        </w:rPr>
        <w:t xml:space="preserve">, dana </w:t>
      </w:r>
      <w:proofErr w:type="spellStart"/>
      <w:r w:rsidRPr="009F2872">
        <w:rPr>
          <w:color w:val="000000"/>
          <w:sz w:val="20"/>
          <w:szCs w:val="20"/>
          <w:lang w:val="en-ID"/>
        </w:rPr>
        <w:t>desa</w:t>
      </w:r>
      <w:proofErr w:type="spellEnd"/>
      <w:r w:rsidRPr="009F2872">
        <w:rPr>
          <w:color w:val="000000"/>
          <w:sz w:val="20"/>
          <w:szCs w:val="20"/>
          <w:lang w:val="en-ID"/>
        </w:rPr>
        <w:t xml:space="preserve">. Oleh </w:t>
      </w:r>
      <w:proofErr w:type="spellStart"/>
      <w:r>
        <w:rPr>
          <w:color w:val="000000"/>
          <w:sz w:val="20"/>
          <w:szCs w:val="20"/>
          <w:lang w:val="en-ID"/>
        </w:rPr>
        <w:t>sebab</w:t>
      </w:r>
      <w:proofErr w:type="spellEnd"/>
      <w:r w:rsidRPr="009F2872">
        <w:rPr>
          <w:color w:val="000000"/>
          <w:sz w:val="20"/>
          <w:szCs w:val="20"/>
          <w:lang w:val="en-ID"/>
        </w:rPr>
        <w:t xml:space="preserve"> </w:t>
      </w:r>
      <w:proofErr w:type="spellStart"/>
      <w:r w:rsidRPr="009F2872">
        <w:rPr>
          <w:color w:val="000000"/>
          <w:sz w:val="20"/>
          <w:szCs w:val="20"/>
          <w:lang w:val="en-ID"/>
        </w:rPr>
        <w:t>itu</w:t>
      </w:r>
      <w:proofErr w:type="spellEnd"/>
      <w:r w:rsidRPr="009F2872">
        <w:rPr>
          <w:color w:val="000000"/>
          <w:sz w:val="20"/>
          <w:szCs w:val="20"/>
          <w:lang w:val="en-ID"/>
        </w:rPr>
        <w:t xml:space="preserve">, </w:t>
      </w:r>
      <w:proofErr w:type="spellStart"/>
      <w:r w:rsidRPr="009F2872">
        <w:rPr>
          <w:color w:val="000000"/>
          <w:sz w:val="20"/>
          <w:szCs w:val="20"/>
          <w:lang w:val="en-ID"/>
        </w:rPr>
        <w:t>pemerintah</w:t>
      </w:r>
      <w:proofErr w:type="spellEnd"/>
      <w:r w:rsidRPr="009F2872">
        <w:rPr>
          <w:color w:val="000000"/>
          <w:sz w:val="20"/>
          <w:szCs w:val="20"/>
          <w:lang w:val="en-ID"/>
        </w:rPr>
        <w:t xml:space="preserve"> </w:t>
      </w:r>
      <w:proofErr w:type="spellStart"/>
      <w:r w:rsidRPr="009F2872">
        <w:rPr>
          <w:color w:val="000000"/>
          <w:sz w:val="20"/>
          <w:szCs w:val="20"/>
          <w:lang w:val="en-ID"/>
        </w:rPr>
        <w:t>daerah</w:t>
      </w:r>
      <w:proofErr w:type="spellEnd"/>
      <w:r w:rsidRPr="009F2872">
        <w:rPr>
          <w:color w:val="000000"/>
          <w:sz w:val="20"/>
          <w:szCs w:val="20"/>
          <w:lang w:val="en-ID"/>
        </w:rPr>
        <w:t xml:space="preserve"> dan </w:t>
      </w:r>
      <w:proofErr w:type="spellStart"/>
      <w:r w:rsidRPr="009F2872">
        <w:rPr>
          <w:color w:val="000000"/>
          <w:sz w:val="20"/>
          <w:szCs w:val="20"/>
          <w:lang w:val="en-ID"/>
        </w:rPr>
        <w:t>desa</w:t>
      </w:r>
      <w:proofErr w:type="spellEnd"/>
      <w:r>
        <w:rPr>
          <w:color w:val="000000"/>
          <w:sz w:val="20"/>
          <w:szCs w:val="20"/>
          <w:lang w:val="en-ID"/>
        </w:rPr>
        <w:t xml:space="preserve"> </w:t>
      </w:r>
      <w:proofErr w:type="spellStart"/>
      <w:r>
        <w:rPr>
          <w:color w:val="000000"/>
          <w:sz w:val="20"/>
          <w:szCs w:val="20"/>
          <w:lang w:val="en-ID"/>
        </w:rPr>
        <w:t>kejapanan</w:t>
      </w:r>
      <w:proofErr w:type="spellEnd"/>
      <w:r w:rsidRPr="009F2872">
        <w:rPr>
          <w:color w:val="000000"/>
          <w:sz w:val="20"/>
          <w:szCs w:val="20"/>
          <w:lang w:val="en-ID"/>
        </w:rPr>
        <w:t xml:space="preserve"> juga </w:t>
      </w:r>
      <w:proofErr w:type="spellStart"/>
      <w:r w:rsidRPr="009F2872">
        <w:rPr>
          <w:color w:val="000000"/>
          <w:sz w:val="20"/>
          <w:szCs w:val="20"/>
          <w:lang w:val="en-ID"/>
        </w:rPr>
        <w:t>perlu</w:t>
      </w:r>
      <w:proofErr w:type="spellEnd"/>
      <w:r w:rsidRPr="009F2872">
        <w:rPr>
          <w:color w:val="000000"/>
          <w:sz w:val="20"/>
          <w:szCs w:val="20"/>
          <w:lang w:val="en-ID"/>
        </w:rPr>
        <w:t xml:space="preserve"> </w:t>
      </w:r>
      <w:proofErr w:type="spellStart"/>
      <w:r w:rsidRPr="009F2872">
        <w:rPr>
          <w:color w:val="000000"/>
          <w:sz w:val="20"/>
          <w:szCs w:val="20"/>
          <w:lang w:val="en-ID"/>
        </w:rPr>
        <w:t>lebih</w:t>
      </w:r>
      <w:proofErr w:type="spellEnd"/>
      <w:r w:rsidRPr="009F2872">
        <w:rPr>
          <w:color w:val="000000"/>
          <w:sz w:val="20"/>
          <w:szCs w:val="20"/>
          <w:lang w:val="en-ID"/>
        </w:rPr>
        <w:t xml:space="preserve"> </w:t>
      </w:r>
      <w:proofErr w:type="spellStart"/>
      <w:r w:rsidRPr="009F2872">
        <w:rPr>
          <w:color w:val="000000"/>
          <w:sz w:val="20"/>
          <w:szCs w:val="20"/>
          <w:lang w:val="en-ID"/>
        </w:rPr>
        <w:t>meningkatkan</w:t>
      </w:r>
      <w:proofErr w:type="spellEnd"/>
      <w:r w:rsidRPr="009F2872">
        <w:rPr>
          <w:color w:val="000000"/>
          <w:sz w:val="20"/>
          <w:szCs w:val="20"/>
          <w:lang w:val="en-ID"/>
        </w:rPr>
        <w:t xml:space="preserve"> </w:t>
      </w:r>
      <w:proofErr w:type="spellStart"/>
      <w:r w:rsidRPr="009F2872">
        <w:rPr>
          <w:color w:val="000000"/>
          <w:sz w:val="20"/>
          <w:szCs w:val="20"/>
          <w:lang w:val="en-ID"/>
        </w:rPr>
        <w:t>pengelolaan</w:t>
      </w:r>
      <w:proofErr w:type="spellEnd"/>
      <w:r w:rsidRPr="009F2872">
        <w:rPr>
          <w:color w:val="000000"/>
          <w:sz w:val="20"/>
          <w:szCs w:val="20"/>
          <w:lang w:val="en-ID"/>
        </w:rPr>
        <w:t xml:space="preserve"> </w:t>
      </w:r>
      <w:proofErr w:type="spellStart"/>
      <w:r w:rsidRPr="009F2872">
        <w:rPr>
          <w:color w:val="000000"/>
          <w:sz w:val="20"/>
          <w:szCs w:val="20"/>
          <w:lang w:val="en-ID"/>
        </w:rPr>
        <w:t>keuangan</w:t>
      </w:r>
      <w:proofErr w:type="spellEnd"/>
      <w:r w:rsidRPr="009F2872">
        <w:rPr>
          <w:color w:val="000000"/>
          <w:sz w:val="20"/>
          <w:szCs w:val="20"/>
          <w:lang w:val="en-ID"/>
        </w:rPr>
        <w:t xml:space="preserve"> </w:t>
      </w:r>
      <w:proofErr w:type="spellStart"/>
      <w:r w:rsidRPr="009F2872">
        <w:rPr>
          <w:color w:val="000000"/>
          <w:sz w:val="20"/>
          <w:szCs w:val="20"/>
          <w:lang w:val="en-ID"/>
        </w:rPr>
        <w:t>desa</w:t>
      </w:r>
      <w:proofErr w:type="spellEnd"/>
      <w:r w:rsidRPr="009F2872">
        <w:rPr>
          <w:color w:val="000000"/>
          <w:sz w:val="20"/>
          <w:szCs w:val="20"/>
          <w:lang w:val="en-ID"/>
        </w:rPr>
        <w:t xml:space="preserve">, </w:t>
      </w:r>
      <w:proofErr w:type="spellStart"/>
      <w:r w:rsidRPr="009F2872">
        <w:rPr>
          <w:color w:val="000000"/>
          <w:sz w:val="20"/>
          <w:szCs w:val="20"/>
          <w:lang w:val="en-ID"/>
        </w:rPr>
        <w:t>mulai</w:t>
      </w:r>
      <w:proofErr w:type="spellEnd"/>
      <w:r w:rsidRPr="009F2872">
        <w:rPr>
          <w:color w:val="000000"/>
          <w:sz w:val="20"/>
          <w:szCs w:val="20"/>
          <w:lang w:val="en-ID"/>
        </w:rPr>
        <w:t xml:space="preserve"> </w:t>
      </w:r>
      <w:proofErr w:type="spellStart"/>
      <w:r w:rsidRPr="009F2872">
        <w:rPr>
          <w:color w:val="000000"/>
          <w:sz w:val="20"/>
          <w:szCs w:val="20"/>
          <w:lang w:val="en-ID"/>
        </w:rPr>
        <w:t>dari</w:t>
      </w:r>
      <w:proofErr w:type="spellEnd"/>
      <w:r w:rsidRPr="009F2872">
        <w:rPr>
          <w:color w:val="000000"/>
          <w:sz w:val="20"/>
          <w:szCs w:val="20"/>
          <w:lang w:val="en-ID"/>
        </w:rPr>
        <w:t xml:space="preserve"> </w:t>
      </w:r>
      <w:proofErr w:type="spellStart"/>
      <w:r w:rsidRPr="009F2872">
        <w:rPr>
          <w:color w:val="000000"/>
          <w:sz w:val="20"/>
          <w:szCs w:val="20"/>
          <w:lang w:val="en-ID"/>
        </w:rPr>
        <w:t>tahap</w:t>
      </w:r>
      <w:proofErr w:type="spellEnd"/>
      <w:r w:rsidRPr="009F2872">
        <w:rPr>
          <w:color w:val="000000"/>
          <w:sz w:val="20"/>
          <w:szCs w:val="20"/>
          <w:lang w:val="en-ID"/>
        </w:rPr>
        <w:t xml:space="preserve"> </w:t>
      </w:r>
      <w:proofErr w:type="spellStart"/>
      <w:r w:rsidRPr="009F2872">
        <w:rPr>
          <w:color w:val="000000"/>
          <w:sz w:val="20"/>
          <w:szCs w:val="20"/>
          <w:lang w:val="en-ID"/>
        </w:rPr>
        <w:t>perencanaan</w:t>
      </w:r>
      <w:proofErr w:type="spellEnd"/>
      <w:r w:rsidRPr="009F2872">
        <w:rPr>
          <w:color w:val="000000"/>
          <w:sz w:val="20"/>
          <w:szCs w:val="20"/>
          <w:lang w:val="en-ID"/>
        </w:rPr>
        <w:t xml:space="preserve"> </w:t>
      </w:r>
      <w:proofErr w:type="spellStart"/>
      <w:r w:rsidRPr="009F2872">
        <w:rPr>
          <w:color w:val="000000"/>
          <w:sz w:val="20"/>
          <w:szCs w:val="20"/>
          <w:lang w:val="en-ID"/>
        </w:rPr>
        <w:t>hingga</w:t>
      </w:r>
      <w:proofErr w:type="spellEnd"/>
      <w:r w:rsidRPr="009F2872">
        <w:rPr>
          <w:color w:val="000000"/>
          <w:sz w:val="20"/>
          <w:szCs w:val="20"/>
          <w:lang w:val="en-ID"/>
        </w:rPr>
        <w:t xml:space="preserve"> </w:t>
      </w:r>
      <w:proofErr w:type="spellStart"/>
      <w:r w:rsidRPr="009F2872">
        <w:rPr>
          <w:color w:val="000000"/>
          <w:sz w:val="20"/>
          <w:szCs w:val="20"/>
          <w:lang w:val="en-ID"/>
        </w:rPr>
        <w:t>penyusunan</w:t>
      </w:r>
      <w:proofErr w:type="spellEnd"/>
      <w:r w:rsidRPr="009F2872">
        <w:rPr>
          <w:color w:val="000000"/>
          <w:sz w:val="20"/>
          <w:szCs w:val="20"/>
          <w:lang w:val="en-ID"/>
        </w:rPr>
        <w:t xml:space="preserve"> </w:t>
      </w:r>
      <w:proofErr w:type="spellStart"/>
      <w:r w:rsidRPr="009F2872">
        <w:rPr>
          <w:color w:val="000000"/>
          <w:sz w:val="20"/>
          <w:szCs w:val="20"/>
          <w:lang w:val="en-ID"/>
        </w:rPr>
        <w:t>RPJMDes</w:t>
      </w:r>
      <w:proofErr w:type="spellEnd"/>
      <w:r w:rsidRPr="009F2872">
        <w:rPr>
          <w:color w:val="000000"/>
          <w:sz w:val="20"/>
          <w:szCs w:val="20"/>
          <w:lang w:val="en-ID"/>
        </w:rPr>
        <w:t xml:space="preserve"> dan </w:t>
      </w:r>
      <w:proofErr w:type="spellStart"/>
      <w:r w:rsidRPr="009F2872">
        <w:rPr>
          <w:color w:val="000000"/>
          <w:sz w:val="20"/>
          <w:szCs w:val="20"/>
          <w:lang w:val="en-ID"/>
        </w:rPr>
        <w:t>RKPDes</w:t>
      </w:r>
      <w:proofErr w:type="spellEnd"/>
      <w:r w:rsidRPr="009F2872">
        <w:rPr>
          <w:color w:val="000000"/>
          <w:sz w:val="20"/>
          <w:szCs w:val="20"/>
          <w:lang w:val="en-ID"/>
        </w:rPr>
        <w:t xml:space="preserve">. </w:t>
      </w:r>
      <w:r w:rsidRPr="00680A0E">
        <w:rPr>
          <w:color w:val="000000"/>
          <w:sz w:val="20"/>
          <w:szCs w:val="20"/>
          <w:lang w:val="nb-NO"/>
        </w:rPr>
        <w:t xml:space="preserve">Tahap penganggaran melalui penyusunan dan penetapan APBDes. fase implementasi dengan pola pemerintahan mandiri dan penggunaan bahan baku lokal, dan fase akuntabilitas dengan pelaporan keuangan yang transparan dan akuntabel serta partisipasi </w:t>
      </w:r>
      <w:sdt>
        <w:sdtPr>
          <w:rPr>
            <w:color w:val="000000"/>
            <w:sz w:val="20"/>
            <w:szCs w:val="20"/>
            <w:lang w:val="en-ID"/>
          </w:rPr>
          <w:tag w:val="MENDELEY_CITATION_v3_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"/>
          <w:id w:val="-2069560628"/>
          <w:placeholder>
            <w:docPart w:val="CBC7B45EB6A0404EAEE4EC7843502A0F"/>
          </w:placeholder>
        </w:sdtPr>
        <w:sdtContent>
          <w:r w:rsidRPr="00680A0E">
            <w:rPr>
              <w:color w:val="000000"/>
              <w:sz w:val="20"/>
              <w:szCs w:val="20"/>
              <w:lang w:val="nb-NO"/>
            </w:rPr>
            <w:t>[2]</w:t>
          </w:r>
        </w:sdtContent>
      </w:sdt>
    </w:p>
    <w:p w14:paraId="4C0BDF9C" w14:textId="77777777" w:rsidR="0073408E" w:rsidRPr="0073408E" w:rsidRDefault="0073408E" w:rsidP="0073408E">
      <w:pPr>
        <w:ind w:firstLine="720"/>
        <w:jc w:val="both"/>
        <w:rPr>
          <w:sz w:val="20"/>
          <w:szCs w:val="20"/>
          <w:lang w:val="nb-NO"/>
        </w:rPr>
      </w:pPr>
      <w:r w:rsidRPr="0073408E">
        <w:rPr>
          <w:sz w:val="20"/>
          <w:szCs w:val="20"/>
          <w:lang w:val="nb-NO"/>
        </w:rPr>
        <w:t xml:space="preserve">Dalam  pengelolaan keuangan dana desa yang berasal dari dana APBD, desa semestinya dapat menggerakan seluruh elemen masyarakat untuk sama – sama mengelolah dan memberikan kesempatan terhadap seluruh elemen Masyarakat dalam pengelolahan anggaran dana desa (desa kejapanan) </w:t>
      </w:r>
      <w:sdt>
        <w:sdtPr>
          <w:rPr>
            <w:color w:val="000000"/>
            <w:sz w:val="20"/>
            <w:szCs w:val="20"/>
          </w:rPr>
          <w:tag w:val="MENDELEY_CITATION_v3_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"/>
          <w:id w:val="847678815"/>
          <w:placeholder>
            <w:docPart w:val="CBC7B45EB6A0404EAEE4EC7843502A0F"/>
          </w:placeholder>
        </w:sdtPr>
        <w:sdtContent>
          <w:r w:rsidRPr="0073408E">
            <w:rPr>
              <w:color w:val="000000"/>
              <w:sz w:val="20"/>
              <w:szCs w:val="20"/>
              <w:lang w:val="nb-NO"/>
            </w:rPr>
            <w:t>[3]</w:t>
          </w:r>
        </w:sdtContent>
      </w:sdt>
    </w:p>
    <w:p w14:paraId="7E8E4201" w14:textId="77777777" w:rsidR="0073408E" w:rsidRPr="00C936A3" w:rsidRDefault="0073408E" w:rsidP="0073408E">
      <w:pPr>
        <w:pStyle w:val="JSKReferenceItem"/>
        <w:numPr>
          <w:ilvl w:val="2"/>
          <w:numId w:val="4"/>
        </w:numPr>
        <w:rPr>
          <w:sz w:val="20"/>
          <w:szCs w:val="20"/>
          <w:lang w:val="en-ID" w:eastAsia="en-ID"/>
        </w:rPr>
      </w:pPr>
      <w:r w:rsidRPr="00680A0E">
        <w:rPr>
          <w:sz w:val="20"/>
          <w:szCs w:val="20"/>
          <w:lang w:eastAsia="en-ID"/>
        </w:rPr>
        <w:t xml:space="preserve"> </w:t>
      </w:r>
      <w:r w:rsidRPr="00680A0E">
        <w:rPr>
          <w:sz w:val="20"/>
          <w:szCs w:val="20"/>
          <w:lang w:eastAsia="en-ID"/>
        </w:rPr>
        <w:tab/>
      </w:r>
      <w:r w:rsidRPr="00680A0E">
        <w:rPr>
          <w:sz w:val="20"/>
          <w:szCs w:val="20"/>
          <w:lang w:val="nb-NO" w:eastAsia="en-ID"/>
        </w:rPr>
        <w:t xml:space="preserve">UU Desa memberikan peran sebagai pionir dalam membangunan dan meningkatan kesejahteraan umum. Desa diberikan kewenangan dan sumber daya keuangan yang memadai supaya mereka dapat mewujudkan potensinya dalam meningkatkan perekonomian dan kesejahteraan masyarakatnya. Pemerintah pusat telah mengalokasikan dana desa dalam jumlah yang cukup besar untuk disalurkan ke desa setiap tahunnya. Tujuan wawancara ini adalah untuk menggali pandangan dan pengalaman kepala desa mengenai pemanfaatan sumber daya desa dan makna implementasinya. Melalui wawancara mendalam, penelitian ini mengidentifikasi tantangan yang dihadapi pemimpin desa dalam pemanfaatan sumber daya desa, khususnya dalam kegiatan penguatan masyarakat desa, dan tantangan tersebut harus lebih dioptimalkan. Oleh karena itu, pemerintah terus berupaya meningkatkan alokasi, penyaluran dan penggunaan dana desa. Oleh sebab itu, pemerintah desa kejapanan juga harus melakukan peningkatkan pengelolaan. </w:t>
      </w:r>
      <w:sdt>
        <w:sdtPr>
          <w:rPr>
            <w:color w:val="000000"/>
            <w:sz w:val="20"/>
            <w:szCs w:val="20"/>
            <w:lang w:val="en-ID" w:eastAsia="en-ID"/>
          </w:rPr>
          <w:tag w:val="MENDELEY_CITATION_v3_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"/>
          <w:id w:val="1600518747"/>
          <w:placeholder>
            <w:docPart w:val="CBC7B45EB6A0404EAEE4EC7843502A0F"/>
          </w:placeholder>
        </w:sdtPr>
        <w:sdtContent>
          <w:r w:rsidRPr="00470FCC">
            <w:rPr>
              <w:color w:val="000000"/>
              <w:sz w:val="20"/>
              <w:szCs w:val="20"/>
              <w:lang w:val="en-ID" w:eastAsia="en-ID"/>
            </w:rPr>
            <w:t>[4]</w:t>
          </w:r>
        </w:sdtContent>
      </w:sdt>
    </w:p>
    <w:p w14:paraId="32871481" w14:textId="77777777" w:rsidR="0073408E" w:rsidRDefault="0073408E" w:rsidP="0073408E">
      <w:pPr>
        <w:pStyle w:val="Heading1"/>
        <w:numPr>
          <w:ilvl w:val="0"/>
          <w:numId w:val="4"/>
        </w:numPr>
        <w:tabs>
          <w:tab w:val="left" w:pos="0"/>
        </w:tabs>
        <w:ind w:left="720" w:hanging="360"/>
        <w:rPr>
          <w:sz w:val="24"/>
          <w:szCs w:val="24"/>
        </w:rPr>
      </w:pPr>
      <w:r>
        <w:rPr>
          <w:sz w:val="24"/>
          <w:szCs w:val="24"/>
        </w:rPr>
        <w:t xml:space="preserve">II. </w:t>
      </w:r>
      <w:commentRangeStart w:id="20"/>
      <w:proofErr w:type="spellStart"/>
      <w:r>
        <w:rPr>
          <w:sz w:val="24"/>
          <w:szCs w:val="24"/>
        </w:rPr>
        <w:t>pertanyaan</w:t>
      </w:r>
      <w:commentRangeEnd w:id="20"/>
      <w:proofErr w:type="spellEnd"/>
      <w:r>
        <w:rPr>
          <w:rStyle w:val="CommentReference"/>
          <w:b w:val="0"/>
          <w:smallCaps/>
        </w:rPr>
        <w:commentReference w:id="20"/>
      </w:r>
      <w:r>
        <w:rPr>
          <w:sz w:val="24"/>
          <w:szCs w:val="24"/>
        </w:rPr>
        <w:t xml:space="preserve"> dan </w:t>
      </w:r>
      <w:proofErr w:type="spellStart"/>
      <w:r>
        <w:rPr>
          <w:sz w:val="24"/>
          <w:szCs w:val="24"/>
        </w:rPr>
        <w:t>hasil</w:t>
      </w:r>
      <w:proofErr w:type="spellEnd"/>
      <w:r>
        <w:rPr>
          <w:sz w:val="24"/>
          <w:szCs w:val="24"/>
        </w:rPr>
        <w:t xml:space="preserve"> </w:t>
      </w:r>
      <w:commentRangeStart w:id="21"/>
      <w:proofErr w:type="spellStart"/>
      <w:r>
        <w:rPr>
          <w:sz w:val="24"/>
          <w:szCs w:val="24"/>
        </w:rPr>
        <w:t>wawancara</w:t>
      </w:r>
      <w:commentRangeEnd w:id="21"/>
      <w:proofErr w:type="spellEnd"/>
      <w:r>
        <w:rPr>
          <w:rStyle w:val="CommentReference"/>
          <w:b w:val="0"/>
          <w:smallCaps/>
        </w:rPr>
        <w:commentReference w:id="21"/>
      </w:r>
    </w:p>
    <w:p w14:paraId="032A6153" w14:textId="77777777" w:rsidR="0073408E" w:rsidRPr="0073408E" w:rsidRDefault="0073408E" w:rsidP="0073408E">
      <w:pPr>
        <w:widowControl/>
        <w:numPr>
          <w:ilvl w:val="0"/>
          <w:numId w:val="3"/>
        </w:numPr>
        <w:pBdr>
          <w:top w:val="nil"/>
          <w:left w:val="nil"/>
          <w:bottom w:val="nil"/>
          <w:right w:val="nil"/>
          <w:between w:val="nil"/>
        </w:pBdr>
        <w:suppressAutoHyphens/>
        <w:autoSpaceDE/>
        <w:autoSpaceDN/>
        <w:spacing w:line="276" w:lineRule="auto"/>
        <w:ind w:left="426"/>
        <w:rPr>
          <w:b/>
          <w:color w:val="000000"/>
          <w:sz w:val="20"/>
          <w:szCs w:val="20"/>
          <w:lang w:val="nb-NO"/>
        </w:rPr>
      </w:pPr>
      <w:r w:rsidRPr="00680A0E">
        <w:rPr>
          <w:b/>
          <w:color w:val="000000"/>
          <w:sz w:val="20"/>
          <w:szCs w:val="20"/>
          <w:lang w:val="nb-NO"/>
        </w:rPr>
        <w:t xml:space="preserve">Pertanyaan tentang </w:t>
      </w:r>
      <w:r w:rsidRPr="0073408E">
        <w:rPr>
          <w:b/>
          <w:color w:val="000000"/>
          <w:sz w:val="20"/>
          <w:szCs w:val="20"/>
          <w:lang w:val="nb-NO"/>
        </w:rPr>
        <w:t>Berapa persen dari alokasi Dana Desa yang digunakan untuk operasional penyelenggaraan pemerintah desa?</w:t>
      </w:r>
    </w:p>
    <w:p w14:paraId="0BE45312" w14:textId="77777777" w:rsidR="0073408E" w:rsidRPr="00680A0E" w:rsidRDefault="0073408E" w:rsidP="0073408E">
      <w:pPr>
        <w:pBdr>
          <w:top w:val="nil"/>
          <w:left w:val="nil"/>
          <w:bottom w:val="nil"/>
          <w:right w:val="nil"/>
          <w:between w:val="nil"/>
        </w:pBdr>
        <w:spacing w:line="276" w:lineRule="auto"/>
        <w:ind w:firstLine="720"/>
        <w:jc w:val="both"/>
        <w:rPr>
          <w:color w:val="000000"/>
          <w:sz w:val="20"/>
          <w:szCs w:val="20"/>
          <w:lang w:val="nb-NO"/>
        </w:rPr>
      </w:pPr>
      <w:r w:rsidRPr="0073408E">
        <w:rPr>
          <w:color w:val="000000"/>
          <w:sz w:val="20"/>
          <w:szCs w:val="20"/>
          <w:lang w:val="nb-NO"/>
        </w:rPr>
        <w:t xml:space="preserve">Pak </w:t>
      </w:r>
      <w:r w:rsidRPr="00680A0E">
        <w:rPr>
          <w:color w:val="000000"/>
          <w:sz w:val="20"/>
          <w:szCs w:val="20"/>
          <w:lang w:val="id-ID"/>
        </w:rPr>
        <w:t>Randi Saputra, S.Pd</w:t>
      </w:r>
      <w:r w:rsidRPr="0073408E">
        <w:rPr>
          <w:color w:val="000000"/>
          <w:sz w:val="20"/>
          <w:szCs w:val="20"/>
          <w:lang w:val="nb-NO"/>
        </w:rPr>
        <w:t xml:space="preserve"> sebagai narasumber wawancara penelitian ini, mengatakan bahwa </w:t>
      </w:r>
      <w:r w:rsidRPr="00680A0E">
        <w:rPr>
          <w:color w:val="000000"/>
          <w:sz w:val="20"/>
          <w:szCs w:val="20"/>
          <w:lang w:val="id-ID"/>
        </w:rPr>
        <w:t xml:space="preserve">Pemerintah Desa sejak tahun anggaran 2023 diperkenakan menggunakan 3% (3 persen) dari setiap Dana Desa yang diterimanya untuk operasionalnya atau lazim disebut operasional Pemerintah Desa yang berasal dari Dana Desa. Saat itu (2023), telah diterbitkan Peraturan Menteri Desa dan Pembangunan Daerah Tertinggal Nomor 8 Tahun 2022 tentang Prioritas Penggunaan Dana Desa Tahun 2023, dan Pasal 5(2)(g) berbunyi: Dana operasional pemerintah desa sebesar tiga persen (3 persen) dari DD (Dana Desa) masing-masing desa. Ketentuan di atas bertujuan untuk memenuhi kebutuhan desa agar sumber daya yang dimiliki dapat dimanfaatkan untuk kerja pemerintah desa dalam memberikan pelayanan maksimal kepada Masyarakat. </w:t>
      </w:r>
      <w:r w:rsidRPr="00680A0E">
        <w:rPr>
          <w:color w:val="000000"/>
          <w:sz w:val="20"/>
          <w:szCs w:val="20"/>
          <w:lang w:val="nb-NO"/>
        </w:rPr>
        <w:t>Akan tetapi walaupun disebut dana operasional Pemerintah Desa, tetap harus mengikuti ketentuan dalam penggunaannya. Dana operasional Pemerintah Desa bisa digunakan untuk 3 (tiga) hal, antara lain :</w:t>
      </w:r>
    </w:p>
    <w:p w14:paraId="51538992" w14:textId="77777777" w:rsidR="0073408E" w:rsidRPr="0073408E" w:rsidRDefault="0073408E" w:rsidP="0073408E">
      <w:pPr>
        <w:pBdr>
          <w:top w:val="nil"/>
          <w:left w:val="nil"/>
          <w:bottom w:val="nil"/>
          <w:right w:val="nil"/>
          <w:between w:val="nil"/>
        </w:pBdr>
        <w:spacing w:line="276" w:lineRule="auto"/>
        <w:jc w:val="both"/>
        <w:rPr>
          <w:color w:val="000000"/>
          <w:sz w:val="20"/>
          <w:szCs w:val="20"/>
          <w:lang w:val="nb-NO"/>
        </w:rPr>
      </w:pPr>
      <w:r w:rsidRPr="00680A0E">
        <w:rPr>
          <w:color w:val="000000"/>
          <w:sz w:val="20"/>
          <w:szCs w:val="20"/>
          <w:lang w:val="nb-NO"/>
        </w:rPr>
        <w:t xml:space="preserve">1.Biaya Koordinasi, 2. Biaya Penanggulangan Kerawanan Masyarakat, 3. </w:t>
      </w:r>
      <w:r w:rsidRPr="0073408E">
        <w:rPr>
          <w:color w:val="000000"/>
          <w:sz w:val="20"/>
          <w:szCs w:val="20"/>
          <w:lang w:val="nb-NO"/>
        </w:rPr>
        <w:t xml:space="preserve">Biaya Kegiatan Khusus Lainnya </w:t>
      </w:r>
      <w:sdt>
        <w:sdtPr>
          <w:rPr>
            <w:color w:val="000000"/>
            <w:sz w:val="20"/>
            <w:szCs w:val="20"/>
            <w:lang w:val="en-ID"/>
          </w:rPr>
          <w:tag w:val="MENDELEY_CITATION_v3_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"/>
          <w:id w:val="-580142183"/>
          <w:placeholder>
            <w:docPart w:val="CBC7B45EB6A0404EAEE4EC7843502A0F"/>
          </w:placeholder>
        </w:sdtPr>
        <w:sdtContent>
          <w:r w:rsidRPr="0073408E">
            <w:rPr>
              <w:color w:val="000000"/>
              <w:sz w:val="20"/>
              <w:szCs w:val="20"/>
              <w:lang w:val="nb-NO"/>
            </w:rPr>
            <w:t>[5]</w:t>
          </w:r>
        </w:sdtContent>
      </w:sdt>
    </w:p>
    <w:p w14:paraId="0CD18112" w14:textId="77777777" w:rsidR="0073408E" w:rsidRPr="0073408E" w:rsidRDefault="0073408E" w:rsidP="0073408E">
      <w:pPr>
        <w:jc w:val="both"/>
        <w:rPr>
          <w:sz w:val="20"/>
          <w:szCs w:val="20"/>
          <w:lang w:val="nb-NO"/>
        </w:rPr>
      </w:pPr>
      <w:r w:rsidRPr="0073408E">
        <w:rPr>
          <w:sz w:val="20"/>
          <w:szCs w:val="20"/>
          <w:lang w:val="nb-NO"/>
        </w:rPr>
        <w:t xml:space="preserve">Dalam sebuah perencanaan dan pelaksanaan dalam menggunakan dana desa 30% digunakan untuk belanja kebutuhan aparatur desa, dan 70% untuk Pembangunan desa seperti pemberdayaan masyarakat seperti penggunaan dna buat BUMDes, biaya untuk pengadaan ketahanan pangan serta perbaikan di sebuah wilayah lingkungan dan pemukiman di desa </w:t>
      </w:r>
      <w:sdt>
        <w:sdtPr>
          <w:rPr>
            <w:color w:val="000000"/>
            <w:sz w:val="20"/>
            <w:szCs w:val="20"/>
          </w:rPr>
          <w:tag w:val="MENDELEY_CITATION_v3_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"/>
          <w:id w:val="-213963517"/>
          <w:placeholder>
            <w:docPart w:val="CBC7B45EB6A0404EAEE4EC7843502A0F"/>
          </w:placeholder>
        </w:sdtPr>
        <w:sdtContent>
          <w:r w:rsidRPr="0073408E">
            <w:rPr>
              <w:color w:val="000000"/>
              <w:sz w:val="20"/>
              <w:szCs w:val="20"/>
              <w:lang w:val="nb-NO"/>
            </w:rPr>
            <w:t>[6]</w:t>
          </w:r>
        </w:sdtContent>
      </w:sdt>
    </w:p>
    <w:p w14:paraId="5C514E54" w14:textId="77777777" w:rsidR="0073408E" w:rsidRPr="0073408E" w:rsidRDefault="0073408E" w:rsidP="0073408E">
      <w:pPr>
        <w:pBdr>
          <w:top w:val="nil"/>
          <w:left w:val="nil"/>
          <w:bottom w:val="nil"/>
          <w:right w:val="nil"/>
          <w:between w:val="nil"/>
        </w:pBdr>
        <w:spacing w:line="276" w:lineRule="auto"/>
        <w:jc w:val="both"/>
        <w:rPr>
          <w:color w:val="000000"/>
          <w:sz w:val="20"/>
          <w:szCs w:val="20"/>
          <w:lang w:val="nb-NO"/>
        </w:rPr>
      </w:pPr>
    </w:p>
    <w:p w14:paraId="3636CE99" w14:textId="77777777" w:rsidR="0073408E" w:rsidRPr="00680A0E" w:rsidRDefault="0073408E" w:rsidP="0073408E">
      <w:pPr>
        <w:pBdr>
          <w:top w:val="nil"/>
          <w:left w:val="nil"/>
          <w:bottom w:val="nil"/>
          <w:right w:val="nil"/>
          <w:between w:val="nil"/>
        </w:pBdr>
        <w:spacing w:line="276" w:lineRule="auto"/>
        <w:jc w:val="both"/>
        <w:rPr>
          <w:color w:val="000000"/>
          <w:sz w:val="20"/>
          <w:szCs w:val="20"/>
          <w:lang w:val="id-ID"/>
        </w:rPr>
      </w:pPr>
    </w:p>
    <w:p w14:paraId="6FA09481" w14:textId="77777777" w:rsidR="0073408E" w:rsidRPr="0073408E" w:rsidRDefault="0073408E" w:rsidP="0073408E">
      <w:pPr>
        <w:pBdr>
          <w:top w:val="nil"/>
          <w:left w:val="nil"/>
          <w:bottom w:val="nil"/>
          <w:right w:val="nil"/>
          <w:between w:val="nil"/>
        </w:pBdr>
        <w:spacing w:line="276" w:lineRule="auto"/>
        <w:jc w:val="both"/>
        <w:rPr>
          <w:color w:val="000000"/>
          <w:sz w:val="20"/>
          <w:szCs w:val="20"/>
          <w:lang w:val="nb-NO"/>
        </w:rPr>
      </w:pPr>
    </w:p>
    <w:p w14:paraId="7E6DF94B" w14:textId="77777777" w:rsidR="0073408E" w:rsidRPr="0073408E" w:rsidRDefault="0073408E" w:rsidP="0073408E">
      <w:pPr>
        <w:pBdr>
          <w:top w:val="nil"/>
          <w:left w:val="nil"/>
          <w:bottom w:val="nil"/>
          <w:right w:val="nil"/>
          <w:between w:val="nil"/>
        </w:pBdr>
        <w:spacing w:line="276" w:lineRule="auto"/>
        <w:rPr>
          <w:b/>
          <w:bCs/>
          <w:color w:val="000000"/>
          <w:sz w:val="20"/>
          <w:szCs w:val="20"/>
          <w:lang w:val="nb-NO"/>
        </w:rPr>
      </w:pPr>
      <w:r w:rsidRPr="0073408E">
        <w:rPr>
          <w:b/>
          <w:bCs/>
          <w:color w:val="000000"/>
          <w:sz w:val="20"/>
          <w:szCs w:val="20"/>
          <w:lang w:val="nb-NO"/>
        </w:rPr>
        <w:t xml:space="preserve">B. </w:t>
      </w:r>
      <w:r w:rsidRPr="00680A0E">
        <w:rPr>
          <w:b/>
          <w:bCs/>
          <w:color w:val="000000"/>
          <w:sz w:val="20"/>
          <w:szCs w:val="20"/>
          <w:lang w:val="id-ID"/>
        </w:rPr>
        <w:t>Dari mana sumber Dana Desa berasal dan bagaimana alokasinya?</w:t>
      </w:r>
    </w:p>
    <w:p w14:paraId="5C01A9C1" w14:textId="77777777" w:rsidR="0073408E" w:rsidRDefault="0073408E" w:rsidP="0073408E">
      <w:pPr>
        <w:pBdr>
          <w:top w:val="nil"/>
          <w:left w:val="nil"/>
          <w:bottom w:val="nil"/>
          <w:right w:val="nil"/>
          <w:between w:val="nil"/>
        </w:pBdr>
        <w:spacing w:line="276" w:lineRule="auto"/>
        <w:ind w:firstLine="720"/>
        <w:jc w:val="both"/>
        <w:rPr>
          <w:color w:val="000000"/>
          <w:sz w:val="20"/>
          <w:szCs w:val="20"/>
          <w:lang w:val="en-ID"/>
        </w:rPr>
      </w:pPr>
      <w:r w:rsidRPr="00680A0E">
        <w:rPr>
          <w:color w:val="000000"/>
          <w:sz w:val="20"/>
          <w:szCs w:val="20"/>
          <w:lang w:val="id-ID"/>
        </w:rPr>
        <w:t xml:space="preserve">Alokasi Dana Desa (ADD) adalah bagian keuangan desa yang dihasilkan dari pendistribusian pendapatan pajak daerah dan merupakan bagian dari dana kompensasi anggaran pusat dan daerah yang diterima pemerintah daerah untuk desa paling sedikit 10%. Keseluruhan anggaran dibiayai dari Anggaran Pendapatan dan Belanja Desa (ADD) dan direncanakan, dilaksanakan dan dievaluasi secara terbuka dengan partisipasi oleh seluruh warga desa.Edisi 114 Tahun 2014 “Promosi Desa” merupakan kerangka kerja peningkatan kualitas hidup dan penghidupan di desa yang didukung oleh pemerintah daerah. </w:t>
      </w:r>
      <w:sdt>
        <w:sdtPr>
          <w:rPr>
            <w:color w:val="000000"/>
            <w:sz w:val="20"/>
            <w:szCs w:val="20"/>
            <w:lang w:val="en-ID"/>
          </w:rPr>
          <w:tag w:val="MENDELEY_CITATION_v3_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"/>
          <w:id w:val="2003853652"/>
          <w:placeholder>
            <w:docPart w:val="CBC7B45EB6A0404EAEE4EC7843502A0F"/>
          </w:placeholder>
        </w:sdtPr>
        <w:sdtContent>
          <w:r w:rsidRPr="00470FCC">
            <w:rPr>
              <w:color w:val="000000"/>
              <w:sz w:val="20"/>
              <w:szCs w:val="20"/>
              <w:lang w:val="en-ID"/>
            </w:rPr>
            <w:t>[7]</w:t>
          </w:r>
        </w:sdtContent>
      </w:sdt>
    </w:p>
    <w:p w14:paraId="46DA4687" w14:textId="77777777" w:rsidR="0073408E" w:rsidRPr="00B20288" w:rsidRDefault="0073408E" w:rsidP="0073408E">
      <w:pPr>
        <w:pBdr>
          <w:top w:val="nil"/>
          <w:left w:val="nil"/>
          <w:bottom w:val="nil"/>
          <w:right w:val="nil"/>
          <w:between w:val="nil"/>
        </w:pBdr>
        <w:spacing w:line="276" w:lineRule="auto"/>
        <w:ind w:firstLine="720"/>
        <w:jc w:val="both"/>
        <w:rPr>
          <w:color w:val="000000"/>
          <w:sz w:val="20"/>
          <w:szCs w:val="20"/>
          <w:lang w:val="en-ID"/>
        </w:rPr>
      </w:pPr>
      <w:proofErr w:type="spellStart"/>
      <w:r>
        <w:rPr>
          <w:color w:val="000000"/>
          <w:sz w:val="20"/>
          <w:szCs w:val="20"/>
          <w:lang w:val="en-ID"/>
        </w:rPr>
        <w:t>Sebuah</w:t>
      </w:r>
      <w:proofErr w:type="spellEnd"/>
      <w:r>
        <w:rPr>
          <w:color w:val="000000"/>
          <w:sz w:val="20"/>
          <w:szCs w:val="20"/>
          <w:lang w:val="en-ID"/>
        </w:rPr>
        <w:t xml:space="preserve"> </w:t>
      </w:r>
      <w:proofErr w:type="spellStart"/>
      <w:r>
        <w:rPr>
          <w:color w:val="000000"/>
          <w:sz w:val="20"/>
          <w:szCs w:val="20"/>
          <w:lang w:val="en-ID"/>
        </w:rPr>
        <w:t>per</w:t>
      </w:r>
      <w:r w:rsidRPr="00B20288">
        <w:rPr>
          <w:color w:val="000000"/>
          <w:sz w:val="20"/>
          <w:szCs w:val="20"/>
          <w:lang w:val="en-ID"/>
        </w:rPr>
        <w:t>encana</w:t>
      </w:r>
      <w:proofErr w:type="spellEnd"/>
      <w:r w:rsidRPr="00B20288">
        <w:rPr>
          <w:color w:val="000000"/>
          <w:sz w:val="20"/>
          <w:szCs w:val="20"/>
          <w:lang w:val="en-ID"/>
        </w:rPr>
        <w:t xml:space="preserve"> </w:t>
      </w:r>
      <w:proofErr w:type="spellStart"/>
      <w:r w:rsidRPr="00B20288">
        <w:rPr>
          <w:color w:val="000000"/>
          <w:sz w:val="20"/>
          <w:szCs w:val="20"/>
          <w:lang w:val="en-ID"/>
        </w:rPr>
        <w:t>pembangunan</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w:t>
      </w:r>
      <w:proofErr w:type="spellStart"/>
      <w:r w:rsidRPr="00B20288">
        <w:rPr>
          <w:color w:val="000000"/>
          <w:sz w:val="20"/>
          <w:szCs w:val="20"/>
          <w:lang w:val="en-ID"/>
        </w:rPr>
        <w:t>merupakan</w:t>
      </w:r>
      <w:proofErr w:type="spellEnd"/>
      <w:r w:rsidRPr="00B20288">
        <w:rPr>
          <w:color w:val="000000"/>
          <w:sz w:val="20"/>
          <w:szCs w:val="20"/>
          <w:lang w:val="en-ID"/>
        </w:rPr>
        <w:t xml:space="preserve"> </w:t>
      </w:r>
      <w:proofErr w:type="spellStart"/>
      <w:r w:rsidRPr="00B20288">
        <w:rPr>
          <w:color w:val="000000"/>
          <w:sz w:val="20"/>
          <w:szCs w:val="20"/>
          <w:lang w:val="en-ID"/>
        </w:rPr>
        <w:t>serangkaian</w:t>
      </w:r>
      <w:proofErr w:type="spellEnd"/>
      <w:r w:rsidRPr="00B20288">
        <w:rPr>
          <w:color w:val="000000"/>
          <w:sz w:val="20"/>
          <w:szCs w:val="20"/>
          <w:lang w:val="en-ID"/>
        </w:rPr>
        <w:t xml:space="preserve"> </w:t>
      </w:r>
      <w:proofErr w:type="spellStart"/>
      <w:r w:rsidRPr="00B20288">
        <w:rPr>
          <w:color w:val="000000"/>
          <w:sz w:val="20"/>
          <w:szCs w:val="20"/>
          <w:lang w:val="en-ID"/>
        </w:rPr>
        <w:t>langkah</w:t>
      </w:r>
      <w:proofErr w:type="spellEnd"/>
      <w:r w:rsidRPr="00B20288">
        <w:rPr>
          <w:color w:val="000000"/>
          <w:sz w:val="20"/>
          <w:szCs w:val="20"/>
          <w:lang w:val="en-ID"/>
        </w:rPr>
        <w:t xml:space="preserve"> </w:t>
      </w:r>
      <w:proofErr w:type="spellStart"/>
      <w:r w:rsidRPr="00B20288">
        <w:rPr>
          <w:color w:val="000000"/>
          <w:sz w:val="20"/>
          <w:szCs w:val="20"/>
          <w:lang w:val="en-ID"/>
        </w:rPr>
        <w:t>tindakan</w:t>
      </w:r>
      <w:proofErr w:type="spellEnd"/>
      <w:r w:rsidRPr="00B20288">
        <w:rPr>
          <w:color w:val="000000"/>
          <w:sz w:val="20"/>
          <w:szCs w:val="20"/>
          <w:lang w:val="en-ID"/>
        </w:rPr>
        <w:t xml:space="preserve"> yang </w:t>
      </w:r>
      <w:proofErr w:type="spellStart"/>
      <w:r w:rsidRPr="00B20288">
        <w:rPr>
          <w:color w:val="000000"/>
          <w:sz w:val="20"/>
          <w:szCs w:val="20"/>
          <w:lang w:val="en-ID"/>
        </w:rPr>
        <w:t>dilakukan</w:t>
      </w:r>
      <w:proofErr w:type="spellEnd"/>
      <w:r w:rsidRPr="00B20288">
        <w:rPr>
          <w:color w:val="000000"/>
          <w:sz w:val="20"/>
          <w:szCs w:val="20"/>
          <w:lang w:val="en-ID"/>
        </w:rPr>
        <w:t xml:space="preserve"> oleh </w:t>
      </w:r>
      <w:proofErr w:type="spellStart"/>
      <w:r w:rsidRPr="00B20288">
        <w:rPr>
          <w:color w:val="000000"/>
          <w:sz w:val="20"/>
          <w:szCs w:val="20"/>
          <w:lang w:val="en-ID"/>
        </w:rPr>
        <w:t>pemerintah</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w:t>
      </w:r>
      <w:proofErr w:type="spellStart"/>
      <w:r w:rsidRPr="00B20288">
        <w:rPr>
          <w:color w:val="000000"/>
          <w:sz w:val="20"/>
          <w:szCs w:val="20"/>
          <w:lang w:val="en-ID"/>
        </w:rPr>
        <w:t>melalui</w:t>
      </w:r>
      <w:proofErr w:type="spellEnd"/>
      <w:r w:rsidRPr="00B20288">
        <w:rPr>
          <w:color w:val="000000"/>
          <w:sz w:val="20"/>
          <w:szCs w:val="20"/>
          <w:lang w:val="en-ID"/>
        </w:rPr>
        <w:t xml:space="preserve"> </w:t>
      </w:r>
      <w:proofErr w:type="spellStart"/>
      <w:r w:rsidRPr="00B20288">
        <w:rPr>
          <w:color w:val="000000"/>
          <w:sz w:val="20"/>
          <w:szCs w:val="20"/>
          <w:lang w:val="en-ID"/>
        </w:rPr>
        <w:t>keterlibatan</w:t>
      </w:r>
      <w:proofErr w:type="spellEnd"/>
      <w:r w:rsidRPr="00B20288">
        <w:rPr>
          <w:color w:val="000000"/>
          <w:sz w:val="20"/>
          <w:szCs w:val="20"/>
          <w:lang w:val="en-ID"/>
        </w:rPr>
        <w:t xml:space="preserve"> </w:t>
      </w:r>
      <w:proofErr w:type="spellStart"/>
      <w:r w:rsidRPr="00B20288">
        <w:rPr>
          <w:color w:val="000000"/>
          <w:sz w:val="20"/>
          <w:szCs w:val="20"/>
          <w:lang w:val="en-ID"/>
        </w:rPr>
        <w:t>secara</w:t>
      </w:r>
      <w:proofErr w:type="spellEnd"/>
      <w:r w:rsidRPr="00B20288">
        <w:rPr>
          <w:color w:val="000000"/>
          <w:sz w:val="20"/>
          <w:szCs w:val="20"/>
          <w:lang w:val="en-ID"/>
        </w:rPr>
        <w:t xml:space="preserve"> </w:t>
      </w:r>
      <w:proofErr w:type="spellStart"/>
      <w:r w:rsidRPr="00B20288">
        <w:rPr>
          <w:color w:val="000000"/>
          <w:sz w:val="20"/>
          <w:szCs w:val="20"/>
          <w:lang w:val="en-ID"/>
        </w:rPr>
        <w:t>partisipatif</w:t>
      </w:r>
      <w:proofErr w:type="spellEnd"/>
      <w:r w:rsidRPr="00B20288">
        <w:rPr>
          <w:color w:val="000000"/>
          <w:sz w:val="20"/>
          <w:szCs w:val="20"/>
          <w:lang w:val="en-ID"/>
        </w:rPr>
        <w:t xml:space="preserve"> Badan </w:t>
      </w:r>
      <w:proofErr w:type="spellStart"/>
      <w:r w:rsidRPr="00B20288">
        <w:rPr>
          <w:color w:val="000000"/>
          <w:sz w:val="20"/>
          <w:szCs w:val="20"/>
          <w:lang w:val="en-ID"/>
        </w:rPr>
        <w:t>Pertimbangan</w:t>
      </w:r>
      <w:proofErr w:type="spellEnd"/>
      <w:r w:rsidRPr="00B20288">
        <w:rPr>
          <w:color w:val="000000"/>
          <w:sz w:val="20"/>
          <w:szCs w:val="20"/>
          <w:lang w:val="en-ID"/>
        </w:rPr>
        <w:t xml:space="preserve"> Desa (BPD) dan </w:t>
      </w:r>
      <w:proofErr w:type="spellStart"/>
      <w:r w:rsidRPr="00B20288">
        <w:rPr>
          <w:color w:val="000000"/>
          <w:sz w:val="20"/>
          <w:szCs w:val="20"/>
          <w:lang w:val="en-ID"/>
        </w:rPr>
        <w:t>unsur</w:t>
      </w:r>
      <w:proofErr w:type="spellEnd"/>
      <w:r w:rsidRPr="00B20288">
        <w:rPr>
          <w:color w:val="000000"/>
          <w:sz w:val="20"/>
          <w:szCs w:val="20"/>
          <w:lang w:val="en-ID"/>
        </w:rPr>
        <w:t xml:space="preserve"> </w:t>
      </w:r>
      <w:proofErr w:type="spellStart"/>
      <w:r>
        <w:rPr>
          <w:color w:val="000000"/>
          <w:sz w:val="20"/>
          <w:szCs w:val="20"/>
          <w:lang w:val="en-ID"/>
        </w:rPr>
        <w:t>warga</w:t>
      </w:r>
      <w:proofErr w:type="spellEnd"/>
      <w:r w:rsidRPr="00B20288">
        <w:rPr>
          <w:color w:val="000000"/>
          <w:sz w:val="20"/>
          <w:szCs w:val="20"/>
          <w:lang w:val="en-ID"/>
        </w:rPr>
        <w:t xml:space="preserve"> </w:t>
      </w:r>
      <w:proofErr w:type="spellStart"/>
      <w:r w:rsidRPr="00B20288">
        <w:rPr>
          <w:color w:val="000000"/>
          <w:sz w:val="20"/>
          <w:szCs w:val="20"/>
          <w:lang w:val="en-ID"/>
        </w:rPr>
        <w:t>setempat</w:t>
      </w:r>
      <w:proofErr w:type="spellEnd"/>
      <w:r w:rsidRPr="00B20288">
        <w:rPr>
          <w:color w:val="000000"/>
          <w:sz w:val="20"/>
          <w:szCs w:val="20"/>
          <w:lang w:val="en-ID"/>
        </w:rPr>
        <w:t xml:space="preserve"> </w:t>
      </w:r>
      <w:proofErr w:type="spellStart"/>
      <w:r w:rsidRPr="00B20288">
        <w:rPr>
          <w:color w:val="000000"/>
          <w:sz w:val="20"/>
          <w:szCs w:val="20"/>
          <w:lang w:val="en-ID"/>
        </w:rPr>
        <w:t>dalam</w:t>
      </w:r>
      <w:proofErr w:type="spellEnd"/>
      <w:r w:rsidRPr="00B20288">
        <w:rPr>
          <w:color w:val="000000"/>
          <w:sz w:val="20"/>
          <w:szCs w:val="20"/>
          <w:lang w:val="en-ID"/>
        </w:rPr>
        <w:t xml:space="preserve"> </w:t>
      </w:r>
      <w:proofErr w:type="spellStart"/>
      <w:r>
        <w:rPr>
          <w:color w:val="000000"/>
          <w:sz w:val="20"/>
          <w:szCs w:val="20"/>
          <w:lang w:val="en-ID"/>
        </w:rPr>
        <w:t>m</w:t>
      </w:r>
      <w:r w:rsidRPr="00B20288">
        <w:rPr>
          <w:color w:val="000000"/>
          <w:sz w:val="20"/>
          <w:szCs w:val="20"/>
          <w:lang w:val="en-ID"/>
        </w:rPr>
        <w:t>emanfaatan</w:t>
      </w:r>
      <w:proofErr w:type="spellEnd"/>
      <w:r w:rsidRPr="00B20288">
        <w:rPr>
          <w:color w:val="000000"/>
          <w:sz w:val="20"/>
          <w:szCs w:val="20"/>
          <w:lang w:val="en-ID"/>
        </w:rPr>
        <w:t xml:space="preserve"> dan </w:t>
      </w:r>
      <w:proofErr w:type="spellStart"/>
      <w:r w:rsidRPr="00B20288">
        <w:rPr>
          <w:color w:val="000000"/>
          <w:sz w:val="20"/>
          <w:szCs w:val="20"/>
          <w:lang w:val="en-ID"/>
        </w:rPr>
        <w:t>pengambilan</w:t>
      </w:r>
      <w:proofErr w:type="spellEnd"/>
      <w:r w:rsidRPr="00B20288">
        <w:rPr>
          <w:color w:val="000000"/>
          <w:sz w:val="20"/>
          <w:szCs w:val="20"/>
          <w:lang w:val="en-ID"/>
        </w:rPr>
        <w:t xml:space="preserve"> </w:t>
      </w:r>
      <w:proofErr w:type="spellStart"/>
      <w:r w:rsidRPr="00B20288">
        <w:rPr>
          <w:color w:val="000000"/>
          <w:sz w:val="20"/>
          <w:szCs w:val="20"/>
          <w:lang w:val="en-ID"/>
        </w:rPr>
        <w:t>keputusan</w:t>
      </w:r>
      <w:proofErr w:type="spellEnd"/>
      <w:r w:rsidRPr="00B20288">
        <w:rPr>
          <w:color w:val="000000"/>
          <w:sz w:val="20"/>
          <w:szCs w:val="20"/>
          <w:lang w:val="en-ID"/>
        </w:rPr>
        <w:t xml:space="preserve"> </w:t>
      </w:r>
      <w:proofErr w:type="spellStart"/>
      <w:r w:rsidRPr="00B20288">
        <w:rPr>
          <w:color w:val="000000"/>
          <w:sz w:val="20"/>
          <w:szCs w:val="20"/>
          <w:lang w:val="en-ID"/>
        </w:rPr>
        <w:t>aset</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w:t>
      </w:r>
      <w:proofErr w:type="spellStart"/>
      <w:r>
        <w:rPr>
          <w:color w:val="000000"/>
          <w:sz w:val="20"/>
          <w:szCs w:val="20"/>
          <w:lang w:val="en-ID"/>
        </w:rPr>
        <w:t>bertujuan</w:t>
      </w:r>
      <w:proofErr w:type="spellEnd"/>
      <w:r>
        <w:rPr>
          <w:color w:val="000000"/>
          <w:sz w:val="20"/>
          <w:szCs w:val="20"/>
          <w:lang w:val="en-ID"/>
        </w:rPr>
        <w:t xml:space="preserve"> </w:t>
      </w:r>
      <w:proofErr w:type="spellStart"/>
      <w:r w:rsidRPr="00B20288">
        <w:rPr>
          <w:color w:val="000000"/>
          <w:sz w:val="20"/>
          <w:szCs w:val="20"/>
          <w:lang w:val="en-ID"/>
        </w:rPr>
        <w:t>untuk</w:t>
      </w:r>
      <w:proofErr w:type="spellEnd"/>
      <w:r w:rsidRPr="00B20288">
        <w:rPr>
          <w:color w:val="000000"/>
          <w:sz w:val="20"/>
          <w:szCs w:val="20"/>
          <w:lang w:val="en-ID"/>
        </w:rPr>
        <w:t xml:space="preserve"> </w:t>
      </w:r>
      <w:proofErr w:type="spellStart"/>
      <w:r w:rsidRPr="00B20288">
        <w:rPr>
          <w:color w:val="000000"/>
          <w:sz w:val="20"/>
          <w:szCs w:val="20"/>
          <w:lang w:val="en-ID"/>
        </w:rPr>
        <w:t>mencapai</w:t>
      </w:r>
      <w:proofErr w:type="spellEnd"/>
      <w:r w:rsidRPr="00B20288">
        <w:rPr>
          <w:color w:val="000000"/>
          <w:sz w:val="20"/>
          <w:szCs w:val="20"/>
          <w:lang w:val="en-ID"/>
        </w:rPr>
        <w:t xml:space="preserve"> </w:t>
      </w:r>
      <w:proofErr w:type="spellStart"/>
      <w:r w:rsidRPr="00B20288">
        <w:rPr>
          <w:color w:val="000000"/>
          <w:sz w:val="20"/>
          <w:szCs w:val="20"/>
          <w:lang w:val="en-ID"/>
        </w:rPr>
        <w:t>pembangunan</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w:t>
      </w:r>
      <w:proofErr w:type="spellStart"/>
      <w:r w:rsidRPr="00B20288">
        <w:rPr>
          <w:color w:val="000000"/>
          <w:sz w:val="20"/>
          <w:szCs w:val="20"/>
          <w:lang w:val="en-ID"/>
        </w:rPr>
        <w:t>Selanjutnya</w:t>
      </w:r>
      <w:proofErr w:type="spellEnd"/>
      <w:r>
        <w:rPr>
          <w:color w:val="000000"/>
          <w:sz w:val="20"/>
          <w:szCs w:val="20"/>
          <w:lang w:val="en-ID"/>
        </w:rPr>
        <w:t>,</w:t>
      </w:r>
      <w:r w:rsidRPr="00B20288">
        <w:rPr>
          <w:color w:val="000000"/>
          <w:sz w:val="20"/>
          <w:szCs w:val="20"/>
          <w:lang w:val="en-ID"/>
        </w:rPr>
        <w:t xml:space="preserve"> </w:t>
      </w:r>
      <w:proofErr w:type="spellStart"/>
      <w:r w:rsidRPr="00B20288">
        <w:rPr>
          <w:color w:val="000000"/>
          <w:sz w:val="20"/>
          <w:szCs w:val="20"/>
          <w:lang w:val="en-ID"/>
        </w:rPr>
        <w:t>tujuan</w:t>
      </w:r>
      <w:proofErr w:type="spellEnd"/>
      <w:r w:rsidRPr="00B20288">
        <w:rPr>
          <w:color w:val="000000"/>
          <w:sz w:val="20"/>
          <w:szCs w:val="20"/>
          <w:lang w:val="en-ID"/>
        </w:rPr>
        <w:t xml:space="preserve"> </w:t>
      </w:r>
      <w:proofErr w:type="spellStart"/>
      <w:r w:rsidRPr="00B20288">
        <w:rPr>
          <w:color w:val="000000"/>
          <w:sz w:val="20"/>
          <w:szCs w:val="20"/>
          <w:lang w:val="en-ID"/>
        </w:rPr>
        <w:lastRenderedPageBreak/>
        <w:t>pembangunan</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w:t>
      </w:r>
      <w:proofErr w:type="spellStart"/>
      <w:r w:rsidRPr="00B20288">
        <w:rPr>
          <w:color w:val="000000"/>
          <w:sz w:val="20"/>
          <w:szCs w:val="20"/>
          <w:lang w:val="en-ID"/>
        </w:rPr>
        <w:t>menurut</w:t>
      </w:r>
      <w:proofErr w:type="spellEnd"/>
      <w:r w:rsidRPr="00B20288">
        <w:rPr>
          <w:color w:val="000000"/>
          <w:sz w:val="20"/>
          <w:szCs w:val="20"/>
          <w:lang w:val="en-ID"/>
        </w:rPr>
        <w:t xml:space="preserve"> </w:t>
      </w:r>
      <w:proofErr w:type="spellStart"/>
      <w:r w:rsidRPr="00B20288">
        <w:rPr>
          <w:color w:val="000000"/>
          <w:sz w:val="20"/>
          <w:szCs w:val="20"/>
          <w:lang w:val="en-ID"/>
        </w:rPr>
        <w:t>Undang-Undang</w:t>
      </w:r>
      <w:proofErr w:type="spellEnd"/>
      <w:r w:rsidRPr="00B20288">
        <w:rPr>
          <w:color w:val="000000"/>
          <w:sz w:val="20"/>
          <w:szCs w:val="20"/>
          <w:lang w:val="en-ID"/>
        </w:rPr>
        <w:t xml:space="preserve"> </w:t>
      </w:r>
      <w:proofErr w:type="spellStart"/>
      <w:r w:rsidRPr="00B20288">
        <w:rPr>
          <w:color w:val="000000"/>
          <w:sz w:val="20"/>
          <w:szCs w:val="20"/>
          <w:lang w:val="en-ID"/>
        </w:rPr>
        <w:t>Nomor</w:t>
      </w:r>
      <w:proofErr w:type="spellEnd"/>
      <w:r w:rsidRPr="00B20288">
        <w:rPr>
          <w:color w:val="000000"/>
          <w:sz w:val="20"/>
          <w:szCs w:val="20"/>
          <w:lang w:val="en-ID"/>
        </w:rPr>
        <w:t xml:space="preserve"> 06 </w:t>
      </w:r>
      <w:proofErr w:type="spellStart"/>
      <w:r w:rsidRPr="00B20288">
        <w:rPr>
          <w:color w:val="000000"/>
          <w:sz w:val="20"/>
          <w:szCs w:val="20"/>
          <w:lang w:val="en-ID"/>
        </w:rPr>
        <w:t>Tahun</w:t>
      </w:r>
      <w:proofErr w:type="spellEnd"/>
      <w:r w:rsidRPr="00B20288">
        <w:rPr>
          <w:color w:val="000000"/>
          <w:sz w:val="20"/>
          <w:szCs w:val="20"/>
          <w:lang w:val="en-ID"/>
        </w:rPr>
        <w:t xml:space="preserve"> 2014 </w:t>
      </w:r>
      <w:proofErr w:type="spellStart"/>
      <w:r w:rsidRPr="00B20288">
        <w:rPr>
          <w:color w:val="000000"/>
          <w:sz w:val="20"/>
          <w:szCs w:val="20"/>
          <w:lang w:val="en-ID"/>
        </w:rPr>
        <w:t>adalah</w:t>
      </w:r>
      <w:proofErr w:type="spellEnd"/>
      <w:r w:rsidRPr="00B20288">
        <w:rPr>
          <w:color w:val="000000"/>
          <w:sz w:val="20"/>
          <w:szCs w:val="20"/>
          <w:lang w:val="en-ID"/>
        </w:rPr>
        <w:t xml:space="preserve"> </w:t>
      </w:r>
      <w:proofErr w:type="spellStart"/>
      <w:r w:rsidRPr="00B20288">
        <w:rPr>
          <w:color w:val="000000"/>
          <w:sz w:val="20"/>
          <w:szCs w:val="20"/>
          <w:lang w:val="en-ID"/>
        </w:rPr>
        <w:t>untuk</w:t>
      </w:r>
      <w:proofErr w:type="spellEnd"/>
      <w:r w:rsidRPr="00B20288">
        <w:rPr>
          <w:color w:val="000000"/>
          <w:sz w:val="20"/>
          <w:szCs w:val="20"/>
          <w:lang w:val="en-ID"/>
        </w:rPr>
        <w:t xml:space="preserve"> </w:t>
      </w:r>
      <w:proofErr w:type="spellStart"/>
      <w:r>
        <w:rPr>
          <w:color w:val="000000"/>
          <w:sz w:val="20"/>
          <w:szCs w:val="20"/>
          <w:lang w:val="en-ID"/>
        </w:rPr>
        <w:t>p</w:t>
      </w:r>
      <w:r w:rsidRPr="00B20288">
        <w:rPr>
          <w:color w:val="000000"/>
          <w:sz w:val="20"/>
          <w:szCs w:val="20"/>
          <w:lang w:val="en-ID"/>
        </w:rPr>
        <w:t>eningkatkan</w:t>
      </w:r>
      <w:proofErr w:type="spellEnd"/>
      <w:r w:rsidRPr="00B20288">
        <w:rPr>
          <w:color w:val="000000"/>
          <w:sz w:val="20"/>
          <w:szCs w:val="20"/>
          <w:lang w:val="en-ID"/>
        </w:rPr>
        <w:t xml:space="preserve"> </w:t>
      </w:r>
      <w:proofErr w:type="spellStart"/>
      <w:r w:rsidRPr="00B20288">
        <w:rPr>
          <w:color w:val="000000"/>
          <w:sz w:val="20"/>
          <w:szCs w:val="20"/>
          <w:lang w:val="en-ID"/>
        </w:rPr>
        <w:t>kesejahteraan</w:t>
      </w:r>
      <w:proofErr w:type="spellEnd"/>
      <w:r w:rsidRPr="00B20288">
        <w:rPr>
          <w:color w:val="000000"/>
          <w:sz w:val="20"/>
          <w:szCs w:val="20"/>
          <w:lang w:val="en-ID"/>
        </w:rPr>
        <w:t xml:space="preserve"> </w:t>
      </w:r>
      <w:proofErr w:type="spellStart"/>
      <w:r>
        <w:rPr>
          <w:color w:val="000000"/>
          <w:sz w:val="20"/>
          <w:szCs w:val="20"/>
          <w:lang w:val="en-ID"/>
        </w:rPr>
        <w:t>warga</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dan </w:t>
      </w:r>
      <w:proofErr w:type="spellStart"/>
      <w:r w:rsidRPr="00B20288">
        <w:rPr>
          <w:color w:val="000000"/>
          <w:sz w:val="20"/>
          <w:szCs w:val="20"/>
          <w:lang w:val="en-ID"/>
        </w:rPr>
        <w:t>penghidupan</w:t>
      </w:r>
      <w:proofErr w:type="spellEnd"/>
      <w:r w:rsidRPr="00B20288">
        <w:rPr>
          <w:color w:val="000000"/>
          <w:sz w:val="20"/>
          <w:szCs w:val="20"/>
          <w:lang w:val="en-ID"/>
        </w:rPr>
        <w:t xml:space="preserve"> </w:t>
      </w:r>
      <w:proofErr w:type="spellStart"/>
      <w:r>
        <w:rPr>
          <w:color w:val="000000"/>
          <w:sz w:val="20"/>
          <w:szCs w:val="20"/>
          <w:lang w:val="en-ID"/>
        </w:rPr>
        <w:t>warga</w:t>
      </w:r>
      <w:proofErr w:type="spellEnd"/>
      <w:r w:rsidRPr="00B20288">
        <w:rPr>
          <w:color w:val="000000"/>
          <w:sz w:val="20"/>
          <w:szCs w:val="20"/>
          <w:lang w:val="en-ID"/>
        </w:rPr>
        <w:t xml:space="preserve"> </w:t>
      </w:r>
      <w:proofErr w:type="spellStart"/>
      <w:r w:rsidRPr="00B20288">
        <w:rPr>
          <w:color w:val="000000"/>
          <w:sz w:val="20"/>
          <w:szCs w:val="20"/>
          <w:lang w:val="en-ID"/>
        </w:rPr>
        <w:t>dengan</w:t>
      </w:r>
      <w:proofErr w:type="spellEnd"/>
      <w:r w:rsidRPr="00B20288">
        <w:rPr>
          <w:color w:val="000000"/>
          <w:sz w:val="20"/>
          <w:szCs w:val="20"/>
          <w:lang w:val="en-ID"/>
        </w:rPr>
        <w:t xml:space="preserve"> </w:t>
      </w:r>
      <w:proofErr w:type="spellStart"/>
      <w:r w:rsidRPr="00B20288">
        <w:rPr>
          <w:color w:val="000000"/>
          <w:sz w:val="20"/>
          <w:szCs w:val="20"/>
          <w:lang w:val="en-ID"/>
        </w:rPr>
        <w:t>cara</w:t>
      </w:r>
      <w:proofErr w:type="spellEnd"/>
      <w:r w:rsidRPr="00B20288">
        <w:rPr>
          <w:color w:val="000000"/>
          <w:sz w:val="20"/>
          <w:szCs w:val="20"/>
          <w:lang w:val="en-ID"/>
        </w:rPr>
        <w:t xml:space="preserve"> </w:t>
      </w:r>
      <w:proofErr w:type="spellStart"/>
      <w:r w:rsidRPr="00B20288">
        <w:rPr>
          <w:color w:val="000000"/>
          <w:sz w:val="20"/>
          <w:szCs w:val="20"/>
          <w:lang w:val="en-ID"/>
        </w:rPr>
        <w:t>mengentaskan</w:t>
      </w:r>
      <w:proofErr w:type="spellEnd"/>
      <w:r w:rsidRPr="00B20288">
        <w:rPr>
          <w:color w:val="000000"/>
          <w:sz w:val="20"/>
          <w:szCs w:val="20"/>
          <w:lang w:val="en-ID"/>
        </w:rPr>
        <w:t xml:space="preserve"> </w:t>
      </w:r>
      <w:proofErr w:type="spellStart"/>
      <w:r w:rsidRPr="00B20288">
        <w:rPr>
          <w:color w:val="000000"/>
          <w:sz w:val="20"/>
          <w:szCs w:val="20"/>
          <w:lang w:val="en-ID"/>
        </w:rPr>
        <w:t>kemiskinan</w:t>
      </w:r>
      <w:proofErr w:type="spellEnd"/>
      <w:r w:rsidRPr="00B20288">
        <w:rPr>
          <w:color w:val="000000"/>
          <w:sz w:val="20"/>
          <w:szCs w:val="20"/>
          <w:lang w:val="en-ID"/>
        </w:rPr>
        <w:t xml:space="preserve"> </w:t>
      </w:r>
      <w:proofErr w:type="spellStart"/>
      <w:r>
        <w:rPr>
          <w:color w:val="000000"/>
          <w:sz w:val="20"/>
          <w:szCs w:val="20"/>
          <w:lang w:val="en-ID"/>
        </w:rPr>
        <w:t>dengan</w:t>
      </w:r>
      <w:proofErr w:type="spellEnd"/>
      <w:r>
        <w:rPr>
          <w:color w:val="000000"/>
          <w:sz w:val="20"/>
          <w:szCs w:val="20"/>
          <w:lang w:val="en-ID"/>
        </w:rPr>
        <w:t xml:space="preserve"> </w:t>
      </w:r>
      <w:proofErr w:type="spellStart"/>
      <w:r>
        <w:rPr>
          <w:color w:val="000000"/>
          <w:sz w:val="20"/>
          <w:szCs w:val="20"/>
          <w:lang w:val="en-ID"/>
        </w:rPr>
        <w:t>cara</w:t>
      </w:r>
      <w:proofErr w:type="spellEnd"/>
      <w:r w:rsidRPr="00B20288">
        <w:rPr>
          <w:color w:val="000000"/>
          <w:sz w:val="20"/>
          <w:szCs w:val="20"/>
          <w:lang w:val="en-ID"/>
        </w:rPr>
        <w:t xml:space="preserve"> </w:t>
      </w:r>
      <w:proofErr w:type="spellStart"/>
      <w:r>
        <w:rPr>
          <w:color w:val="000000"/>
          <w:sz w:val="20"/>
          <w:szCs w:val="20"/>
          <w:lang w:val="en-ID"/>
        </w:rPr>
        <w:t>me</w:t>
      </w:r>
      <w:r w:rsidRPr="00B20288">
        <w:rPr>
          <w:color w:val="000000"/>
          <w:sz w:val="20"/>
          <w:szCs w:val="20"/>
          <w:lang w:val="en-ID"/>
        </w:rPr>
        <w:t>menuh</w:t>
      </w:r>
      <w:r>
        <w:rPr>
          <w:color w:val="000000"/>
          <w:sz w:val="20"/>
          <w:szCs w:val="20"/>
          <w:lang w:val="en-ID"/>
        </w:rPr>
        <w:t>i</w:t>
      </w:r>
      <w:proofErr w:type="spellEnd"/>
      <w:r w:rsidRPr="00B20288">
        <w:rPr>
          <w:color w:val="000000"/>
          <w:sz w:val="20"/>
          <w:szCs w:val="20"/>
          <w:lang w:val="en-ID"/>
        </w:rPr>
        <w:t xml:space="preserve"> </w:t>
      </w:r>
      <w:proofErr w:type="spellStart"/>
      <w:r w:rsidRPr="00B20288">
        <w:rPr>
          <w:color w:val="000000"/>
          <w:sz w:val="20"/>
          <w:szCs w:val="20"/>
          <w:lang w:val="en-ID"/>
        </w:rPr>
        <w:t>kebutuhan</w:t>
      </w:r>
      <w:proofErr w:type="spellEnd"/>
      <w:r w:rsidRPr="00B20288">
        <w:rPr>
          <w:color w:val="000000"/>
          <w:sz w:val="20"/>
          <w:szCs w:val="20"/>
          <w:lang w:val="en-ID"/>
        </w:rPr>
        <w:t xml:space="preserve"> </w:t>
      </w:r>
      <w:proofErr w:type="spellStart"/>
      <w:r w:rsidRPr="00B20288">
        <w:rPr>
          <w:color w:val="000000"/>
          <w:sz w:val="20"/>
          <w:szCs w:val="20"/>
          <w:lang w:val="en-ID"/>
        </w:rPr>
        <w:t>dasar</w:t>
      </w:r>
      <w:proofErr w:type="spellEnd"/>
      <w:r w:rsidRPr="00B20288">
        <w:rPr>
          <w:color w:val="000000"/>
          <w:sz w:val="20"/>
          <w:szCs w:val="20"/>
          <w:lang w:val="en-ID"/>
        </w:rPr>
        <w:t xml:space="preserve">, </w:t>
      </w:r>
      <w:proofErr w:type="spellStart"/>
      <w:r>
        <w:rPr>
          <w:color w:val="000000"/>
          <w:sz w:val="20"/>
          <w:szCs w:val="20"/>
          <w:lang w:val="en-ID"/>
        </w:rPr>
        <w:t>m</w:t>
      </w:r>
      <w:r w:rsidRPr="00B20288">
        <w:rPr>
          <w:color w:val="000000"/>
          <w:sz w:val="20"/>
          <w:szCs w:val="20"/>
          <w:lang w:val="en-ID"/>
        </w:rPr>
        <w:t>engembangan</w:t>
      </w:r>
      <w:proofErr w:type="spellEnd"/>
      <w:r w:rsidRPr="00B20288">
        <w:rPr>
          <w:color w:val="000000"/>
          <w:sz w:val="20"/>
          <w:szCs w:val="20"/>
          <w:lang w:val="en-ID"/>
        </w:rPr>
        <w:t xml:space="preserve"> </w:t>
      </w:r>
      <w:proofErr w:type="spellStart"/>
      <w:r w:rsidRPr="00B20288">
        <w:rPr>
          <w:color w:val="000000"/>
          <w:sz w:val="20"/>
          <w:szCs w:val="20"/>
          <w:lang w:val="en-ID"/>
        </w:rPr>
        <w:t>sarana</w:t>
      </w:r>
      <w:proofErr w:type="spellEnd"/>
      <w:r w:rsidRPr="00B20288">
        <w:rPr>
          <w:color w:val="000000"/>
          <w:sz w:val="20"/>
          <w:szCs w:val="20"/>
          <w:lang w:val="en-ID"/>
        </w:rPr>
        <w:t xml:space="preserve"> dan </w:t>
      </w:r>
      <w:proofErr w:type="spellStart"/>
      <w:r w:rsidRPr="00B20288">
        <w:rPr>
          <w:color w:val="000000"/>
          <w:sz w:val="20"/>
          <w:szCs w:val="20"/>
          <w:lang w:val="en-ID"/>
        </w:rPr>
        <w:t>prasarana</w:t>
      </w:r>
      <w:proofErr w:type="spellEnd"/>
      <w:r>
        <w:rPr>
          <w:color w:val="000000"/>
          <w:sz w:val="20"/>
          <w:szCs w:val="20"/>
          <w:lang w:val="en-ID"/>
        </w:rPr>
        <w:t xml:space="preserve"> yang </w:t>
      </w:r>
      <w:proofErr w:type="spellStart"/>
      <w:r>
        <w:rPr>
          <w:color w:val="000000"/>
          <w:sz w:val="20"/>
          <w:szCs w:val="20"/>
          <w:lang w:val="en-ID"/>
        </w:rPr>
        <w:t>ada</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dan </w:t>
      </w:r>
      <w:proofErr w:type="spellStart"/>
      <w:r w:rsidRPr="00B20288">
        <w:rPr>
          <w:color w:val="000000"/>
          <w:sz w:val="20"/>
          <w:szCs w:val="20"/>
          <w:lang w:val="en-ID"/>
        </w:rPr>
        <w:t>membangun</w:t>
      </w:r>
      <w:proofErr w:type="spellEnd"/>
      <w:r w:rsidRPr="00B20288">
        <w:rPr>
          <w:color w:val="000000"/>
          <w:sz w:val="20"/>
          <w:szCs w:val="20"/>
          <w:lang w:val="en-ID"/>
        </w:rPr>
        <w:t xml:space="preserve"> </w:t>
      </w:r>
      <w:proofErr w:type="spellStart"/>
      <w:r w:rsidRPr="00B20288">
        <w:rPr>
          <w:color w:val="000000"/>
          <w:sz w:val="20"/>
          <w:szCs w:val="20"/>
          <w:lang w:val="en-ID"/>
        </w:rPr>
        <w:t>potensi</w:t>
      </w:r>
      <w:proofErr w:type="spellEnd"/>
      <w:r w:rsidRPr="00B20288">
        <w:rPr>
          <w:color w:val="000000"/>
          <w:sz w:val="20"/>
          <w:szCs w:val="20"/>
          <w:lang w:val="en-ID"/>
        </w:rPr>
        <w:t xml:space="preserve"> </w:t>
      </w:r>
      <w:proofErr w:type="spellStart"/>
      <w:r w:rsidRPr="00B20288">
        <w:rPr>
          <w:color w:val="000000"/>
          <w:sz w:val="20"/>
          <w:szCs w:val="20"/>
          <w:lang w:val="en-ID"/>
        </w:rPr>
        <w:t>untuk</w:t>
      </w:r>
      <w:proofErr w:type="spellEnd"/>
      <w:r w:rsidRPr="00B20288">
        <w:rPr>
          <w:color w:val="000000"/>
          <w:sz w:val="20"/>
          <w:szCs w:val="20"/>
          <w:lang w:val="en-ID"/>
        </w:rPr>
        <w:t xml:space="preserve"> </w:t>
      </w:r>
      <w:proofErr w:type="spellStart"/>
      <w:r w:rsidRPr="00B20288">
        <w:rPr>
          <w:color w:val="000000"/>
          <w:sz w:val="20"/>
          <w:szCs w:val="20"/>
          <w:lang w:val="en-ID"/>
        </w:rPr>
        <w:t>meningkatkan</w:t>
      </w:r>
      <w:proofErr w:type="spellEnd"/>
      <w:r w:rsidRPr="00B20288">
        <w:rPr>
          <w:color w:val="000000"/>
          <w:sz w:val="20"/>
          <w:szCs w:val="20"/>
          <w:lang w:val="en-ID"/>
        </w:rPr>
        <w:t xml:space="preserve"> </w:t>
      </w:r>
      <w:proofErr w:type="spellStart"/>
      <w:r w:rsidRPr="00B20288">
        <w:rPr>
          <w:color w:val="000000"/>
          <w:sz w:val="20"/>
          <w:szCs w:val="20"/>
          <w:lang w:val="en-ID"/>
        </w:rPr>
        <w:t>kualitas</w:t>
      </w:r>
      <w:proofErr w:type="spellEnd"/>
      <w:r w:rsidRPr="00B20288">
        <w:rPr>
          <w:color w:val="000000"/>
          <w:sz w:val="20"/>
          <w:szCs w:val="20"/>
          <w:lang w:val="en-ID"/>
        </w:rPr>
        <w:t xml:space="preserve"> Dalam </w:t>
      </w:r>
      <w:proofErr w:type="spellStart"/>
      <w:r w:rsidRPr="00B20288">
        <w:rPr>
          <w:color w:val="000000"/>
          <w:sz w:val="20"/>
          <w:szCs w:val="20"/>
          <w:lang w:val="en-ID"/>
        </w:rPr>
        <w:t>sistem</w:t>
      </w:r>
      <w:proofErr w:type="spellEnd"/>
      <w:r w:rsidRPr="00B20288">
        <w:rPr>
          <w:color w:val="000000"/>
          <w:sz w:val="20"/>
          <w:szCs w:val="20"/>
          <w:lang w:val="en-ID"/>
        </w:rPr>
        <w:t xml:space="preserve"> </w:t>
      </w:r>
      <w:proofErr w:type="spellStart"/>
      <w:r w:rsidRPr="00B20288">
        <w:rPr>
          <w:color w:val="000000"/>
          <w:sz w:val="20"/>
          <w:szCs w:val="20"/>
          <w:lang w:val="en-ID"/>
        </w:rPr>
        <w:t>berkelanjutan</w:t>
      </w:r>
      <w:proofErr w:type="spellEnd"/>
      <w:r w:rsidRPr="00B20288">
        <w:rPr>
          <w:color w:val="000000"/>
          <w:sz w:val="20"/>
          <w:szCs w:val="20"/>
          <w:lang w:val="en-ID"/>
        </w:rPr>
        <w:t xml:space="preserve">, </w:t>
      </w:r>
      <w:proofErr w:type="spellStart"/>
      <w:r w:rsidRPr="00B20288">
        <w:rPr>
          <w:color w:val="000000"/>
          <w:sz w:val="20"/>
          <w:szCs w:val="20"/>
          <w:lang w:val="en-ID"/>
        </w:rPr>
        <w:t>kualitas</w:t>
      </w:r>
      <w:proofErr w:type="spellEnd"/>
      <w:r w:rsidRPr="00B20288">
        <w:rPr>
          <w:color w:val="000000"/>
          <w:sz w:val="20"/>
          <w:szCs w:val="20"/>
          <w:lang w:val="en-ID"/>
        </w:rPr>
        <w:t xml:space="preserve"> </w:t>
      </w:r>
      <w:proofErr w:type="spellStart"/>
      <w:r w:rsidRPr="00B20288">
        <w:rPr>
          <w:color w:val="000000"/>
          <w:sz w:val="20"/>
          <w:szCs w:val="20"/>
          <w:lang w:val="en-ID"/>
        </w:rPr>
        <w:t>perekonomian</w:t>
      </w:r>
      <w:proofErr w:type="spellEnd"/>
      <w:r w:rsidRPr="00B20288">
        <w:rPr>
          <w:color w:val="000000"/>
          <w:sz w:val="20"/>
          <w:szCs w:val="20"/>
          <w:lang w:val="en-ID"/>
        </w:rPr>
        <w:t xml:space="preserve"> </w:t>
      </w:r>
      <w:proofErr w:type="spellStart"/>
      <w:r>
        <w:rPr>
          <w:color w:val="000000"/>
          <w:sz w:val="20"/>
          <w:szCs w:val="20"/>
          <w:lang w:val="en-ID"/>
        </w:rPr>
        <w:t>warga</w:t>
      </w:r>
      <w:proofErr w:type="spellEnd"/>
      <w:r>
        <w:rPr>
          <w:color w:val="000000"/>
          <w:sz w:val="20"/>
          <w:szCs w:val="20"/>
          <w:lang w:val="en-ID"/>
        </w:rPr>
        <w:t xml:space="preserve"> </w:t>
      </w:r>
      <w:proofErr w:type="spellStart"/>
      <w:r w:rsidRPr="00B20288">
        <w:rPr>
          <w:color w:val="000000"/>
          <w:sz w:val="20"/>
          <w:szCs w:val="20"/>
          <w:lang w:val="en-ID"/>
        </w:rPr>
        <w:t>lokal</w:t>
      </w:r>
      <w:proofErr w:type="spellEnd"/>
      <w:r w:rsidRPr="00B20288">
        <w:rPr>
          <w:color w:val="000000"/>
          <w:sz w:val="20"/>
          <w:szCs w:val="20"/>
          <w:lang w:val="en-ID"/>
        </w:rPr>
        <w:t xml:space="preserve"> dan </w:t>
      </w:r>
      <w:proofErr w:type="spellStart"/>
      <w:r>
        <w:rPr>
          <w:color w:val="000000"/>
          <w:sz w:val="20"/>
          <w:szCs w:val="20"/>
          <w:lang w:val="en-ID"/>
        </w:rPr>
        <w:t>m</w:t>
      </w:r>
      <w:r w:rsidRPr="00B20288">
        <w:rPr>
          <w:color w:val="000000"/>
          <w:sz w:val="20"/>
          <w:szCs w:val="20"/>
          <w:lang w:val="en-ID"/>
        </w:rPr>
        <w:t>emanfaatan</w:t>
      </w:r>
      <w:proofErr w:type="spellEnd"/>
      <w:r w:rsidRPr="00B20288">
        <w:rPr>
          <w:color w:val="000000"/>
          <w:sz w:val="20"/>
          <w:szCs w:val="20"/>
          <w:lang w:val="en-ID"/>
        </w:rPr>
        <w:t xml:space="preserve"> </w:t>
      </w:r>
      <w:proofErr w:type="spellStart"/>
      <w:r w:rsidRPr="00B20288">
        <w:rPr>
          <w:color w:val="000000"/>
          <w:sz w:val="20"/>
          <w:szCs w:val="20"/>
          <w:lang w:val="en-ID"/>
        </w:rPr>
        <w:t>sumber</w:t>
      </w:r>
      <w:proofErr w:type="spellEnd"/>
      <w:r w:rsidRPr="00B20288">
        <w:rPr>
          <w:color w:val="000000"/>
          <w:sz w:val="20"/>
          <w:szCs w:val="20"/>
          <w:lang w:val="en-ID"/>
        </w:rPr>
        <w:t xml:space="preserve"> </w:t>
      </w:r>
      <w:proofErr w:type="spellStart"/>
      <w:r w:rsidRPr="00B20288">
        <w:rPr>
          <w:color w:val="000000"/>
          <w:sz w:val="20"/>
          <w:szCs w:val="20"/>
          <w:lang w:val="en-ID"/>
        </w:rPr>
        <w:t>daya</w:t>
      </w:r>
      <w:proofErr w:type="spellEnd"/>
      <w:r w:rsidRPr="00B20288">
        <w:rPr>
          <w:color w:val="000000"/>
          <w:sz w:val="20"/>
          <w:szCs w:val="20"/>
          <w:lang w:val="en-ID"/>
        </w:rPr>
        <w:t xml:space="preserve"> </w:t>
      </w:r>
      <w:proofErr w:type="spellStart"/>
      <w:r w:rsidRPr="00B20288">
        <w:rPr>
          <w:color w:val="000000"/>
          <w:sz w:val="20"/>
          <w:szCs w:val="20"/>
          <w:lang w:val="en-ID"/>
        </w:rPr>
        <w:t>alam</w:t>
      </w:r>
      <w:proofErr w:type="spellEnd"/>
      <w:r w:rsidRPr="00B20288">
        <w:rPr>
          <w:color w:val="000000"/>
          <w:sz w:val="20"/>
          <w:szCs w:val="20"/>
          <w:lang w:val="en-ID"/>
        </w:rPr>
        <w:t>.</w:t>
      </w:r>
      <w:r>
        <w:rPr>
          <w:color w:val="000000"/>
          <w:sz w:val="20"/>
          <w:szCs w:val="20"/>
          <w:lang w:val="en-ID"/>
        </w:rPr>
        <w:t xml:space="preserve"> </w:t>
      </w:r>
      <w:r w:rsidRPr="00B20288">
        <w:rPr>
          <w:color w:val="000000"/>
          <w:sz w:val="20"/>
          <w:szCs w:val="20"/>
          <w:lang w:val="en-ID"/>
        </w:rPr>
        <w:t xml:space="preserve">ADD </w:t>
      </w:r>
      <w:proofErr w:type="spellStart"/>
      <w:r w:rsidRPr="00B20288">
        <w:rPr>
          <w:color w:val="000000"/>
          <w:sz w:val="20"/>
          <w:szCs w:val="20"/>
          <w:lang w:val="en-ID"/>
        </w:rPr>
        <w:t>merupakan</w:t>
      </w:r>
      <w:proofErr w:type="spellEnd"/>
      <w:r w:rsidRPr="00B20288">
        <w:rPr>
          <w:color w:val="000000"/>
          <w:sz w:val="20"/>
          <w:szCs w:val="20"/>
          <w:lang w:val="en-ID"/>
        </w:rPr>
        <w:t xml:space="preserve"> </w:t>
      </w:r>
      <w:proofErr w:type="spellStart"/>
      <w:r w:rsidRPr="00B20288">
        <w:rPr>
          <w:color w:val="000000"/>
          <w:sz w:val="20"/>
          <w:szCs w:val="20"/>
          <w:lang w:val="en-ID"/>
        </w:rPr>
        <w:t>perimbangan</w:t>
      </w:r>
      <w:proofErr w:type="spellEnd"/>
      <w:r w:rsidRPr="00B20288">
        <w:rPr>
          <w:color w:val="000000"/>
          <w:sz w:val="20"/>
          <w:szCs w:val="20"/>
          <w:lang w:val="en-ID"/>
        </w:rPr>
        <w:t xml:space="preserve"> </w:t>
      </w:r>
      <w:proofErr w:type="spellStart"/>
      <w:r w:rsidRPr="00B20288">
        <w:rPr>
          <w:color w:val="000000"/>
          <w:sz w:val="20"/>
          <w:szCs w:val="20"/>
          <w:lang w:val="en-ID"/>
        </w:rPr>
        <w:t>fiskal</w:t>
      </w:r>
      <w:proofErr w:type="spellEnd"/>
      <w:r w:rsidRPr="00B20288">
        <w:rPr>
          <w:color w:val="000000"/>
          <w:sz w:val="20"/>
          <w:szCs w:val="20"/>
          <w:lang w:val="en-ID"/>
        </w:rPr>
        <w:t xml:space="preserve"> yang </w:t>
      </w:r>
      <w:proofErr w:type="spellStart"/>
      <w:r w:rsidRPr="00B20288">
        <w:rPr>
          <w:color w:val="000000"/>
          <w:sz w:val="20"/>
          <w:szCs w:val="20"/>
          <w:lang w:val="en-ID"/>
        </w:rPr>
        <w:t>erat</w:t>
      </w:r>
      <w:proofErr w:type="spellEnd"/>
      <w:r w:rsidRPr="00B20288">
        <w:rPr>
          <w:color w:val="000000"/>
          <w:sz w:val="20"/>
          <w:szCs w:val="20"/>
          <w:lang w:val="en-ID"/>
        </w:rPr>
        <w:t xml:space="preserve"> </w:t>
      </w:r>
      <w:proofErr w:type="spellStart"/>
      <w:r w:rsidRPr="00B20288">
        <w:rPr>
          <w:color w:val="000000"/>
          <w:sz w:val="20"/>
          <w:szCs w:val="20"/>
          <w:lang w:val="en-ID"/>
        </w:rPr>
        <w:t>kaitannya</w:t>
      </w:r>
      <w:proofErr w:type="spellEnd"/>
      <w:r w:rsidRPr="00B20288">
        <w:rPr>
          <w:color w:val="000000"/>
          <w:sz w:val="20"/>
          <w:szCs w:val="20"/>
          <w:lang w:val="en-ID"/>
        </w:rPr>
        <w:t xml:space="preserve"> </w:t>
      </w:r>
      <w:proofErr w:type="spellStart"/>
      <w:r w:rsidRPr="00B20288">
        <w:rPr>
          <w:color w:val="000000"/>
          <w:sz w:val="20"/>
          <w:szCs w:val="20"/>
          <w:lang w:val="en-ID"/>
        </w:rPr>
        <w:t>dengan</w:t>
      </w:r>
      <w:proofErr w:type="spellEnd"/>
      <w:r w:rsidRPr="00B20288">
        <w:rPr>
          <w:color w:val="000000"/>
          <w:sz w:val="20"/>
          <w:szCs w:val="20"/>
          <w:lang w:val="en-ID"/>
        </w:rPr>
        <w:t xml:space="preserve"> </w:t>
      </w:r>
      <w:proofErr w:type="spellStart"/>
      <w:r>
        <w:rPr>
          <w:color w:val="000000"/>
          <w:sz w:val="20"/>
          <w:szCs w:val="20"/>
          <w:lang w:val="en-ID"/>
        </w:rPr>
        <w:t>m</w:t>
      </w:r>
      <w:r w:rsidRPr="00B20288">
        <w:rPr>
          <w:color w:val="000000"/>
          <w:sz w:val="20"/>
          <w:szCs w:val="20"/>
          <w:lang w:val="en-ID"/>
        </w:rPr>
        <w:t>engelolaan</w:t>
      </w:r>
      <w:proofErr w:type="spellEnd"/>
      <w:r w:rsidRPr="00B20288">
        <w:rPr>
          <w:color w:val="000000"/>
          <w:sz w:val="20"/>
          <w:szCs w:val="20"/>
          <w:lang w:val="en-ID"/>
        </w:rPr>
        <w:t xml:space="preserve"> </w:t>
      </w:r>
      <w:proofErr w:type="spellStart"/>
      <w:r w:rsidRPr="00B20288">
        <w:rPr>
          <w:color w:val="000000"/>
          <w:sz w:val="20"/>
          <w:szCs w:val="20"/>
          <w:lang w:val="en-ID"/>
        </w:rPr>
        <w:t>keuangan</w:t>
      </w:r>
      <w:proofErr w:type="spellEnd"/>
      <w:r>
        <w:rPr>
          <w:color w:val="000000"/>
          <w:sz w:val="20"/>
          <w:szCs w:val="20"/>
          <w:lang w:val="en-ID"/>
        </w:rPr>
        <w:t xml:space="preserve"> </w:t>
      </w:r>
      <w:proofErr w:type="spellStart"/>
      <w:r>
        <w:rPr>
          <w:color w:val="000000"/>
          <w:sz w:val="20"/>
          <w:szCs w:val="20"/>
          <w:lang w:val="en-ID"/>
        </w:rPr>
        <w:t>atau</w:t>
      </w:r>
      <w:proofErr w:type="spellEnd"/>
      <w:r>
        <w:rPr>
          <w:color w:val="000000"/>
          <w:sz w:val="20"/>
          <w:szCs w:val="20"/>
          <w:lang w:val="en-ID"/>
        </w:rPr>
        <w:t xml:space="preserve"> dana</w:t>
      </w:r>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dan </w:t>
      </w:r>
      <w:proofErr w:type="spellStart"/>
      <w:r w:rsidRPr="00B20288">
        <w:rPr>
          <w:color w:val="000000"/>
          <w:sz w:val="20"/>
          <w:szCs w:val="20"/>
          <w:lang w:val="en-ID"/>
        </w:rPr>
        <w:t>anggaran</w:t>
      </w:r>
      <w:proofErr w:type="spellEnd"/>
      <w:r w:rsidRPr="00B20288">
        <w:rPr>
          <w:color w:val="000000"/>
          <w:sz w:val="20"/>
          <w:szCs w:val="20"/>
          <w:lang w:val="en-ID"/>
        </w:rPr>
        <w:t xml:space="preserve"> </w:t>
      </w:r>
      <w:proofErr w:type="spellStart"/>
      <w:r w:rsidRPr="00B20288">
        <w:rPr>
          <w:color w:val="000000"/>
          <w:sz w:val="20"/>
          <w:szCs w:val="20"/>
          <w:lang w:val="en-ID"/>
        </w:rPr>
        <w:t>pendapatan</w:t>
      </w:r>
      <w:proofErr w:type="spellEnd"/>
      <w:r>
        <w:rPr>
          <w:color w:val="000000"/>
          <w:sz w:val="20"/>
          <w:szCs w:val="20"/>
          <w:lang w:val="en-ID"/>
        </w:rPr>
        <w:t xml:space="preserve"> </w:t>
      </w:r>
      <w:proofErr w:type="spellStart"/>
      <w:r w:rsidRPr="00B20288">
        <w:rPr>
          <w:color w:val="000000"/>
          <w:sz w:val="20"/>
          <w:szCs w:val="20"/>
          <w:lang w:val="en-ID"/>
        </w:rPr>
        <w:t>belanja</w:t>
      </w:r>
      <w:proofErr w:type="spellEnd"/>
      <w:r w:rsidRPr="00B20288">
        <w:rPr>
          <w:color w:val="000000"/>
          <w:sz w:val="20"/>
          <w:szCs w:val="20"/>
          <w:lang w:val="en-ID"/>
        </w:rPr>
        <w:t xml:space="preserve"> </w:t>
      </w:r>
      <w:proofErr w:type="spellStart"/>
      <w:proofErr w:type="gramStart"/>
      <w:r w:rsidRPr="00B20288">
        <w:rPr>
          <w:color w:val="000000"/>
          <w:sz w:val="20"/>
          <w:szCs w:val="20"/>
          <w:lang w:val="en-ID"/>
        </w:rPr>
        <w:t>desa.Perlu</w:t>
      </w:r>
      <w:proofErr w:type="spellEnd"/>
      <w:proofErr w:type="gramEnd"/>
      <w:r w:rsidRPr="00B20288">
        <w:rPr>
          <w:color w:val="000000"/>
          <w:sz w:val="20"/>
          <w:szCs w:val="20"/>
          <w:lang w:val="en-ID"/>
        </w:rPr>
        <w:t xml:space="preserve"> </w:t>
      </w:r>
      <w:proofErr w:type="spellStart"/>
      <w:r w:rsidRPr="00B20288">
        <w:rPr>
          <w:color w:val="000000"/>
          <w:sz w:val="20"/>
          <w:szCs w:val="20"/>
          <w:lang w:val="en-ID"/>
        </w:rPr>
        <w:t>diketahui</w:t>
      </w:r>
      <w:proofErr w:type="spellEnd"/>
      <w:r w:rsidRPr="00B20288">
        <w:rPr>
          <w:color w:val="000000"/>
          <w:sz w:val="20"/>
          <w:szCs w:val="20"/>
          <w:lang w:val="en-ID"/>
        </w:rPr>
        <w:t xml:space="preserve">, </w:t>
      </w:r>
      <w:proofErr w:type="spellStart"/>
      <w:r w:rsidRPr="00B20288">
        <w:rPr>
          <w:color w:val="000000"/>
          <w:sz w:val="20"/>
          <w:szCs w:val="20"/>
          <w:lang w:val="en-ID"/>
        </w:rPr>
        <w:t>dalam</w:t>
      </w:r>
      <w:proofErr w:type="spellEnd"/>
      <w:r w:rsidRPr="00B20288">
        <w:rPr>
          <w:color w:val="000000"/>
          <w:sz w:val="20"/>
          <w:szCs w:val="20"/>
          <w:lang w:val="en-ID"/>
        </w:rPr>
        <w:t xml:space="preserve"> </w:t>
      </w:r>
      <w:proofErr w:type="spellStart"/>
      <w:r w:rsidRPr="00B20288">
        <w:rPr>
          <w:color w:val="000000"/>
          <w:sz w:val="20"/>
          <w:szCs w:val="20"/>
          <w:lang w:val="en-ID"/>
        </w:rPr>
        <w:t>hal</w:t>
      </w:r>
      <w:proofErr w:type="spellEnd"/>
      <w:r w:rsidRPr="00B20288">
        <w:rPr>
          <w:color w:val="000000"/>
          <w:sz w:val="20"/>
          <w:szCs w:val="20"/>
          <w:lang w:val="en-ID"/>
        </w:rPr>
        <w:t xml:space="preserve"> </w:t>
      </w:r>
      <w:proofErr w:type="spellStart"/>
      <w:r w:rsidRPr="00B20288">
        <w:rPr>
          <w:color w:val="000000"/>
          <w:sz w:val="20"/>
          <w:szCs w:val="20"/>
          <w:lang w:val="en-ID"/>
        </w:rPr>
        <w:t>ini</w:t>
      </w:r>
      <w:proofErr w:type="spellEnd"/>
      <w:r w:rsidRPr="00B20288">
        <w:rPr>
          <w:color w:val="000000"/>
          <w:sz w:val="20"/>
          <w:szCs w:val="20"/>
          <w:lang w:val="en-ID"/>
        </w:rPr>
        <w:t xml:space="preserve"> ADD </w:t>
      </w:r>
      <w:proofErr w:type="spellStart"/>
      <w:r w:rsidRPr="00B20288">
        <w:rPr>
          <w:color w:val="000000"/>
          <w:sz w:val="20"/>
          <w:szCs w:val="20"/>
          <w:lang w:val="en-ID"/>
        </w:rPr>
        <w:t>bukan</w:t>
      </w:r>
      <w:proofErr w:type="spellEnd"/>
      <w:r w:rsidRPr="00B20288">
        <w:rPr>
          <w:color w:val="000000"/>
          <w:sz w:val="20"/>
          <w:szCs w:val="20"/>
          <w:lang w:val="en-ID"/>
        </w:rPr>
        <w:t xml:space="preserve"> </w:t>
      </w:r>
      <w:proofErr w:type="spellStart"/>
      <w:r w:rsidRPr="00B20288">
        <w:rPr>
          <w:color w:val="000000"/>
          <w:sz w:val="20"/>
          <w:szCs w:val="20"/>
          <w:lang w:val="en-ID"/>
        </w:rPr>
        <w:t>merupakan</w:t>
      </w:r>
      <w:proofErr w:type="spellEnd"/>
      <w:r w:rsidRPr="00B20288">
        <w:rPr>
          <w:color w:val="000000"/>
          <w:sz w:val="20"/>
          <w:szCs w:val="20"/>
          <w:lang w:val="en-ID"/>
        </w:rPr>
        <w:t xml:space="preserve"> </w:t>
      </w:r>
      <w:proofErr w:type="spellStart"/>
      <w:r w:rsidRPr="00B20288">
        <w:rPr>
          <w:color w:val="000000"/>
          <w:sz w:val="20"/>
          <w:szCs w:val="20"/>
          <w:lang w:val="en-ID"/>
        </w:rPr>
        <w:t>bagian</w:t>
      </w:r>
      <w:proofErr w:type="spellEnd"/>
      <w:r w:rsidRPr="00B20288">
        <w:rPr>
          <w:color w:val="000000"/>
          <w:sz w:val="20"/>
          <w:szCs w:val="20"/>
          <w:lang w:val="en-ID"/>
        </w:rPr>
        <w:t xml:space="preserve"> </w:t>
      </w:r>
      <w:proofErr w:type="spellStart"/>
      <w:r w:rsidRPr="00B20288">
        <w:rPr>
          <w:color w:val="000000"/>
          <w:sz w:val="20"/>
          <w:szCs w:val="20"/>
          <w:lang w:val="en-ID"/>
        </w:rPr>
        <w:t>dari</w:t>
      </w:r>
      <w:proofErr w:type="spellEnd"/>
      <w:r w:rsidRPr="00B20288">
        <w:rPr>
          <w:color w:val="000000"/>
          <w:sz w:val="20"/>
          <w:szCs w:val="20"/>
          <w:lang w:val="en-ID"/>
        </w:rPr>
        <w:t xml:space="preserve"> </w:t>
      </w:r>
      <w:proofErr w:type="spellStart"/>
      <w:r w:rsidRPr="00B20288">
        <w:rPr>
          <w:color w:val="000000"/>
          <w:sz w:val="20"/>
          <w:szCs w:val="20"/>
          <w:lang w:val="en-ID"/>
        </w:rPr>
        <w:t>bantuan</w:t>
      </w:r>
      <w:proofErr w:type="spellEnd"/>
      <w:r w:rsidRPr="00B20288">
        <w:rPr>
          <w:color w:val="000000"/>
          <w:sz w:val="20"/>
          <w:szCs w:val="20"/>
          <w:lang w:val="en-ID"/>
        </w:rPr>
        <w:t xml:space="preserve">, </w:t>
      </w:r>
      <w:proofErr w:type="spellStart"/>
      <w:r w:rsidRPr="00B20288">
        <w:rPr>
          <w:color w:val="000000"/>
          <w:sz w:val="20"/>
          <w:szCs w:val="20"/>
          <w:lang w:val="en-ID"/>
        </w:rPr>
        <w:t>melainkan</w:t>
      </w:r>
      <w:proofErr w:type="spellEnd"/>
      <w:r w:rsidRPr="00B20288">
        <w:rPr>
          <w:color w:val="000000"/>
          <w:sz w:val="20"/>
          <w:szCs w:val="20"/>
          <w:lang w:val="en-ID"/>
        </w:rPr>
        <w:t xml:space="preserve"> dana yang </w:t>
      </w:r>
      <w:proofErr w:type="spellStart"/>
      <w:r>
        <w:rPr>
          <w:color w:val="000000"/>
          <w:sz w:val="20"/>
          <w:szCs w:val="20"/>
          <w:lang w:val="en-ID"/>
        </w:rPr>
        <w:t>telah</w:t>
      </w:r>
      <w:proofErr w:type="spellEnd"/>
      <w:r>
        <w:rPr>
          <w:color w:val="000000"/>
          <w:sz w:val="20"/>
          <w:szCs w:val="20"/>
          <w:lang w:val="en-ID"/>
        </w:rPr>
        <w:t xml:space="preserve"> </w:t>
      </w:r>
      <w:proofErr w:type="spellStart"/>
      <w:r w:rsidRPr="00B20288">
        <w:rPr>
          <w:color w:val="000000"/>
          <w:sz w:val="20"/>
          <w:szCs w:val="20"/>
          <w:lang w:val="en-ID"/>
        </w:rPr>
        <w:t>diterima</w:t>
      </w:r>
      <w:proofErr w:type="spellEnd"/>
      <w:r w:rsidRPr="00B20288">
        <w:rPr>
          <w:color w:val="000000"/>
          <w:sz w:val="20"/>
          <w:szCs w:val="20"/>
          <w:lang w:val="en-ID"/>
        </w:rPr>
        <w:t xml:space="preserve"> </w:t>
      </w:r>
      <w:proofErr w:type="spellStart"/>
      <w:r w:rsidRPr="00B20288">
        <w:rPr>
          <w:color w:val="000000"/>
          <w:sz w:val="20"/>
          <w:szCs w:val="20"/>
          <w:lang w:val="en-ID"/>
        </w:rPr>
        <w:t>dari</w:t>
      </w:r>
      <w:proofErr w:type="spellEnd"/>
      <w:r w:rsidRPr="00B20288">
        <w:rPr>
          <w:color w:val="000000"/>
          <w:sz w:val="20"/>
          <w:szCs w:val="20"/>
          <w:lang w:val="en-ID"/>
        </w:rPr>
        <w:t xml:space="preserve"> </w:t>
      </w:r>
      <w:proofErr w:type="spellStart"/>
      <w:r w:rsidRPr="00B20288">
        <w:rPr>
          <w:color w:val="000000"/>
          <w:sz w:val="20"/>
          <w:szCs w:val="20"/>
          <w:lang w:val="en-ID"/>
        </w:rPr>
        <w:t>daerah</w:t>
      </w:r>
      <w:proofErr w:type="spellEnd"/>
      <w:r w:rsidRPr="00B20288">
        <w:rPr>
          <w:color w:val="000000"/>
          <w:sz w:val="20"/>
          <w:szCs w:val="20"/>
          <w:lang w:val="en-ID"/>
        </w:rPr>
        <w:t xml:space="preserve"> </w:t>
      </w:r>
      <w:proofErr w:type="spellStart"/>
      <w:r w:rsidRPr="00B20288">
        <w:rPr>
          <w:color w:val="000000"/>
          <w:sz w:val="20"/>
          <w:szCs w:val="20"/>
          <w:lang w:val="en-ID"/>
        </w:rPr>
        <w:t>atau</w:t>
      </w:r>
      <w:proofErr w:type="spellEnd"/>
      <w:r w:rsidRPr="00B20288">
        <w:rPr>
          <w:color w:val="000000"/>
          <w:sz w:val="20"/>
          <w:szCs w:val="20"/>
          <w:lang w:val="en-ID"/>
        </w:rPr>
        <w:t xml:space="preserve"> </w:t>
      </w:r>
      <w:proofErr w:type="spellStart"/>
      <w:r w:rsidRPr="00B20288">
        <w:rPr>
          <w:color w:val="000000"/>
          <w:sz w:val="20"/>
          <w:szCs w:val="20"/>
          <w:lang w:val="en-ID"/>
        </w:rPr>
        <w:t>kabupaten</w:t>
      </w:r>
      <w:proofErr w:type="spellEnd"/>
      <w:r w:rsidRPr="00B20288">
        <w:rPr>
          <w:color w:val="000000"/>
          <w:sz w:val="20"/>
          <w:szCs w:val="20"/>
          <w:lang w:val="en-ID"/>
        </w:rPr>
        <w:t>/</w:t>
      </w:r>
      <w:proofErr w:type="spellStart"/>
      <w:r w:rsidRPr="00B20288">
        <w:rPr>
          <w:color w:val="000000"/>
          <w:sz w:val="20"/>
          <w:szCs w:val="20"/>
          <w:lang w:val="en-ID"/>
        </w:rPr>
        <w:t>kota</w:t>
      </w:r>
      <w:proofErr w:type="spellEnd"/>
      <w:r w:rsidRPr="00B20288">
        <w:rPr>
          <w:color w:val="000000"/>
          <w:sz w:val="20"/>
          <w:szCs w:val="20"/>
          <w:lang w:val="en-ID"/>
        </w:rPr>
        <w:t xml:space="preserve"> </w:t>
      </w:r>
      <w:proofErr w:type="spellStart"/>
      <w:r w:rsidRPr="00B20288">
        <w:rPr>
          <w:color w:val="000000"/>
          <w:sz w:val="20"/>
          <w:szCs w:val="20"/>
          <w:lang w:val="en-ID"/>
        </w:rPr>
        <w:t>disalurkan</w:t>
      </w:r>
      <w:proofErr w:type="spellEnd"/>
      <w:r w:rsidRPr="00B20288">
        <w:rPr>
          <w:color w:val="000000"/>
          <w:sz w:val="20"/>
          <w:szCs w:val="20"/>
          <w:lang w:val="en-ID"/>
        </w:rPr>
        <w:t xml:space="preserve"> </w:t>
      </w:r>
      <w:proofErr w:type="spellStart"/>
      <w:r w:rsidRPr="00B20288">
        <w:rPr>
          <w:color w:val="000000"/>
          <w:sz w:val="20"/>
          <w:szCs w:val="20"/>
          <w:lang w:val="en-ID"/>
        </w:rPr>
        <w:t>ke</w:t>
      </w:r>
      <w:proofErr w:type="spellEnd"/>
      <w:r w:rsidRPr="00B20288">
        <w:rPr>
          <w:color w:val="000000"/>
          <w:sz w:val="20"/>
          <w:szCs w:val="20"/>
          <w:lang w:val="en-ID"/>
        </w:rPr>
        <w:t xml:space="preserve"> </w:t>
      </w:r>
      <w:proofErr w:type="spellStart"/>
      <w:r w:rsidRPr="00B20288">
        <w:rPr>
          <w:color w:val="000000"/>
          <w:sz w:val="20"/>
          <w:szCs w:val="20"/>
          <w:lang w:val="en-ID"/>
        </w:rPr>
        <w:t>desa</w:t>
      </w:r>
      <w:proofErr w:type="spellEnd"/>
      <w:r w:rsidRPr="00B20288">
        <w:rPr>
          <w:color w:val="000000"/>
          <w:sz w:val="20"/>
          <w:szCs w:val="20"/>
          <w:lang w:val="en-ID"/>
        </w:rPr>
        <w:t xml:space="preserve">, </w:t>
      </w:r>
      <w:proofErr w:type="spellStart"/>
      <w:r w:rsidRPr="00B20288">
        <w:rPr>
          <w:color w:val="000000"/>
          <w:sz w:val="20"/>
          <w:szCs w:val="20"/>
          <w:lang w:val="en-ID"/>
        </w:rPr>
        <w:t>dimulai</w:t>
      </w:r>
      <w:proofErr w:type="spellEnd"/>
      <w:r w:rsidRPr="00B20288">
        <w:rPr>
          <w:color w:val="000000"/>
          <w:sz w:val="20"/>
          <w:szCs w:val="20"/>
          <w:lang w:val="en-ID"/>
        </w:rPr>
        <w:t xml:space="preserve"> </w:t>
      </w:r>
      <w:proofErr w:type="spellStart"/>
      <w:r w:rsidRPr="00B20288">
        <w:rPr>
          <w:color w:val="000000"/>
          <w:sz w:val="20"/>
          <w:szCs w:val="20"/>
          <w:lang w:val="en-ID"/>
        </w:rPr>
        <w:t>dari</w:t>
      </w:r>
      <w:proofErr w:type="spellEnd"/>
      <w:r w:rsidRPr="00B20288">
        <w:rPr>
          <w:color w:val="000000"/>
          <w:sz w:val="20"/>
          <w:szCs w:val="20"/>
          <w:lang w:val="en-ID"/>
        </w:rPr>
        <w:t xml:space="preserve"> </w:t>
      </w:r>
      <w:proofErr w:type="spellStart"/>
      <w:r w:rsidRPr="00B20288">
        <w:rPr>
          <w:color w:val="000000"/>
          <w:sz w:val="20"/>
          <w:szCs w:val="20"/>
          <w:lang w:val="en-ID"/>
        </w:rPr>
        <w:t>perimbangan</w:t>
      </w:r>
      <w:proofErr w:type="spellEnd"/>
      <w:r w:rsidRPr="00B20288">
        <w:rPr>
          <w:color w:val="000000"/>
          <w:sz w:val="20"/>
          <w:szCs w:val="20"/>
          <w:lang w:val="en-ID"/>
        </w:rPr>
        <w:t xml:space="preserve">, </w:t>
      </w:r>
      <w:proofErr w:type="spellStart"/>
      <w:r w:rsidRPr="00B20288">
        <w:rPr>
          <w:color w:val="000000"/>
          <w:sz w:val="20"/>
          <w:szCs w:val="20"/>
          <w:lang w:val="en-ID"/>
        </w:rPr>
        <w:t>sebanding</w:t>
      </w:r>
      <w:proofErr w:type="spellEnd"/>
      <w:r w:rsidRPr="00B20288">
        <w:rPr>
          <w:color w:val="000000"/>
          <w:sz w:val="20"/>
          <w:szCs w:val="20"/>
          <w:lang w:val="en-ID"/>
        </w:rPr>
        <w:t xml:space="preserve"> </w:t>
      </w:r>
      <w:proofErr w:type="spellStart"/>
      <w:r w:rsidRPr="00B20288">
        <w:rPr>
          <w:color w:val="000000"/>
          <w:sz w:val="20"/>
          <w:szCs w:val="20"/>
          <w:lang w:val="en-ID"/>
        </w:rPr>
        <w:t>dengan</w:t>
      </w:r>
      <w:proofErr w:type="spellEnd"/>
      <w:r w:rsidRPr="00B20288">
        <w:rPr>
          <w:color w:val="000000"/>
          <w:sz w:val="20"/>
          <w:szCs w:val="20"/>
          <w:lang w:val="en-ID"/>
        </w:rPr>
        <w:t xml:space="preserve"> </w:t>
      </w:r>
      <w:proofErr w:type="spellStart"/>
      <w:r w:rsidRPr="00B20288">
        <w:rPr>
          <w:color w:val="000000"/>
          <w:sz w:val="20"/>
          <w:szCs w:val="20"/>
          <w:lang w:val="en-ID"/>
        </w:rPr>
        <w:t>pelaksanaan</w:t>
      </w:r>
      <w:proofErr w:type="spellEnd"/>
      <w:r w:rsidRPr="00B20288">
        <w:rPr>
          <w:color w:val="000000"/>
          <w:sz w:val="20"/>
          <w:szCs w:val="20"/>
          <w:lang w:val="en-ID"/>
        </w:rPr>
        <w:t xml:space="preserve"> </w:t>
      </w:r>
      <w:proofErr w:type="spellStart"/>
      <w:r w:rsidRPr="00B20288">
        <w:rPr>
          <w:color w:val="000000"/>
          <w:sz w:val="20"/>
          <w:szCs w:val="20"/>
          <w:lang w:val="en-ID"/>
        </w:rPr>
        <w:t>rencana</w:t>
      </w:r>
      <w:proofErr w:type="spellEnd"/>
      <w:r w:rsidRPr="00B20288">
        <w:rPr>
          <w:color w:val="000000"/>
          <w:sz w:val="20"/>
          <w:szCs w:val="20"/>
          <w:lang w:val="en-ID"/>
        </w:rPr>
        <w:t xml:space="preserve"> ADD.</w:t>
      </w:r>
      <w:r>
        <w:rPr>
          <w:color w:val="000000"/>
          <w:sz w:val="20"/>
          <w:szCs w:val="20"/>
          <w:lang w:val="en-ID"/>
        </w:rPr>
        <w:t xml:space="preserve"> </w:t>
      </w:r>
      <w:proofErr w:type="spellStart"/>
      <w:r w:rsidRPr="00B20288">
        <w:rPr>
          <w:color w:val="000000"/>
          <w:sz w:val="20"/>
          <w:szCs w:val="20"/>
          <w:lang w:val="en-ID"/>
        </w:rPr>
        <w:t>Setidaknya</w:t>
      </w:r>
      <w:proofErr w:type="spellEnd"/>
      <w:r w:rsidRPr="00B20288">
        <w:rPr>
          <w:color w:val="000000"/>
          <w:sz w:val="20"/>
          <w:szCs w:val="20"/>
          <w:lang w:val="en-ID"/>
        </w:rPr>
        <w:t xml:space="preserve"> 10%. Tujuan </w:t>
      </w:r>
      <w:proofErr w:type="spellStart"/>
      <w:r w:rsidRPr="00B20288">
        <w:rPr>
          <w:color w:val="000000"/>
          <w:sz w:val="20"/>
          <w:szCs w:val="20"/>
          <w:lang w:val="en-ID"/>
        </w:rPr>
        <w:t>perencanaan</w:t>
      </w:r>
      <w:proofErr w:type="spellEnd"/>
      <w:r w:rsidRPr="00B20288">
        <w:rPr>
          <w:color w:val="000000"/>
          <w:sz w:val="20"/>
          <w:szCs w:val="20"/>
          <w:lang w:val="en-ID"/>
        </w:rPr>
        <w:t xml:space="preserve"> </w:t>
      </w:r>
      <w:proofErr w:type="spellStart"/>
      <w:r w:rsidRPr="00B20288">
        <w:rPr>
          <w:color w:val="000000"/>
          <w:sz w:val="20"/>
          <w:szCs w:val="20"/>
          <w:lang w:val="en-ID"/>
        </w:rPr>
        <w:t>kegiatan</w:t>
      </w:r>
      <w:proofErr w:type="spellEnd"/>
      <w:r w:rsidRPr="00B20288">
        <w:rPr>
          <w:color w:val="000000"/>
          <w:sz w:val="20"/>
          <w:szCs w:val="20"/>
          <w:lang w:val="en-ID"/>
        </w:rPr>
        <w:t xml:space="preserve"> </w:t>
      </w:r>
      <w:proofErr w:type="spellStart"/>
      <w:r w:rsidRPr="00B20288">
        <w:rPr>
          <w:color w:val="000000"/>
          <w:sz w:val="20"/>
          <w:szCs w:val="20"/>
          <w:lang w:val="en-ID"/>
        </w:rPr>
        <w:t>adalah</w:t>
      </w:r>
      <w:proofErr w:type="spellEnd"/>
      <w:r w:rsidRPr="00B20288">
        <w:rPr>
          <w:color w:val="000000"/>
          <w:sz w:val="20"/>
          <w:szCs w:val="20"/>
          <w:lang w:val="en-ID"/>
        </w:rPr>
        <w:t xml:space="preserve"> </w:t>
      </w:r>
      <w:proofErr w:type="spellStart"/>
      <w:r w:rsidRPr="00B20288">
        <w:rPr>
          <w:color w:val="000000"/>
          <w:sz w:val="20"/>
          <w:szCs w:val="20"/>
          <w:lang w:val="en-ID"/>
        </w:rPr>
        <w:t>membuat</w:t>
      </w:r>
      <w:proofErr w:type="spellEnd"/>
      <w:r w:rsidRPr="00B20288">
        <w:rPr>
          <w:color w:val="000000"/>
          <w:sz w:val="20"/>
          <w:szCs w:val="20"/>
          <w:lang w:val="en-ID"/>
        </w:rPr>
        <w:t xml:space="preserve"> </w:t>
      </w:r>
      <w:proofErr w:type="spellStart"/>
      <w:r w:rsidRPr="00B20288">
        <w:rPr>
          <w:color w:val="000000"/>
          <w:sz w:val="20"/>
          <w:szCs w:val="20"/>
          <w:lang w:val="en-ID"/>
        </w:rPr>
        <w:t>sketsa</w:t>
      </w:r>
      <w:proofErr w:type="spellEnd"/>
      <w:r w:rsidRPr="00B20288">
        <w:rPr>
          <w:color w:val="000000"/>
          <w:sz w:val="20"/>
          <w:szCs w:val="20"/>
          <w:lang w:val="en-ID"/>
        </w:rPr>
        <w:t xml:space="preserve"> dan </w:t>
      </w:r>
      <w:proofErr w:type="spellStart"/>
      <w:r w:rsidRPr="00B20288">
        <w:rPr>
          <w:color w:val="000000"/>
          <w:sz w:val="20"/>
          <w:szCs w:val="20"/>
          <w:lang w:val="en-ID"/>
        </w:rPr>
        <w:t>rencana</w:t>
      </w:r>
      <w:proofErr w:type="spellEnd"/>
      <w:r w:rsidRPr="00B20288">
        <w:rPr>
          <w:color w:val="000000"/>
          <w:sz w:val="20"/>
          <w:szCs w:val="20"/>
          <w:lang w:val="en-ID"/>
        </w:rPr>
        <w:t xml:space="preserve"> </w:t>
      </w:r>
      <w:proofErr w:type="spellStart"/>
      <w:r w:rsidRPr="00B20288">
        <w:rPr>
          <w:color w:val="000000"/>
          <w:sz w:val="20"/>
          <w:szCs w:val="20"/>
          <w:lang w:val="en-ID"/>
        </w:rPr>
        <w:t>kegiatan</w:t>
      </w:r>
      <w:proofErr w:type="spellEnd"/>
      <w:r w:rsidRPr="00B20288">
        <w:rPr>
          <w:color w:val="000000"/>
          <w:sz w:val="20"/>
          <w:szCs w:val="20"/>
          <w:lang w:val="en-ID"/>
        </w:rPr>
        <w:t xml:space="preserve"> </w:t>
      </w:r>
      <w:proofErr w:type="spellStart"/>
      <w:r w:rsidRPr="00B20288">
        <w:rPr>
          <w:color w:val="000000"/>
          <w:sz w:val="20"/>
          <w:szCs w:val="20"/>
          <w:lang w:val="en-ID"/>
        </w:rPr>
        <w:t>secara</w:t>
      </w:r>
      <w:proofErr w:type="spellEnd"/>
      <w:r w:rsidRPr="00B20288">
        <w:rPr>
          <w:color w:val="000000"/>
          <w:sz w:val="20"/>
          <w:szCs w:val="20"/>
          <w:lang w:val="en-ID"/>
        </w:rPr>
        <w:t xml:space="preserve"> </w:t>
      </w:r>
      <w:proofErr w:type="spellStart"/>
      <w:r w:rsidRPr="00B20288">
        <w:rPr>
          <w:color w:val="000000"/>
          <w:sz w:val="20"/>
          <w:szCs w:val="20"/>
          <w:lang w:val="en-ID"/>
        </w:rPr>
        <w:t>partisipatif</w:t>
      </w:r>
      <w:proofErr w:type="spellEnd"/>
      <w:r w:rsidRPr="00B20288">
        <w:rPr>
          <w:color w:val="000000"/>
          <w:sz w:val="20"/>
          <w:szCs w:val="20"/>
          <w:lang w:val="en-ID"/>
        </w:rPr>
        <w:t xml:space="preserve"> </w:t>
      </w:r>
      <w:proofErr w:type="spellStart"/>
      <w:r w:rsidRPr="00B20288">
        <w:rPr>
          <w:color w:val="000000"/>
          <w:sz w:val="20"/>
          <w:szCs w:val="20"/>
          <w:lang w:val="en-ID"/>
        </w:rPr>
        <w:t>serta</w:t>
      </w:r>
      <w:proofErr w:type="spellEnd"/>
      <w:r w:rsidRPr="00B20288">
        <w:rPr>
          <w:color w:val="000000"/>
          <w:sz w:val="20"/>
          <w:szCs w:val="20"/>
          <w:lang w:val="en-ID"/>
        </w:rPr>
        <w:t xml:space="preserve"> </w:t>
      </w:r>
      <w:proofErr w:type="spellStart"/>
      <w:r w:rsidRPr="00B20288">
        <w:rPr>
          <w:color w:val="000000"/>
          <w:sz w:val="20"/>
          <w:szCs w:val="20"/>
          <w:lang w:val="en-ID"/>
        </w:rPr>
        <w:t>membuat</w:t>
      </w:r>
      <w:proofErr w:type="spellEnd"/>
      <w:r w:rsidRPr="00B20288">
        <w:rPr>
          <w:color w:val="000000"/>
          <w:sz w:val="20"/>
          <w:szCs w:val="20"/>
          <w:lang w:val="en-ID"/>
        </w:rPr>
        <w:t xml:space="preserve"> daftar </w:t>
      </w:r>
      <w:proofErr w:type="spellStart"/>
      <w:r w:rsidRPr="00B20288">
        <w:rPr>
          <w:color w:val="000000"/>
          <w:sz w:val="20"/>
          <w:szCs w:val="20"/>
          <w:lang w:val="en-ID"/>
        </w:rPr>
        <w:t>rencana</w:t>
      </w:r>
      <w:proofErr w:type="spellEnd"/>
      <w:r w:rsidRPr="00B20288">
        <w:rPr>
          <w:color w:val="000000"/>
          <w:sz w:val="20"/>
          <w:szCs w:val="20"/>
          <w:lang w:val="en-ID"/>
        </w:rPr>
        <w:t xml:space="preserve"> </w:t>
      </w:r>
      <w:proofErr w:type="spellStart"/>
      <w:r w:rsidRPr="00B20288">
        <w:rPr>
          <w:color w:val="000000"/>
          <w:sz w:val="20"/>
          <w:szCs w:val="20"/>
          <w:lang w:val="en-ID"/>
        </w:rPr>
        <w:t>kegiatan</w:t>
      </w:r>
      <w:proofErr w:type="spellEnd"/>
      <w:r w:rsidRPr="00B20288">
        <w:rPr>
          <w:color w:val="000000"/>
          <w:sz w:val="20"/>
          <w:szCs w:val="20"/>
          <w:lang w:val="en-ID"/>
        </w:rPr>
        <w:t xml:space="preserve"> yang </w:t>
      </w:r>
      <w:proofErr w:type="spellStart"/>
      <w:r w:rsidRPr="00B20288">
        <w:rPr>
          <w:color w:val="000000"/>
          <w:sz w:val="20"/>
          <w:szCs w:val="20"/>
          <w:lang w:val="en-ID"/>
        </w:rPr>
        <w:t>akan</w:t>
      </w:r>
      <w:proofErr w:type="spellEnd"/>
      <w:r w:rsidRPr="00B20288">
        <w:rPr>
          <w:color w:val="000000"/>
          <w:sz w:val="20"/>
          <w:szCs w:val="20"/>
          <w:lang w:val="en-ID"/>
        </w:rPr>
        <w:t xml:space="preserve"> </w:t>
      </w:r>
      <w:proofErr w:type="spellStart"/>
      <w:r w:rsidRPr="00B20288">
        <w:rPr>
          <w:color w:val="000000"/>
          <w:sz w:val="20"/>
          <w:szCs w:val="20"/>
          <w:lang w:val="en-ID"/>
        </w:rPr>
        <w:t>diumumkan</w:t>
      </w:r>
      <w:proofErr w:type="spellEnd"/>
      <w:r w:rsidRPr="00B20288">
        <w:rPr>
          <w:color w:val="000000"/>
          <w:sz w:val="20"/>
          <w:szCs w:val="20"/>
          <w:lang w:val="en-ID"/>
        </w:rPr>
        <w:t xml:space="preserve"> </w:t>
      </w:r>
      <w:proofErr w:type="spellStart"/>
      <w:r w:rsidRPr="00B20288">
        <w:rPr>
          <w:color w:val="000000"/>
          <w:sz w:val="20"/>
          <w:szCs w:val="20"/>
          <w:lang w:val="en-ID"/>
        </w:rPr>
        <w:t>kepada</w:t>
      </w:r>
      <w:proofErr w:type="spellEnd"/>
      <w:r w:rsidRPr="00B20288">
        <w:rPr>
          <w:color w:val="000000"/>
          <w:sz w:val="20"/>
          <w:szCs w:val="20"/>
          <w:lang w:val="en-ID"/>
        </w:rPr>
        <w:t xml:space="preserve"> </w:t>
      </w:r>
      <w:proofErr w:type="spellStart"/>
      <w:r w:rsidRPr="00B20288">
        <w:rPr>
          <w:color w:val="000000"/>
          <w:sz w:val="20"/>
          <w:szCs w:val="20"/>
          <w:lang w:val="en-ID"/>
        </w:rPr>
        <w:t>masyarakat</w:t>
      </w:r>
      <w:proofErr w:type="spellEnd"/>
      <w:r w:rsidRPr="00B20288">
        <w:rPr>
          <w:color w:val="000000"/>
          <w:sz w:val="20"/>
          <w:szCs w:val="20"/>
          <w:lang w:val="en-ID"/>
        </w:rPr>
        <w:t xml:space="preserve"> </w:t>
      </w:r>
      <w:proofErr w:type="spellStart"/>
      <w:r w:rsidRPr="00B20288">
        <w:rPr>
          <w:color w:val="000000"/>
          <w:sz w:val="20"/>
          <w:szCs w:val="20"/>
          <w:lang w:val="en-ID"/>
        </w:rPr>
        <w:t>setiap</w:t>
      </w:r>
      <w:proofErr w:type="spellEnd"/>
      <w:r w:rsidRPr="00B20288">
        <w:rPr>
          <w:color w:val="000000"/>
          <w:sz w:val="20"/>
          <w:szCs w:val="20"/>
          <w:lang w:val="en-ID"/>
        </w:rPr>
        <w:t xml:space="preserve"> </w:t>
      </w:r>
      <w:proofErr w:type="spellStart"/>
      <w:r w:rsidRPr="00B20288">
        <w:rPr>
          <w:color w:val="000000"/>
          <w:sz w:val="20"/>
          <w:szCs w:val="20"/>
          <w:lang w:val="en-ID"/>
        </w:rPr>
        <w:t>tahunnya</w:t>
      </w:r>
      <w:proofErr w:type="spellEnd"/>
      <w:r w:rsidRPr="00B20288">
        <w:rPr>
          <w:color w:val="000000"/>
          <w:sz w:val="20"/>
          <w:szCs w:val="20"/>
          <w:lang w:val="en-ID"/>
        </w:rPr>
        <w:t xml:space="preserve">. </w:t>
      </w:r>
      <w:sdt>
        <w:sdtPr>
          <w:rPr>
            <w:color w:val="000000"/>
            <w:sz w:val="20"/>
            <w:szCs w:val="20"/>
            <w:lang w:val="en-ID"/>
          </w:rPr>
          <w:tag w:val="MENDELEY_CITATION_v3_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"/>
          <w:id w:val="386380376"/>
          <w:placeholder>
            <w:docPart w:val="CBC7B45EB6A0404EAEE4EC7843502A0F"/>
          </w:placeholder>
        </w:sdtPr>
        <w:sdtContent>
          <w:r w:rsidRPr="00470FCC">
            <w:rPr>
              <w:color w:val="000000"/>
              <w:sz w:val="20"/>
              <w:szCs w:val="20"/>
              <w:lang w:val="en-ID"/>
            </w:rPr>
            <w:t>[8]</w:t>
          </w:r>
        </w:sdtContent>
      </w:sdt>
    </w:p>
    <w:p w14:paraId="3ED074B9" w14:textId="77777777" w:rsidR="0073408E" w:rsidRPr="00680A0E" w:rsidRDefault="0073408E" w:rsidP="0073408E">
      <w:pPr>
        <w:pStyle w:val="ListParagraph"/>
        <w:widowControl/>
        <w:numPr>
          <w:ilvl w:val="0"/>
          <w:numId w:val="5"/>
        </w:numPr>
        <w:pBdr>
          <w:top w:val="nil"/>
          <w:left w:val="nil"/>
          <w:bottom w:val="nil"/>
          <w:right w:val="nil"/>
          <w:between w:val="nil"/>
        </w:pBdr>
        <w:suppressAutoHyphens/>
        <w:autoSpaceDE/>
        <w:autoSpaceDN/>
        <w:spacing w:line="276" w:lineRule="auto"/>
        <w:ind w:left="426"/>
        <w:contextualSpacing/>
        <w:jc w:val="both"/>
        <w:rPr>
          <w:b/>
          <w:bCs/>
          <w:color w:val="000000"/>
          <w:sz w:val="20"/>
          <w:szCs w:val="20"/>
          <w:lang w:val="nb-NO"/>
        </w:rPr>
      </w:pPr>
      <w:r w:rsidRPr="00680A0E">
        <w:rPr>
          <w:b/>
          <w:bCs/>
          <w:color w:val="000000"/>
          <w:sz w:val="20"/>
          <w:szCs w:val="20"/>
          <w:lang w:val="nb-NO"/>
        </w:rPr>
        <w:t>Apa yang harus dipastikan dalam pengelolaan keuangan desa?</w:t>
      </w:r>
    </w:p>
    <w:p w14:paraId="5E1AA237" w14:textId="77777777" w:rsidR="0073408E" w:rsidRPr="0073408E" w:rsidRDefault="0073408E" w:rsidP="0073408E">
      <w:pPr>
        <w:pStyle w:val="BodyText"/>
        <w:spacing w:before="201" w:line="360" w:lineRule="auto"/>
        <w:ind w:right="138" w:firstLine="720"/>
        <w:jc w:val="both"/>
        <w:rPr>
          <w:color w:val="000000"/>
          <w:sz w:val="20"/>
          <w:szCs w:val="20"/>
          <w:lang w:val="nb-NO"/>
        </w:rPr>
      </w:pPr>
      <w:r w:rsidRPr="00680A0E">
        <w:rPr>
          <w:sz w:val="20"/>
          <w:szCs w:val="20"/>
          <w:lang w:val="nb-NO"/>
        </w:rPr>
        <w:t xml:space="preserve">Kepala desa mengatakan dalam sebuah wawancara bahwa dana tersebut merupakan bentuk desentralisasi keuangan bagi pemerintahan daerah. </w:t>
      </w:r>
      <w:r w:rsidRPr="0073408E">
        <w:rPr>
          <w:sz w:val="20"/>
          <w:szCs w:val="20"/>
          <w:lang w:val="nb-NO"/>
        </w:rPr>
        <w:t>Sebaliknya, dalam pemerintahan desa, pembayaran kompensasi dari pemerintah prefektur kepada desa umumnya disebut dengan penyaluran dana desa (ADD). Namun, alih-alih memperkuat masyarakat desa, klausul ADD malah digunakan untuk kepentingan pribadi dan sering digunakan oleh pemimpin desa untuk melakukan penipuan.</w:t>
      </w:r>
      <w:r w:rsidRPr="00680A0E">
        <w:rPr>
          <w:sz w:val="20"/>
          <w:szCs w:val="20"/>
          <w:lang w:val="id-ID"/>
        </w:rPr>
        <w:t xml:space="preserve"> Oleh karena itu, partisipasi BPD sangat di perlukan untuk mencegah terjadinya penyimpangan dalam penatalaksanaan ADD, terutama di desa yang mempunyai gangguan ADD berskala besar seperti Desa Kejapanan. Efektifitas pelaksanaan tugas BPD baik pada fungsi legislasi, anggaran, dan pengawasan diharapkan dapat menjamin akuntabilitas dan menghindari korupsi dalam pengelolaan ADD di Desa Kejapanan. </w:t>
      </w:r>
      <w:r w:rsidRPr="0073408E">
        <w:rPr>
          <w:sz w:val="20"/>
          <w:szCs w:val="20"/>
          <w:lang w:val="id-ID"/>
        </w:rPr>
        <w:t>Dengan adanya tujuan penelitian kala ini yaitu bertujuan agar mengetahui proses kerja BPD dalam melaksanakan ketiga fungsinya sebagai lembaga legislatif yang ada desa.</w:t>
      </w:r>
      <w:r w:rsidRPr="00680A0E">
        <w:rPr>
          <w:sz w:val="20"/>
          <w:szCs w:val="20"/>
          <w:lang w:val="id-ID"/>
        </w:rPr>
        <w:t xml:space="preserve">. </w:t>
      </w:r>
      <w:r w:rsidRPr="00680A0E">
        <w:rPr>
          <w:sz w:val="20"/>
          <w:szCs w:val="20"/>
          <w:lang w:val="nb-NO"/>
        </w:rPr>
        <w:t>Masih terdapat variasi dalam penggunaan ADD, Sebab, kinerja BPD seringkali kurang efektif. Oleh karena itu, masih terdapat kejanggalan dalam penggunaan ADD</w:t>
      </w:r>
      <w:r w:rsidRPr="0073408E">
        <w:rPr>
          <w:sz w:val="20"/>
          <w:szCs w:val="20"/>
          <w:lang w:val="nb-NO"/>
        </w:rPr>
        <w:t xml:space="preserve">. </w:t>
      </w:r>
      <w:sdt>
        <w:sdtPr>
          <w:rPr>
            <w:color w:val="000000"/>
            <w:sz w:val="20"/>
            <w:szCs w:val="20"/>
          </w:rPr>
          <w:tag w:val="MENDELEY_CITATION_v3_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"/>
          <w:id w:val="-1527940924"/>
          <w:placeholder>
            <w:docPart w:val="CBC7B45EB6A0404EAEE4EC7843502A0F"/>
          </w:placeholder>
        </w:sdtPr>
        <w:sdtContent>
          <w:r w:rsidRPr="0073408E">
            <w:rPr>
              <w:color w:val="000000"/>
              <w:sz w:val="20"/>
              <w:szCs w:val="20"/>
              <w:lang w:val="nb-NO"/>
            </w:rPr>
            <w:t>[9]</w:t>
          </w:r>
        </w:sdtContent>
      </w:sdt>
    </w:p>
    <w:p w14:paraId="3ECDFCFC" w14:textId="77777777" w:rsidR="0073408E" w:rsidRPr="0073408E" w:rsidRDefault="0073408E" w:rsidP="0073408E">
      <w:pPr>
        <w:pStyle w:val="BodyText"/>
        <w:spacing w:before="201" w:line="360" w:lineRule="auto"/>
        <w:ind w:right="138" w:firstLine="720"/>
        <w:jc w:val="both"/>
        <w:rPr>
          <w:color w:val="000000"/>
          <w:sz w:val="20"/>
          <w:szCs w:val="20"/>
          <w:lang w:val="nb-NO"/>
        </w:rPr>
      </w:pPr>
      <w:r w:rsidRPr="0073408E">
        <w:rPr>
          <w:sz w:val="20"/>
          <w:szCs w:val="20"/>
          <w:lang w:val="nb-NO"/>
        </w:rPr>
        <w:t>Bukan hanya itu saja tetapi perlu juga di perhatikan terkait tapi juga dari pemasukan atau pendapatan asli desa yaitu bagian dari hasil pajak daerah dan retribusi kabupaten atau kota. SDM  yang ada di desa juga sangat mempengaruhi terhadap kepatuhan standart akutansi laporan keuangan pemerintah, tidak lupa juga pengelolaan keuangan harus di lakukan berdasarkan tata kelola pemerintahan yang baik</w:t>
      </w:r>
      <w:sdt>
        <w:sdtPr>
          <w:rPr>
            <w:color w:val="000000"/>
            <w:sz w:val="20"/>
            <w:szCs w:val="20"/>
          </w:rPr>
          <w:tag w:val="MENDELEY_CITATION_v3_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"/>
          <w:id w:val="885294858"/>
          <w:placeholder>
            <w:docPart w:val="CBC7B45EB6A0404EAEE4EC7843502A0F"/>
          </w:placeholder>
        </w:sdtPr>
        <w:sdtContent>
          <w:r w:rsidRPr="0073408E">
            <w:rPr>
              <w:color w:val="000000"/>
              <w:sz w:val="20"/>
              <w:szCs w:val="20"/>
              <w:lang w:val="nb-NO"/>
            </w:rPr>
            <w:t>[10]</w:t>
          </w:r>
        </w:sdtContent>
      </w:sdt>
    </w:p>
    <w:p w14:paraId="7F6F23B0" w14:textId="77777777" w:rsidR="0073408E" w:rsidRPr="00680A0E" w:rsidRDefault="0073408E" w:rsidP="0073408E">
      <w:pPr>
        <w:pStyle w:val="BodyText"/>
        <w:spacing w:before="201" w:line="360" w:lineRule="auto"/>
        <w:ind w:right="138" w:firstLine="720"/>
        <w:jc w:val="both"/>
        <w:rPr>
          <w:sz w:val="20"/>
          <w:szCs w:val="20"/>
          <w:lang w:val="id-ID"/>
        </w:rPr>
      </w:pPr>
    </w:p>
    <w:p w14:paraId="65B91677" w14:textId="77777777" w:rsidR="0073408E" w:rsidRPr="0073408E" w:rsidRDefault="0073408E" w:rsidP="0073408E">
      <w:pPr>
        <w:pStyle w:val="BodyText"/>
        <w:widowControl/>
        <w:numPr>
          <w:ilvl w:val="0"/>
          <w:numId w:val="5"/>
        </w:numPr>
        <w:suppressAutoHyphens/>
        <w:autoSpaceDE/>
        <w:autoSpaceDN/>
        <w:spacing w:after="140" w:line="288" w:lineRule="auto"/>
        <w:ind w:left="426" w:hanging="284"/>
        <w:jc w:val="both"/>
        <w:rPr>
          <w:b/>
          <w:bCs/>
          <w:color w:val="000000"/>
          <w:sz w:val="20"/>
          <w:szCs w:val="20"/>
          <w:lang w:val="id-ID"/>
        </w:rPr>
      </w:pPr>
      <w:r w:rsidRPr="0073408E">
        <w:rPr>
          <w:b/>
          <w:bCs/>
          <w:color w:val="000000"/>
          <w:sz w:val="20"/>
          <w:szCs w:val="20"/>
          <w:lang w:val="id-ID"/>
        </w:rPr>
        <w:t>Apa yang harus dipenuhi sebelum pencairan tahap kedua Dana Desa dapat dilakukan?</w:t>
      </w:r>
    </w:p>
    <w:p w14:paraId="089FB311" w14:textId="77777777" w:rsidR="0073408E" w:rsidRPr="00FF7A4E" w:rsidRDefault="0073408E" w:rsidP="0073408E">
      <w:pPr>
        <w:pStyle w:val="BodyText"/>
        <w:ind w:firstLine="720"/>
        <w:jc w:val="both"/>
        <w:rPr>
          <w:sz w:val="20"/>
          <w:szCs w:val="20"/>
        </w:rPr>
      </w:pPr>
      <w:r w:rsidRPr="0073408E">
        <w:rPr>
          <w:sz w:val="20"/>
          <w:szCs w:val="20"/>
          <w:lang w:val="id-ID"/>
        </w:rPr>
        <w:t xml:space="preserve">Pelaksanaan Pembangunan desa kejapanan harus melibatkan beberapa unsur terkait dan di utamakan warga desa kejapanan, untuk melakukan musyawarah sebelum pembangunan sesuai dengan apa kebutuhan Masyarakat desa. Tujuannya adalah agar sesuai dengan prioritas dan kebutuhan utama Masyarakat dan Pembangunan tersebut juga telah di sepakati oleh Masyarakat. </w:t>
      </w:r>
      <w:sdt>
        <w:sdtPr>
          <w:rPr>
            <w:color w:val="000000"/>
            <w:sz w:val="20"/>
            <w:szCs w:val="20"/>
          </w:rPr>
          <w:tag w:val="MENDELEY_CITATION_v3_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"/>
          <w:id w:val="-1277018691"/>
          <w:placeholder>
            <w:docPart w:val="CBC7B45EB6A0404EAEE4EC7843502A0F"/>
          </w:placeholder>
        </w:sdtPr>
        <w:sdtContent>
          <w:r w:rsidRPr="00470FCC">
            <w:rPr>
              <w:color w:val="000000"/>
              <w:sz w:val="20"/>
              <w:szCs w:val="20"/>
            </w:rPr>
            <w:t>[11]</w:t>
          </w:r>
        </w:sdtContent>
      </w:sdt>
    </w:p>
    <w:p w14:paraId="71A552DD" w14:textId="77777777" w:rsidR="0073408E" w:rsidRDefault="0073408E" w:rsidP="0073408E">
      <w:pPr>
        <w:pStyle w:val="BodyText"/>
        <w:ind w:firstLine="720"/>
        <w:jc w:val="both"/>
        <w:rPr>
          <w:color w:val="000000"/>
          <w:sz w:val="20"/>
          <w:szCs w:val="20"/>
        </w:rPr>
      </w:pPr>
      <w:proofErr w:type="spellStart"/>
      <w:r>
        <w:rPr>
          <w:color w:val="000000"/>
          <w:sz w:val="20"/>
          <w:szCs w:val="20"/>
        </w:rPr>
        <w:t>Setelah</w:t>
      </w:r>
      <w:proofErr w:type="spellEnd"/>
      <w:r>
        <w:rPr>
          <w:color w:val="000000"/>
          <w:sz w:val="20"/>
          <w:szCs w:val="20"/>
        </w:rPr>
        <w:t xml:space="preserve"> </w:t>
      </w:r>
      <w:proofErr w:type="spellStart"/>
      <w:r>
        <w:rPr>
          <w:color w:val="000000"/>
          <w:sz w:val="20"/>
          <w:szCs w:val="20"/>
        </w:rPr>
        <w:t>itu</w:t>
      </w:r>
      <w:proofErr w:type="spellEnd"/>
      <w:r>
        <w:rPr>
          <w:color w:val="000000"/>
          <w:sz w:val="20"/>
          <w:szCs w:val="20"/>
        </w:rPr>
        <w:t xml:space="preserve"> </w:t>
      </w:r>
      <w:proofErr w:type="spellStart"/>
      <w:r>
        <w:rPr>
          <w:color w:val="000000"/>
          <w:sz w:val="20"/>
          <w:szCs w:val="20"/>
        </w:rPr>
        <w:t>p</w:t>
      </w:r>
      <w:r w:rsidRPr="001C69FD">
        <w:rPr>
          <w:color w:val="000000"/>
          <w:sz w:val="20"/>
          <w:szCs w:val="20"/>
        </w:rPr>
        <w:t>encairan</w:t>
      </w:r>
      <w:proofErr w:type="spellEnd"/>
      <w:r w:rsidRPr="001C69FD">
        <w:rPr>
          <w:color w:val="000000"/>
          <w:sz w:val="20"/>
          <w:szCs w:val="20"/>
        </w:rPr>
        <w:t xml:space="preserve"> dana pada </w:t>
      </w:r>
      <w:proofErr w:type="spellStart"/>
      <w:r w:rsidRPr="001C69FD">
        <w:rPr>
          <w:color w:val="000000"/>
          <w:sz w:val="20"/>
          <w:szCs w:val="20"/>
        </w:rPr>
        <w:t>Tahap</w:t>
      </w:r>
      <w:proofErr w:type="spellEnd"/>
      <w:r w:rsidRPr="001C69FD">
        <w:rPr>
          <w:color w:val="000000"/>
          <w:sz w:val="20"/>
          <w:szCs w:val="20"/>
        </w:rPr>
        <w:t xml:space="preserve"> II </w:t>
      </w:r>
      <w:proofErr w:type="spellStart"/>
      <w:r w:rsidRPr="001C69FD">
        <w:rPr>
          <w:color w:val="000000"/>
          <w:sz w:val="20"/>
          <w:szCs w:val="20"/>
        </w:rPr>
        <w:t>harus</w:t>
      </w:r>
      <w:proofErr w:type="spellEnd"/>
      <w:r w:rsidRPr="001C69FD">
        <w:rPr>
          <w:color w:val="000000"/>
          <w:sz w:val="20"/>
          <w:szCs w:val="20"/>
        </w:rPr>
        <w:t xml:space="preserve"> </w:t>
      </w:r>
      <w:proofErr w:type="spellStart"/>
      <w:r w:rsidRPr="001C69FD">
        <w:rPr>
          <w:color w:val="000000"/>
          <w:sz w:val="20"/>
          <w:szCs w:val="20"/>
        </w:rPr>
        <w:t>memenuhi</w:t>
      </w:r>
      <w:proofErr w:type="spellEnd"/>
      <w:r w:rsidRPr="001C69FD">
        <w:rPr>
          <w:color w:val="000000"/>
          <w:sz w:val="20"/>
          <w:szCs w:val="20"/>
        </w:rPr>
        <w:t xml:space="preserve"> </w:t>
      </w:r>
      <w:proofErr w:type="spellStart"/>
      <w:proofErr w:type="gramStart"/>
      <w:r w:rsidRPr="001C69FD">
        <w:rPr>
          <w:color w:val="000000"/>
          <w:sz w:val="20"/>
          <w:szCs w:val="20"/>
        </w:rPr>
        <w:t>persyaratan</w:t>
      </w:r>
      <w:proofErr w:type="spellEnd"/>
      <w:r w:rsidRPr="001C69FD">
        <w:rPr>
          <w:color w:val="000000"/>
          <w:sz w:val="20"/>
          <w:szCs w:val="20"/>
        </w:rPr>
        <w:t xml:space="preserve">  </w:t>
      </w:r>
      <w:proofErr w:type="spellStart"/>
      <w:r w:rsidRPr="001C69FD">
        <w:rPr>
          <w:color w:val="000000"/>
          <w:sz w:val="20"/>
          <w:szCs w:val="20"/>
        </w:rPr>
        <w:t>mulai</w:t>
      </w:r>
      <w:proofErr w:type="spellEnd"/>
      <w:proofErr w:type="gramEnd"/>
      <w:r w:rsidRPr="001C69FD">
        <w:rPr>
          <w:color w:val="000000"/>
          <w:sz w:val="20"/>
          <w:szCs w:val="20"/>
        </w:rPr>
        <w:t xml:space="preserve"> </w:t>
      </w:r>
      <w:proofErr w:type="spellStart"/>
      <w:r w:rsidRPr="001C69FD">
        <w:rPr>
          <w:color w:val="000000"/>
          <w:sz w:val="20"/>
          <w:szCs w:val="20"/>
        </w:rPr>
        <w:t>dari</w:t>
      </w:r>
      <w:proofErr w:type="spellEnd"/>
      <w:r w:rsidRPr="001C69FD">
        <w:rPr>
          <w:color w:val="000000"/>
          <w:sz w:val="20"/>
          <w:szCs w:val="20"/>
        </w:rPr>
        <w:t xml:space="preserve"> </w:t>
      </w:r>
      <w:proofErr w:type="spellStart"/>
      <w:r w:rsidRPr="001C69FD">
        <w:rPr>
          <w:color w:val="000000"/>
          <w:sz w:val="20"/>
          <w:szCs w:val="20"/>
        </w:rPr>
        <w:t>perencanaan</w:t>
      </w:r>
      <w:proofErr w:type="spellEnd"/>
      <w:r w:rsidRPr="001C69FD">
        <w:rPr>
          <w:color w:val="000000"/>
          <w:sz w:val="20"/>
          <w:szCs w:val="20"/>
        </w:rPr>
        <w:t xml:space="preserve"> </w:t>
      </w:r>
      <w:proofErr w:type="spellStart"/>
      <w:r w:rsidRPr="001C69FD">
        <w:rPr>
          <w:color w:val="000000"/>
          <w:sz w:val="20"/>
          <w:szCs w:val="20"/>
        </w:rPr>
        <w:t>hingga</w:t>
      </w:r>
      <w:proofErr w:type="spellEnd"/>
      <w:r w:rsidRPr="001C69FD">
        <w:rPr>
          <w:color w:val="000000"/>
          <w:sz w:val="20"/>
          <w:szCs w:val="20"/>
        </w:rPr>
        <w:t xml:space="preserve"> </w:t>
      </w:r>
      <w:proofErr w:type="spellStart"/>
      <w:r w:rsidRPr="001C69FD">
        <w:rPr>
          <w:color w:val="000000"/>
          <w:sz w:val="20"/>
          <w:szCs w:val="20"/>
        </w:rPr>
        <w:t>pengajuan</w:t>
      </w:r>
      <w:proofErr w:type="spellEnd"/>
      <w:r w:rsidRPr="001C69FD">
        <w:rPr>
          <w:color w:val="000000"/>
          <w:sz w:val="20"/>
          <w:szCs w:val="20"/>
        </w:rPr>
        <w:t xml:space="preserve"> </w:t>
      </w:r>
      <w:proofErr w:type="spellStart"/>
      <w:r w:rsidRPr="001C69FD">
        <w:rPr>
          <w:color w:val="000000"/>
          <w:sz w:val="20"/>
          <w:szCs w:val="20"/>
        </w:rPr>
        <w:t>pencairan</w:t>
      </w:r>
      <w:proofErr w:type="spellEnd"/>
      <w:r w:rsidRPr="001C69FD">
        <w:rPr>
          <w:color w:val="000000"/>
          <w:sz w:val="20"/>
          <w:szCs w:val="20"/>
        </w:rPr>
        <w:t xml:space="preserve"> dana oleh </w:t>
      </w:r>
      <w:proofErr w:type="spellStart"/>
      <w:r w:rsidRPr="001C69FD">
        <w:rPr>
          <w:color w:val="000000"/>
          <w:sz w:val="20"/>
          <w:szCs w:val="20"/>
        </w:rPr>
        <w:t>RKPDes</w:t>
      </w:r>
      <w:proofErr w:type="spellEnd"/>
      <w:r w:rsidRPr="001C69FD">
        <w:rPr>
          <w:color w:val="000000"/>
          <w:sz w:val="20"/>
          <w:szCs w:val="20"/>
        </w:rPr>
        <w:t xml:space="preserve"> dan </w:t>
      </w:r>
      <w:proofErr w:type="spellStart"/>
      <w:r w:rsidRPr="001C69FD">
        <w:rPr>
          <w:color w:val="000000"/>
          <w:sz w:val="20"/>
          <w:szCs w:val="20"/>
        </w:rPr>
        <w:t>RPJMDes</w:t>
      </w:r>
      <w:proofErr w:type="spellEnd"/>
      <w:r w:rsidRPr="001C69FD">
        <w:rPr>
          <w:color w:val="000000"/>
          <w:sz w:val="20"/>
          <w:szCs w:val="20"/>
        </w:rPr>
        <w:t>.</w:t>
      </w:r>
      <w:r>
        <w:rPr>
          <w:color w:val="000000"/>
          <w:sz w:val="20"/>
          <w:szCs w:val="20"/>
        </w:rPr>
        <w:t xml:space="preserve"> </w:t>
      </w:r>
      <w:r w:rsidRPr="0073408E">
        <w:rPr>
          <w:color w:val="000000"/>
          <w:sz w:val="20"/>
          <w:szCs w:val="20"/>
          <w:lang w:val="nb-NO"/>
        </w:rPr>
        <w:t xml:space="preserve">Persoalan alokasi ini juga dilontarkan Bendahara Desa Kejapanan saat menyusun RPJMDes dan  RKPDes untuk perangkat desa. Dan dalam hal pelaporan dan Pertanggungjawaban DD (Dana Desa), nomor satu, masyarakat itu sendiri juga di butuhkan di desa. karena adanya proses ini, desa mengetahui apa keinginan masyarakat. Dan yang ke-2, karena  setidaknya dengan adanya  UU desa yang baru seperti ini, kita semua tahu dengan apa sebenarnya keinginnan masyarakat desa. Ini harus bersemangat. sejak awal  masyarakat diajak menyampaikan keinginannya dalam Musrenbangdes, dan setiap orang mempunyai kesempatan untuk mempertimbangkan gagasan-gagasan.  </w:t>
      </w:r>
      <w:sdt>
        <w:sdtPr>
          <w:rPr>
            <w:color w:val="000000"/>
            <w:sz w:val="20"/>
            <w:szCs w:val="20"/>
          </w:rPr>
          <w:tag w:val="MENDELEY_CITATION_v3_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"/>
          <w:id w:val="-1703317598"/>
          <w:placeholder>
            <w:docPart w:val="CBC7B45EB6A0404EAEE4EC7843502A0F"/>
          </w:placeholder>
        </w:sdtPr>
        <w:sdtContent>
          <w:r w:rsidRPr="00470FCC">
            <w:rPr>
              <w:color w:val="000000"/>
              <w:sz w:val="20"/>
              <w:szCs w:val="20"/>
            </w:rPr>
            <w:t>[12]</w:t>
          </w:r>
        </w:sdtContent>
      </w:sdt>
    </w:p>
    <w:p w14:paraId="6E68D142" w14:textId="77777777" w:rsidR="0073408E" w:rsidRDefault="0073408E" w:rsidP="0073408E">
      <w:pPr>
        <w:pStyle w:val="BodyText"/>
        <w:ind w:firstLine="720"/>
        <w:jc w:val="both"/>
        <w:rPr>
          <w:color w:val="000000"/>
          <w:sz w:val="20"/>
          <w:szCs w:val="20"/>
        </w:rPr>
      </w:pPr>
    </w:p>
    <w:p w14:paraId="4630BD3F" w14:textId="77777777" w:rsidR="0073408E" w:rsidRPr="000765E0" w:rsidRDefault="0073408E" w:rsidP="0073408E">
      <w:pPr>
        <w:pStyle w:val="BodyText"/>
        <w:ind w:firstLine="720"/>
        <w:jc w:val="both"/>
        <w:rPr>
          <w:color w:val="000000"/>
          <w:sz w:val="20"/>
          <w:szCs w:val="20"/>
        </w:rPr>
      </w:pPr>
    </w:p>
    <w:p w14:paraId="56D905DB" w14:textId="77777777" w:rsidR="0073408E" w:rsidRPr="0073408E" w:rsidRDefault="0073408E" w:rsidP="0073408E">
      <w:pPr>
        <w:pStyle w:val="BodyText"/>
        <w:widowControl/>
        <w:numPr>
          <w:ilvl w:val="0"/>
          <w:numId w:val="5"/>
        </w:numPr>
        <w:suppressAutoHyphens/>
        <w:autoSpaceDE/>
        <w:autoSpaceDN/>
        <w:spacing w:after="140" w:line="288" w:lineRule="auto"/>
        <w:ind w:left="426" w:hanging="284"/>
        <w:rPr>
          <w:b/>
          <w:bCs/>
          <w:color w:val="000000"/>
          <w:sz w:val="20"/>
          <w:szCs w:val="20"/>
          <w:lang w:val="nb-NO"/>
        </w:rPr>
      </w:pPr>
      <w:r w:rsidRPr="0073408E">
        <w:rPr>
          <w:b/>
          <w:bCs/>
          <w:color w:val="000000"/>
          <w:sz w:val="20"/>
          <w:szCs w:val="20"/>
          <w:lang w:val="nb-NO"/>
        </w:rPr>
        <w:t>Apa yang menjadi prioritas dalam program infrastruktur desa menggunakan Dana Desa?</w:t>
      </w:r>
    </w:p>
    <w:p w14:paraId="5EC298F2" w14:textId="77777777" w:rsidR="0073408E" w:rsidRDefault="0073408E" w:rsidP="0073408E">
      <w:pPr>
        <w:pStyle w:val="BodyText"/>
        <w:ind w:left="142" w:firstLine="578"/>
        <w:jc w:val="both"/>
        <w:rPr>
          <w:color w:val="000000"/>
          <w:sz w:val="20"/>
          <w:szCs w:val="20"/>
        </w:rPr>
      </w:pPr>
      <w:r w:rsidRPr="0073408E">
        <w:rPr>
          <w:color w:val="000000"/>
          <w:sz w:val="20"/>
          <w:szCs w:val="20"/>
          <w:lang w:val="nb-NO"/>
        </w:rPr>
        <w:t xml:space="preserve">Peraturan Menteri Desa tentang Pembangunan dan Imigrasi Daerah Tertinggal Republik Indonesia (Permades) No.1,Pasal 5, Undang-Undang No.5 Tahun 2015 tentang Prioritas Penggunaan Dana Desa mengatur  prioritas penggunaan dana desa  sebagai berikut: ditetapkan. Bawah: telah. Mencakup kebutuhan pokok, membangunan sarana atau prasarana, mengembangankan perekonomian daerah, serta memanfaatankan SDA dan lingkungan hidup dengan cara berkelanjutan. UU No.33 Tahun 2014 tentang Perimbangan Keuangan antara Pemerintah Pusat dan Daerah. Peraturan itu menyatakan bahwasannya Pinjaman pembangunan yang dikeluarkan oleh pemerintah desa sangat mengikuti prinsip-prinsip tersebut “uang mengikuti fungsi”. Artinya, pembiayaan bergantung pada fungsi pemerintahan </w:t>
      </w:r>
      <w:r w:rsidRPr="0073408E">
        <w:rPr>
          <w:color w:val="000000"/>
          <w:sz w:val="20"/>
          <w:szCs w:val="20"/>
          <w:lang w:val="nb-NO"/>
        </w:rPr>
        <w:lastRenderedPageBreak/>
        <w:t xml:space="preserve">yang dilaksanakan sesuai tugas dan tanggung jawab masing-masing tingkat pemerintahan. Dalam hal ini, prioritas akan diberikan atau </w:t>
      </w:r>
      <w:r w:rsidRPr="00680A0E">
        <w:rPr>
          <w:color w:val="000000"/>
          <w:sz w:val="20"/>
          <w:szCs w:val="20"/>
          <w:lang w:val="nb-NO"/>
        </w:rPr>
        <w:t>digunakan dana desa sebagai dana pembangunan. Dana Desa mempunyai tanggung jawab untuk menetapkan prioritas penggunaan dana tersebut</w:t>
      </w:r>
      <w:r w:rsidRPr="0073408E">
        <w:rPr>
          <w:color w:val="000000"/>
          <w:sz w:val="20"/>
          <w:szCs w:val="20"/>
          <w:lang w:val="nb-NO"/>
        </w:rPr>
        <w:t xml:space="preserve">. Pemerintah erat kaitannya dengan APBDes. </w:t>
      </w:r>
      <w:r w:rsidRPr="00680A0E">
        <w:rPr>
          <w:color w:val="000000"/>
          <w:sz w:val="20"/>
          <w:szCs w:val="20"/>
          <w:lang w:val="id-ID"/>
        </w:rPr>
        <w:t>Dukungan pemerintah pusat dan dukungan pemerintah daerah. Dana desa menempati aspek penting desa sebagai motor penggerak pelaksanaan program pemerintah, termasuk program kesejahteraan masyarakat</w:t>
      </w:r>
      <w:r w:rsidRPr="0073408E">
        <w:rPr>
          <w:color w:val="000000"/>
          <w:sz w:val="20"/>
          <w:szCs w:val="20"/>
          <w:lang w:val="nb-NO"/>
        </w:rPr>
        <w:t>.</w:t>
      </w:r>
      <w:r w:rsidRPr="00680A0E">
        <w:rPr>
          <w:color w:val="000000"/>
          <w:sz w:val="20"/>
          <w:szCs w:val="20"/>
          <w:lang w:val="id-ID"/>
        </w:rPr>
        <w:t xml:space="preserve"> </w:t>
      </w:r>
      <w:sdt>
        <w:sdtPr>
          <w:rPr>
            <w:color w:val="000000"/>
            <w:sz w:val="20"/>
            <w:szCs w:val="20"/>
            <w:lang w:val="en-ID"/>
          </w:rPr>
          <w:tag w:val="MENDELEY_CITATION_v3_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"/>
          <w:id w:val="-2061243308"/>
          <w:placeholder>
            <w:docPart w:val="CBC7B45EB6A0404EAEE4EC7843502A0F"/>
          </w:placeholder>
        </w:sdtPr>
        <w:sdtEndPr>
          <w:rPr>
            <w:lang w:val="en-US"/>
          </w:rPr>
        </w:sdtEndPr>
        <w:sdtContent>
          <w:r w:rsidRPr="00470FCC">
            <w:rPr>
              <w:color w:val="000000"/>
              <w:sz w:val="20"/>
              <w:szCs w:val="20"/>
            </w:rPr>
            <w:t>[13]</w:t>
          </w:r>
        </w:sdtContent>
      </w:sdt>
    </w:p>
    <w:p w14:paraId="6A725573" w14:textId="77777777" w:rsidR="0073408E" w:rsidRPr="00226851" w:rsidRDefault="0073408E" w:rsidP="0073408E">
      <w:pPr>
        <w:pStyle w:val="BodyText"/>
        <w:ind w:left="142" w:firstLine="578"/>
        <w:jc w:val="both"/>
        <w:rPr>
          <w:color w:val="000000"/>
          <w:sz w:val="20"/>
          <w:szCs w:val="20"/>
          <w:lang w:val="en-ID"/>
        </w:rPr>
      </w:pPr>
      <w:r>
        <w:rPr>
          <w:color w:val="000000"/>
          <w:sz w:val="20"/>
          <w:szCs w:val="20"/>
        </w:rPr>
        <w:t xml:space="preserve">Dalam </w:t>
      </w:r>
      <w:proofErr w:type="spellStart"/>
      <w:r>
        <w:rPr>
          <w:color w:val="000000"/>
          <w:sz w:val="20"/>
          <w:szCs w:val="20"/>
        </w:rPr>
        <w:t>pembangunan</w:t>
      </w:r>
      <w:proofErr w:type="spellEnd"/>
      <w:r>
        <w:rPr>
          <w:color w:val="000000"/>
          <w:sz w:val="20"/>
          <w:szCs w:val="20"/>
        </w:rPr>
        <w:t xml:space="preserve"> </w:t>
      </w:r>
      <w:proofErr w:type="spellStart"/>
      <w:r>
        <w:rPr>
          <w:color w:val="000000"/>
          <w:sz w:val="20"/>
          <w:szCs w:val="20"/>
        </w:rPr>
        <w:t>sebuah</w:t>
      </w:r>
      <w:proofErr w:type="spellEnd"/>
      <w:r>
        <w:rPr>
          <w:color w:val="000000"/>
          <w:sz w:val="20"/>
          <w:szCs w:val="20"/>
        </w:rPr>
        <w:t xml:space="preserve"> </w:t>
      </w:r>
      <w:proofErr w:type="spellStart"/>
      <w:r>
        <w:rPr>
          <w:color w:val="000000"/>
          <w:sz w:val="20"/>
          <w:szCs w:val="20"/>
        </w:rPr>
        <w:t>infrastuktur</w:t>
      </w:r>
      <w:proofErr w:type="spellEnd"/>
      <w:r>
        <w:rPr>
          <w:color w:val="000000"/>
          <w:sz w:val="20"/>
          <w:szCs w:val="20"/>
        </w:rPr>
        <w:t xml:space="preserve"> </w:t>
      </w:r>
      <w:proofErr w:type="spellStart"/>
      <w:r>
        <w:rPr>
          <w:color w:val="000000"/>
          <w:sz w:val="20"/>
          <w:szCs w:val="20"/>
        </w:rPr>
        <w:t>ekonomi</w:t>
      </w:r>
      <w:proofErr w:type="spellEnd"/>
      <w:r>
        <w:rPr>
          <w:color w:val="000000"/>
          <w:sz w:val="20"/>
          <w:szCs w:val="20"/>
        </w:rPr>
        <w:t xml:space="preserve"> di </w:t>
      </w:r>
      <w:proofErr w:type="spellStart"/>
      <w:r>
        <w:rPr>
          <w:color w:val="000000"/>
          <w:sz w:val="20"/>
          <w:szCs w:val="20"/>
        </w:rPr>
        <w:t>desa</w:t>
      </w:r>
      <w:proofErr w:type="spellEnd"/>
      <w:r>
        <w:rPr>
          <w:color w:val="000000"/>
          <w:sz w:val="20"/>
          <w:szCs w:val="20"/>
        </w:rPr>
        <w:t xml:space="preserve"> </w:t>
      </w:r>
      <w:proofErr w:type="spellStart"/>
      <w:r>
        <w:rPr>
          <w:color w:val="000000"/>
          <w:sz w:val="20"/>
          <w:szCs w:val="20"/>
        </w:rPr>
        <w:t>kejapanan</w:t>
      </w:r>
      <w:proofErr w:type="spellEnd"/>
      <w:r>
        <w:rPr>
          <w:color w:val="000000"/>
          <w:sz w:val="20"/>
          <w:szCs w:val="20"/>
        </w:rPr>
        <w:t xml:space="preserve"> </w:t>
      </w:r>
      <w:proofErr w:type="spellStart"/>
      <w:r>
        <w:rPr>
          <w:color w:val="000000"/>
          <w:sz w:val="20"/>
          <w:szCs w:val="20"/>
        </w:rPr>
        <w:t>disarankan</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di </w:t>
      </w:r>
      <w:proofErr w:type="spellStart"/>
      <w:r>
        <w:rPr>
          <w:color w:val="000000"/>
          <w:sz w:val="20"/>
          <w:szCs w:val="20"/>
        </w:rPr>
        <w:t>utamakannya</w:t>
      </w:r>
      <w:proofErr w:type="spellEnd"/>
      <w:r>
        <w:rPr>
          <w:color w:val="000000"/>
          <w:sz w:val="20"/>
          <w:szCs w:val="20"/>
        </w:rPr>
        <w:t xml:space="preserve"> </w:t>
      </w:r>
      <w:proofErr w:type="spellStart"/>
      <w:r>
        <w:rPr>
          <w:color w:val="000000"/>
          <w:sz w:val="20"/>
          <w:szCs w:val="20"/>
        </w:rPr>
        <w:t>produk</w:t>
      </w:r>
      <w:proofErr w:type="spellEnd"/>
      <w:r>
        <w:rPr>
          <w:color w:val="000000"/>
          <w:sz w:val="20"/>
          <w:szCs w:val="20"/>
        </w:rPr>
        <w:t xml:space="preserve"> </w:t>
      </w:r>
      <w:proofErr w:type="spellStart"/>
      <w:r>
        <w:rPr>
          <w:color w:val="000000"/>
          <w:sz w:val="20"/>
          <w:szCs w:val="20"/>
        </w:rPr>
        <w:t>unggulan</w:t>
      </w:r>
      <w:proofErr w:type="spellEnd"/>
      <w:r>
        <w:rPr>
          <w:color w:val="000000"/>
          <w:sz w:val="20"/>
          <w:szCs w:val="20"/>
        </w:rPr>
        <w:t xml:space="preserve"> </w:t>
      </w:r>
      <w:proofErr w:type="spellStart"/>
      <w:r>
        <w:rPr>
          <w:color w:val="000000"/>
          <w:sz w:val="20"/>
          <w:szCs w:val="20"/>
        </w:rPr>
        <w:t>desa</w:t>
      </w:r>
      <w:proofErr w:type="spellEnd"/>
      <w:r>
        <w:rPr>
          <w:color w:val="000000"/>
          <w:sz w:val="20"/>
          <w:szCs w:val="20"/>
        </w:rPr>
        <w:t xml:space="preserve"> yang </w:t>
      </w:r>
      <w:proofErr w:type="spellStart"/>
      <w:r>
        <w:rPr>
          <w:color w:val="000000"/>
          <w:sz w:val="20"/>
          <w:szCs w:val="20"/>
        </w:rPr>
        <w:t>menjadi</w:t>
      </w:r>
      <w:proofErr w:type="spellEnd"/>
      <w:r>
        <w:rPr>
          <w:color w:val="000000"/>
          <w:sz w:val="20"/>
          <w:szCs w:val="20"/>
        </w:rPr>
        <w:t xml:space="preserve"> </w:t>
      </w:r>
      <w:proofErr w:type="spellStart"/>
      <w:r>
        <w:rPr>
          <w:color w:val="000000"/>
          <w:sz w:val="20"/>
          <w:szCs w:val="20"/>
        </w:rPr>
        <w:t>sentral</w:t>
      </w:r>
      <w:proofErr w:type="spellEnd"/>
      <w:r>
        <w:rPr>
          <w:color w:val="000000"/>
          <w:sz w:val="20"/>
          <w:szCs w:val="20"/>
        </w:rPr>
        <w:t xml:space="preserve"> </w:t>
      </w:r>
      <w:proofErr w:type="spellStart"/>
      <w:r>
        <w:rPr>
          <w:color w:val="000000"/>
          <w:sz w:val="20"/>
          <w:szCs w:val="20"/>
        </w:rPr>
        <w:t>peningkatan</w:t>
      </w:r>
      <w:proofErr w:type="spellEnd"/>
      <w:r>
        <w:rPr>
          <w:color w:val="000000"/>
          <w:sz w:val="20"/>
          <w:szCs w:val="20"/>
        </w:rPr>
        <w:t xml:space="preserve"> </w:t>
      </w:r>
      <w:proofErr w:type="spellStart"/>
      <w:r>
        <w:rPr>
          <w:color w:val="000000"/>
          <w:sz w:val="20"/>
          <w:szCs w:val="20"/>
        </w:rPr>
        <w:t>ekonomi</w:t>
      </w:r>
      <w:proofErr w:type="spellEnd"/>
      <w:r>
        <w:rPr>
          <w:color w:val="000000"/>
          <w:sz w:val="20"/>
          <w:szCs w:val="20"/>
        </w:rPr>
        <w:t xml:space="preserve"> </w:t>
      </w:r>
      <w:proofErr w:type="spellStart"/>
      <w:r>
        <w:rPr>
          <w:color w:val="000000"/>
          <w:sz w:val="20"/>
          <w:szCs w:val="20"/>
        </w:rPr>
        <w:t>desa</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adanya</w:t>
      </w:r>
      <w:proofErr w:type="spellEnd"/>
      <w:r>
        <w:rPr>
          <w:color w:val="000000"/>
          <w:sz w:val="20"/>
          <w:szCs w:val="20"/>
        </w:rPr>
        <w:t xml:space="preserve"> </w:t>
      </w:r>
      <w:proofErr w:type="spellStart"/>
      <w:r>
        <w:rPr>
          <w:color w:val="000000"/>
          <w:sz w:val="20"/>
          <w:szCs w:val="20"/>
        </w:rPr>
        <w:t>itu</w:t>
      </w:r>
      <w:proofErr w:type="spellEnd"/>
      <w:r>
        <w:rPr>
          <w:color w:val="000000"/>
          <w:sz w:val="20"/>
          <w:szCs w:val="20"/>
        </w:rPr>
        <w:t xml:space="preserve"> </w:t>
      </w:r>
      <w:proofErr w:type="spellStart"/>
      <w:r>
        <w:rPr>
          <w:color w:val="000000"/>
          <w:sz w:val="20"/>
          <w:szCs w:val="20"/>
        </w:rPr>
        <w:t>sebuah</w:t>
      </w:r>
      <w:proofErr w:type="spellEnd"/>
      <w:r>
        <w:rPr>
          <w:color w:val="000000"/>
          <w:sz w:val="20"/>
          <w:szCs w:val="20"/>
        </w:rPr>
        <w:t xml:space="preserve"> </w:t>
      </w:r>
      <w:proofErr w:type="spellStart"/>
      <w:r>
        <w:rPr>
          <w:color w:val="000000"/>
          <w:sz w:val="20"/>
          <w:szCs w:val="20"/>
        </w:rPr>
        <w:t>peningkatan</w:t>
      </w:r>
      <w:proofErr w:type="spellEnd"/>
      <w:r>
        <w:rPr>
          <w:color w:val="000000"/>
          <w:sz w:val="20"/>
          <w:szCs w:val="20"/>
        </w:rPr>
        <w:t xml:space="preserve"> </w:t>
      </w:r>
      <w:proofErr w:type="spellStart"/>
      <w:r>
        <w:rPr>
          <w:color w:val="000000"/>
          <w:sz w:val="20"/>
          <w:szCs w:val="20"/>
        </w:rPr>
        <w:t>ekonomi</w:t>
      </w:r>
      <w:proofErr w:type="spellEnd"/>
      <w:r>
        <w:rPr>
          <w:color w:val="000000"/>
          <w:sz w:val="20"/>
          <w:szCs w:val="20"/>
        </w:rPr>
        <w:t xml:space="preserve"> di </w:t>
      </w:r>
      <w:proofErr w:type="spellStart"/>
      <w:r>
        <w:rPr>
          <w:color w:val="000000"/>
          <w:sz w:val="20"/>
          <w:szCs w:val="20"/>
        </w:rPr>
        <w:t>desa</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meningkat</w:t>
      </w:r>
      <w:proofErr w:type="spellEnd"/>
      <w:r>
        <w:rPr>
          <w:color w:val="000000"/>
          <w:sz w:val="20"/>
          <w:szCs w:val="20"/>
        </w:rPr>
        <w:t xml:space="preserve"> dan </w:t>
      </w:r>
      <w:proofErr w:type="spellStart"/>
      <w:r>
        <w:rPr>
          <w:color w:val="000000"/>
          <w:sz w:val="20"/>
          <w:szCs w:val="20"/>
        </w:rPr>
        <w:t>kesejahteraan</w:t>
      </w:r>
      <w:proofErr w:type="spellEnd"/>
      <w:r>
        <w:rPr>
          <w:color w:val="000000"/>
          <w:sz w:val="20"/>
          <w:szCs w:val="20"/>
        </w:rPr>
        <w:t xml:space="preserve"> </w:t>
      </w:r>
      <w:proofErr w:type="spellStart"/>
      <w:r>
        <w:rPr>
          <w:color w:val="000000"/>
          <w:sz w:val="20"/>
          <w:szCs w:val="20"/>
        </w:rPr>
        <w:t>masyarakat</w:t>
      </w:r>
      <w:proofErr w:type="spellEnd"/>
      <w:r>
        <w:rPr>
          <w:color w:val="000000"/>
          <w:sz w:val="20"/>
          <w:szCs w:val="20"/>
        </w:rPr>
        <w:t xml:space="preserve"> </w:t>
      </w:r>
      <w:proofErr w:type="spellStart"/>
      <w:r>
        <w:rPr>
          <w:color w:val="000000"/>
          <w:sz w:val="20"/>
          <w:szCs w:val="20"/>
        </w:rPr>
        <w:t>akan</w:t>
      </w:r>
      <w:proofErr w:type="spellEnd"/>
      <w:r>
        <w:rPr>
          <w:color w:val="000000"/>
          <w:sz w:val="20"/>
          <w:szCs w:val="20"/>
        </w:rPr>
        <w:t xml:space="preserve"> </w:t>
      </w:r>
      <w:proofErr w:type="spellStart"/>
      <w:r>
        <w:rPr>
          <w:color w:val="000000"/>
          <w:sz w:val="20"/>
          <w:szCs w:val="20"/>
        </w:rPr>
        <w:t>terjamin</w:t>
      </w:r>
      <w:proofErr w:type="spellEnd"/>
      <w:r>
        <w:rPr>
          <w:color w:val="000000"/>
          <w:sz w:val="20"/>
          <w:szCs w:val="20"/>
        </w:rPr>
        <w:t xml:space="preserve"> oleh </w:t>
      </w:r>
      <w:proofErr w:type="spellStart"/>
      <w:r>
        <w:rPr>
          <w:color w:val="000000"/>
          <w:sz w:val="20"/>
          <w:szCs w:val="20"/>
        </w:rPr>
        <w:t>adanya</w:t>
      </w:r>
      <w:proofErr w:type="spellEnd"/>
      <w:r>
        <w:rPr>
          <w:color w:val="000000"/>
          <w:sz w:val="20"/>
          <w:szCs w:val="20"/>
        </w:rPr>
        <w:t xml:space="preserve"> </w:t>
      </w:r>
      <w:proofErr w:type="spellStart"/>
      <w:r>
        <w:rPr>
          <w:color w:val="000000"/>
          <w:sz w:val="20"/>
          <w:szCs w:val="20"/>
        </w:rPr>
        <w:t>kemajuan</w:t>
      </w:r>
      <w:proofErr w:type="spellEnd"/>
      <w:r>
        <w:rPr>
          <w:color w:val="000000"/>
          <w:sz w:val="20"/>
          <w:szCs w:val="20"/>
        </w:rPr>
        <w:t xml:space="preserve"> </w:t>
      </w:r>
      <w:proofErr w:type="spellStart"/>
      <w:r>
        <w:rPr>
          <w:color w:val="000000"/>
          <w:sz w:val="20"/>
          <w:szCs w:val="20"/>
        </w:rPr>
        <w:t>insfrastruktur</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w:t>
      </w:r>
      <w:sdt>
        <w:sdtPr>
          <w:rPr>
            <w:color w:val="000000"/>
            <w:sz w:val="20"/>
            <w:szCs w:val="20"/>
          </w:rPr>
          <w:tag w:val="MENDELEY_CITATION_v3_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"/>
          <w:id w:val="1584330746"/>
          <w:placeholder>
            <w:docPart w:val="CBC7B45EB6A0404EAEE4EC7843502A0F"/>
          </w:placeholder>
        </w:sdtPr>
        <w:sdtContent>
          <w:r w:rsidRPr="00470FCC">
            <w:rPr>
              <w:color w:val="000000"/>
              <w:sz w:val="20"/>
              <w:szCs w:val="20"/>
            </w:rPr>
            <w:t>[14]</w:t>
          </w:r>
        </w:sdtContent>
      </w:sdt>
    </w:p>
    <w:p w14:paraId="3F451F4E" w14:textId="77777777" w:rsidR="0073408E" w:rsidRPr="0035275D" w:rsidRDefault="0073408E" w:rsidP="0073408E">
      <w:pPr>
        <w:pStyle w:val="BodyText"/>
        <w:ind w:left="142" w:firstLine="578"/>
        <w:rPr>
          <w:color w:val="000000"/>
          <w:sz w:val="20"/>
          <w:szCs w:val="20"/>
        </w:rPr>
      </w:pPr>
    </w:p>
    <w:p w14:paraId="59CEB6D8" w14:textId="77777777" w:rsidR="0073408E" w:rsidRPr="0073408E" w:rsidRDefault="0073408E" w:rsidP="0073408E">
      <w:pPr>
        <w:pStyle w:val="BodyText"/>
        <w:widowControl/>
        <w:numPr>
          <w:ilvl w:val="0"/>
          <w:numId w:val="5"/>
        </w:numPr>
        <w:suppressAutoHyphens/>
        <w:autoSpaceDE/>
        <w:autoSpaceDN/>
        <w:spacing w:after="140" w:line="288" w:lineRule="auto"/>
        <w:ind w:left="426" w:hanging="284"/>
        <w:rPr>
          <w:b/>
          <w:bCs/>
          <w:color w:val="000000"/>
          <w:sz w:val="20"/>
          <w:szCs w:val="20"/>
          <w:lang w:val="nb-NO"/>
        </w:rPr>
      </w:pPr>
      <w:r w:rsidRPr="0073408E">
        <w:rPr>
          <w:b/>
          <w:bCs/>
          <w:color w:val="000000"/>
          <w:sz w:val="20"/>
          <w:szCs w:val="20"/>
          <w:lang w:val="nb-NO"/>
        </w:rPr>
        <w:t>Apa manfaat utama dari penggunaan Dana Desa dalam hal pemberdayaan masyarakat ?</w:t>
      </w:r>
    </w:p>
    <w:p w14:paraId="6A496F8E" w14:textId="77777777" w:rsidR="0073408E" w:rsidRDefault="0073408E" w:rsidP="0073408E">
      <w:pPr>
        <w:pStyle w:val="BodyText"/>
        <w:ind w:left="142" w:firstLine="578"/>
        <w:jc w:val="both"/>
        <w:rPr>
          <w:color w:val="000000"/>
          <w:sz w:val="20"/>
          <w:szCs w:val="20"/>
        </w:rPr>
      </w:pPr>
      <w:r w:rsidRPr="0073408E">
        <w:rPr>
          <w:color w:val="000000"/>
          <w:sz w:val="20"/>
          <w:szCs w:val="20"/>
          <w:lang w:val="nb-NO"/>
        </w:rPr>
        <w:t xml:space="preserve">Sumber dana desa telah memberikan dampak positif bagi masyarakat desa Kejanan, terbukti dengan meningkatnya pembangunan infrastruktur dan pemberdayaan masyarakat. mengelolaan dan memanfaatkan dana desa yang ada dikejapanan melalui transparansi kepada masyarakat melalui Musrenbangdes dan pembagian keputusan  dan  prioritas mengenai  Melakukan kegiatan pelatihan seperti pembinaan dan penguatan masyarakat melalui dana desa seperti UMKM sampai saat ini, pada tahun 2022 Desa Kejapanan mendapatkan reward desa UMKM terbaik di Kabupaten Pasuruan dengan NIB terbanyak. </w:t>
      </w:r>
      <w:sdt>
        <w:sdtPr>
          <w:rPr>
            <w:color w:val="000000"/>
            <w:sz w:val="20"/>
            <w:szCs w:val="20"/>
          </w:rPr>
          <w:tag w:val="MENDELEY_CITATION_v3_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"/>
          <w:id w:val="-1164004449"/>
          <w:placeholder>
            <w:docPart w:val="CBC7B45EB6A0404EAEE4EC7843502A0F"/>
          </w:placeholder>
        </w:sdtPr>
        <w:sdtContent>
          <w:r w:rsidRPr="00470FCC">
            <w:rPr>
              <w:color w:val="000000"/>
              <w:sz w:val="20"/>
              <w:szCs w:val="20"/>
            </w:rPr>
            <w:t>[15]</w:t>
          </w:r>
        </w:sdtContent>
      </w:sdt>
    </w:p>
    <w:p w14:paraId="1E499ACA" w14:textId="77777777" w:rsidR="0073408E" w:rsidRPr="008603E0" w:rsidRDefault="0073408E" w:rsidP="0073408E">
      <w:pPr>
        <w:pStyle w:val="BodyText"/>
        <w:ind w:left="142" w:firstLine="578"/>
        <w:jc w:val="both"/>
        <w:rPr>
          <w:color w:val="000000"/>
          <w:sz w:val="20"/>
          <w:szCs w:val="20"/>
        </w:rPr>
      </w:pPr>
      <w:proofErr w:type="spellStart"/>
      <w:r>
        <w:rPr>
          <w:color w:val="000000"/>
          <w:sz w:val="20"/>
          <w:szCs w:val="20"/>
        </w:rPr>
        <w:t>Bukan</w:t>
      </w:r>
      <w:proofErr w:type="spellEnd"/>
      <w:r>
        <w:rPr>
          <w:color w:val="000000"/>
          <w:sz w:val="20"/>
          <w:szCs w:val="20"/>
        </w:rPr>
        <w:t xml:space="preserve"> </w:t>
      </w:r>
      <w:proofErr w:type="spellStart"/>
      <w:r>
        <w:rPr>
          <w:color w:val="000000"/>
          <w:sz w:val="20"/>
          <w:szCs w:val="20"/>
        </w:rPr>
        <w:t>hanya</w:t>
      </w:r>
      <w:proofErr w:type="spellEnd"/>
      <w:r>
        <w:rPr>
          <w:color w:val="000000"/>
          <w:sz w:val="20"/>
          <w:szCs w:val="20"/>
        </w:rPr>
        <w:t xml:space="preserve"> </w:t>
      </w:r>
      <w:proofErr w:type="spellStart"/>
      <w:r>
        <w:rPr>
          <w:color w:val="000000"/>
          <w:sz w:val="20"/>
          <w:szCs w:val="20"/>
        </w:rPr>
        <w:t>itu</w:t>
      </w:r>
      <w:proofErr w:type="spellEnd"/>
      <w:r>
        <w:rPr>
          <w:color w:val="000000"/>
          <w:sz w:val="20"/>
          <w:szCs w:val="20"/>
        </w:rPr>
        <w:t xml:space="preserve"> </w:t>
      </w:r>
      <w:proofErr w:type="spellStart"/>
      <w:r>
        <w:rPr>
          <w:color w:val="000000"/>
          <w:sz w:val="20"/>
          <w:szCs w:val="20"/>
        </w:rPr>
        <w:t>tapi</w:t>
      </w:r>
      <w:proofErr w:type="spellEnd"/>
      <w:r>
        <w:rPr>
          <w:color w:val="000000"/>
          <w:sz w:val="20"/>
          <w:szCs w:val="20"/>
        </w:rPr>
        <w:t xml:space="preserve"> </w:t>
      </w:r>
      <w:proofErr w:type="spellStart"/>
      <w:r>
        <w:rPr>
          <w:color w:val="000000"/>
          <w:sz w:val="20"/>
          <w:szCs w:val="20"/>
        </w:rPr>
        <w:t>sebuah</w:t>
      </w:r>
      <w:proofErr w:type="spellEnd"/>
      <w:r>
        <w:rPr>
          <w:color w:val="000000"/>
          <w:sz w:val="20"/>
          <w:szCs w:val="20"/>
        </w:rPr>
        <w:t xml:space="preserve"> </w:t>
      </w:r>
      <w:proofErr w:type="spellStart"/>
      <w:r>
        <w:rPr>
          <w:color w:val="000000"/>
          <w:sz w:val="20"/>
          <w:szCs w:val="20"/>
        </w:rPr>
        <w:t>desa</w:t>
      </w:r>
      <w:proofErr w:type="spellEnd"/>
      <w:r>
        <w:rPr>
          <w:color w:val="000000"/>
          <w:sz w:val="20"/>
          <w:szCs w:val="20"/>
        </w:rPr>
        <w:t xml:space="preserve"> yang </w:t>
      </w:r>
      <w:proofErr w:type="spellStart"/>
      <w:r>
        <w:rPr>
          <w:color w:val="000000"/>
          <w:sz w:val="20"/>
          <w:szCs w:val="20"/>
        </w:rPr>
        <w:t>berperan</w:t>
      </w:r>
      <w:proofErr w:type="spellEnd"/>
      <w:r>
        <w:rPr>
          <w:color w:val="000000"/>
          <w:sz w:val="20"/>
          <w:szCs w:val="20"/>
        </w:rPr>
        <w:t xml:space="preserve"> </w:t>
      </w:r>
      <w:proofErr w:type="spellStart"/>
      <w:r>
        <w:rPr>
          <w:color w:val="000000"/>
          <w:sz w:val="20"/>
          <w:szCs w:val="20"/>
        </w:rPr>
        <w:t>aktif</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mendukung</w:t>
      </w:r>
      <w:proofErr w:type="spellEnd"/>
      <w:r>
        <w:rPr>
          <w:color w:val="000000"/>
          <w:sz w:val="20"/>
          <w:szCs w:val="20"/>
        </w:rPr>
        <w:t xml:space="preserve"> </w:t>
      </w:r>
      <w:proofErr w:type="spellStart"/>
      <w:r>
        <w:rPr>
          <w:color w:val="000000"/>
          <w:sz w:val="20"/>
          <w:szCs w:val="20"/>
        </w:rPr>
        <w:t>masyarakat</w:t>
      </w:r>
      <w:proofErr w:type="spellEnd"/>
      <w:r>
        <w:rPr>
          <w:color w:val="000000"/>
          <w:sz w:val="20"/>
          <w:szCs w:val="20"/>
        </w:rPr>
        <w:t xml:space="preserve"> </w:t>
      </w:r>
      <w:proofErr w:type="spellStart"/>
      <w:r>
        <w:rPr>
          <w:color w:val="000000"/>
          <w:sz w:val="20"/>
          <w:szCs w:val="20"/>
        </w:rPr>
        <w:t>terkait</w:t>
      </w:r>
      <w:proofErr w:type="spellEnd"/>
      <w:r>
        <w:rPr>
          <w:color w:val="000000"/>
          <w:sz w:val="20"/>
          <w:szCs w:val="20"/>
        </w:rPr>
        <w:t xml:space="preserve"> </w:t>
      </w:r>
      <w:proofErr w:type="spellStart"/>
      <w:r>
        <w:rPr>
          <w:color w:val="000000"/>
          <w:sz w:val="20"/>
          <w:szCs w:val="20"/>
        </w:rPr>
        <w:t>ekonomi</w:t>
      </w:r>
      <w:proofErr w:type="spellEnd"/>
      <w:r>
        <w:rPr>
          <w:color w:val="000000"/>
          <w:sz w:val="20"/>
          <w:szCs w:val="20"/>
        </w:rPr>
        <w:t xml:space="preserve"> </w:t>
      </w:r>
      <w:proofErr w:type="spellStart"/>
      <w:r>
        <w:rPr>
          <w:color w:val="000000"/>
          <w:sz w:val="20"/>
          <w:szCs w:val="20"/>
        </w:rPr>
        <w:t>kreatif</w:t>
      </w:r>
      <w:proofErr w:type="spellEnd"/>
      <w:r>
        <w:rPr>
          <w:color w:val="000000"/>
          <w:sz w:val="20"/>
          <w:szCs w:val="20"/>
        </w:rPr>
        <w:t xml:space="preserve"> dan </w:t>
      </w:r>
      <w:proofErr w:type="spellStart"/>
      <w:r>
        <w:rPr>
          <w:color w:val="000000"/>
          <w:sz w:val="20"/>
          <w:szCs w:val="20"/>
        </w:rPr>
        <w:t>pengembangan</w:t>
      </w:r>
      <w:proofErr w:type="spellEnd"/>
      <w:r>
        <w:rPr>
          <w:color w:val="000000"/>
          <w:sz w:val="20"/>
          <w:szCs w:val="20"/>
        </w:rPr>
        <w:t xml:space="preserve"> </w:t>
      </w:r>
      <w:proofErr w:type="spellStart"/>
      <w:r>
        <w:rPr>
          <w:color w:val="000000"/>
          <w:sz w:val="20"/>
          <w:szCs w:val="20"/>
        </w:rPr>
        <w:t>umkm</w:t>
      </w:r>
      <w:proofErr w:type="spellEnd"/>
      <w:r>
        <w:rPr>
          <w:color w:val="000000"/>
          <w:sz w:val="20"/>
          <w:szCs w:val="20"/>
        </w:rPr>
        <w:t xml:space="preserve">. agar </w:t>
      </w:r>
      <w:proofErr w:type="spellStart"/>
      <w:r>
        <w:rPr>
          <w:color w:val="000000"/>
          <w:sz w:val="20"/>
          <w:szCs w:val="20"/>
        </w:rPr>
        <w:t>termotivasi</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melakukan</w:t>
      </w:r>
      <w:proofErr w:type="spellEnd"/>
      <w:r>
        <w:rPr>
          <w:color w:val="000000"/>
          <w:sz w:val="20"/>
          <w:szCs w:val="20"/>
        </w:rPr>
        <w:t xml:space="preserve"> </w:t>
      </w:r>
      <w:proofErr w:type="spellStart"/>
      <w:r>
        <w:rPr>
          <w:color w:val="000000"/>
          <w:sz w:val="20"/>
          <w:szCs w:val="20"/>
        </w:rPr>
        <w:t>promosi</w:t>
      </w:r>
      <w:proofErr w:type="spellEnd"/>
      <w:r>
        <w:rPr>
          <w:color w:val="000000"/>
          <w:sz w:val="20"/>
          <w:szCs w:val="20"/>
        </w:rPr>
        <w:t xml:space="preserve"> </w:t>
      </w:r>
      <w:proofErr w:type="spellStart"/>
      <w:r>
        <w:rPr>
          <w:color w:val="000000"/>
          <w:sz w:val="20"/>
          <w:szCs w:val="20"/>
        </w:rPr>
        <w:t>atau</w:t>
      </w:r>
      <w:proofErr w:type="spellEnd"/>
      <w:r>
        <w:rPr>
          <w:color w:val="000000"/>
          <w:sz w:val="20"/>
          <w:szCs w:val="20"/>
        </w:rPr>
        <w:t xml:space="preserve"> branding </w:t>
      </w:r>
      <w:proofErr w:type="spellStart"/>
      <w:r>
        <w:rPr>
          <w:color w:val="000000"/>
          <w:sz w:val="20"/>
          <w:szCs w:val="20"/>
        </w:rPr>
        <w:t>produk</w:t>
      </w:r>
      <w:proofErr w:type="spellEnd"/>
      <w:r>
        <w:rPr>
          <w:color w:val="000000"/>
          <w:sz w:val="20"/>
          <w:szCs w:val="20"/>
        </w:rPr>
        <w:t xml:space="preserve"> </w:t>
      </w:r>
      <w:proofErr w:type="spellStart"/>
      <w:r>
        <w:rPr>
          <w:color w:val="000000"/>
          <w:sz w:val="20"/>
          <w:szCs w:val="20"/>
        </w:rPr>
        <w:t>umkm</w:t>
      </w:r>
      <w:proofErr w:type="spellEnd"/>
      <w:r>
        <w:rPr>
          <w:color w:val="000000"/>
          <w:sz w:val="20"/>
          <w:szCs w:val="20"/>
        </w:rPr>
        <w:t xml:space="preserve"> </w:t>
      </w:r>
      <w:proofErr w:type="spellStart"/>
      <w:r>
        <w:rPr>
          <w:color w:val="000000"/>
          <w:sz w:val="20"/>
          <w:szCs w:val="20"/>
        </w:rPr>
        <w:t>maupun</w:t>
      </w:r>
      <w:proofErr w:type="spellEnd"/>
      <w:r>
        <w:rPr>
          <w:color w:val="000000"/>
          <w:sz w:val="20"/>
          <w:szCs w:val="20"/>
        </w:rPr>
        <w:t xml:space="preserve"> </w:t>
      </w:r>
      <w:proofErr w:type="spellStart"/>
      <w:r>
        <w:rPr>
          <w:color w:val="000000"/>
          <w:sz w:val="20"/>
          <w:szCs w:val="20"/>
        </w:rPr>
        <w:t>BUMDes</w:t>
      </w:r>
      <w:proofErr w:type="spellEnd"/>
      <w:r>
        <w:rPr>
          <w:color w:val="000000"/>
          <w:sz w:val="20"/>
          <w:szCs w:val="20"/>
        </w:rPr>
        <w:t xml:space="preserve"> agar </w:t>
      </w:r>
      <w:proofErr w:type="spellStart"/>
      <w:r>
        <w:rPr>
          <w:color w:val="000000"/>
          <w:sz w:val="20"/>
          <w:szCs w:val="20"/>
        </w:rPr>
        <w:t>produk</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w:t>
      </w:r>
      <w:proofErr w:type="spellStart"/>
      <w:r>
        <w:rPr>
          <w:color w:val="000000"/>
          <w:sz w:val="20"/>
          <w:szCs w:val="20"/>
        </w:rPr>
        <w:t>mampu</w:t>
      </w:r>
      <w:proofErr w:type="spellEnd"/>
      <w:r>
        <w:rPr>
          <w:color w:val="000000"/>
          <w:sz w:val="20"/>
          <w:szCs w:val="20"/>
        </w:rPr>
        <w:t xml:space="preserve"> </w:t>
      </w:r>
      <w:proofErr w:type="spellStart"/>
      <w:r>
        <w:rPr>
          <w:color w:val="000000"/>
          <w:sz w:val="20"/>
          <w:szCs w:val="20"/>
        </w:rPr>
        <w:t>bersaing</w:t>
      </w:r>
      <w:proofErr w:type="spellEnd"/>
      <w:r>
        <w:rPr>
          <w:color w:val="000000"/>
          <w:sz w:val="20"/>
          <w:szCs w:val="20"/>
        </w:rPr>
        <w:t xml:space="preserve"> dan juga </w:t>
      </w:r>
      <w:proofErr w:type="spellStart"/>
      <w:r>
        <w:rPr>
          <w:color w:val="000000"/>
          <w:sz w:val="20"/>
          <w:szCs w:val="20"/>
        </w:rPr>
        <w:t>mampu</w:t>
      </w:r>
      <w:proofErr w:type="spellEnd"/>
      <w:r>
        <w:rPr>
          <w:color w:val="000000"/>
          <w:sz w:val="20"/>
          <w:szCs w:val="20"/>
        </w:rPr>
        <w:t xml:space="preserve"> </w:t>
      </w:r>
      <w:proofErr w:type="spellStart"/>
      <w:r>
        <w:rPr>
          <w:color w:val="000000"/>
          <w:sz w:val="20"/>
          <w:szCs w:val="20"/>
        </w:rPr>
        <w:t>menembus</w:t>
      </w:r>
      <w:proofErr w:type="spellEnd"/>
      <w:r>
        <w:rPr>
          <w:color w:val="000000"/>
          <w:sz w:val="20"/>
          <w:szCs w:val="20"/>
        </w:rPr>
        <w:t xml:space="preserve"> pasar </w:t>
      </w:r>
      <w:proofErr w:type="spellStart"/>
      <w:r>
        <w:rPr>
          <w:color w:val="000000"/>
          <w:sz w:val="20"/>
          <w:szCs w:val="20"/>
        </w:rPr>
        <w:t>dalam</w:t>
      </w:r>
      <w:proofErr w:type="spellEnd"/>
      <w:r>
        <w:rPr>
          <w:color w:val="000000"/>
          <w:sz w:val="20"/>
          <w:szCs w:val="20"/>
        </w:rPr>
        <w:t xml:space="preserve"> negeri </w:t>
      </w:r>
      <w:proofErr w:type="spellStart"/>
      <w:r>
        <w:rPr>
          <w:color w:val="000000"/>
          <w:sz w:val="20"/>
          <w:szCs w:val="20"/>
        </w:rPr>
        <w:t>atau</w:t>
      </w:r>
      <w:proofErr w:type="spellEnd"/>
      <w:r>
        <w:rPr>
          <w:color w:val="000000"/>
          <w:sz w:val="20"/>
          <w:szCs w:val="20"/>
        </w:rPr>
        <w:t xml:space="preserve"> </w:t>
      </w:r>
      <w:proofErr w:type="spellStart"/>
      <w:r>
        <w:rPr>
          <w:color w:val="000000"/>
          <w:sz w:val="20"/>
          <w:szCs w:val="20"/>
        </w:rPr>
        <w:t>lokal</w:t>
      </w:r>
      <w:proofErr w:type="spellEnd"/>
      <w:r>
        <w:rPr>
          <w:color w:val="000000"/>
          <w:sz w:val="20"/>
          <w:szCs w:val="20"/>
        </w:rPr>
        <w:t xml:space="preserve"> dan </w:t>
      </w:r>
      <w:proofErr w:type="spellStart"/>
      <w:r>
        <w:rPr>
          <w:color w:val="000000"/>
          <w:sz w:val="20"/>
          <w:szCs w:val="20"/>
        </w:rPr>
        <w:t>luar</w:t>
      </w:r>
      <w:proofErr w:type="spellEnd"/>
      <w:r>
        <w:rPr>
          <w:color w:val="000000"/>
          <w:sz w:val="20"/>
          <w:szCs w:val="20"/>
        </w:rPr>
        <w:t xml:space="preserve"> negeri </w:t>
      </w:r>
    </w:p>
    <w:p w14:paraId="08C4090F" w14:textId="77777777" w:rsidR="0073408E" w:rsidRDefault="0073408E" w:rsidP="0073408E">
      <w:pPr>
        <w:pStyle w:val="Heading1"/>
        <w:numPr>
          <w:ilvl w:val="0"/>
          <w:numId w:val="4"/>
        </w:numPr>
        <w:ind w:left="720" w:hanging="360"/>
        <w:rPr>
          <w:sz w:val="24"/>
          <w:szCs w:val="24"/>
        </w:rPr>
      </w:pPr>
      <w:r>
        <w:rPr>
          <w:sz w:val="24"/>
          <w:szCs w:val="24"/>
        </w:rPr>
        <w:t xml:space="preserve">III. </w:t>
      </w:r>
      <w:commentRangeStart w:id="22"/>
      <w:proofErr w:type="spellStart"/>
      <w:r>
        <w:rPr>
          <w:sz w:val="24"/>
          <w:szCs w:val="24"/>
        </w:rPr>
        <w:t>Simpulan</w:t>
      </w:r>
      <w:commentRangeEnd w:id="22"/>
      <w:proofErr w:type="spellEnd"/>
      <w:r>
        <w:rPr>
          <w:rStyle w:val="CommentReference"/>
          <w:b w:val="0"/>
          <w:smallCaps/>
        </w:rPr>
        <w:commentReference w:id="22"/>
      </w:r>
    </w:p>
    <w:p w14:paraId="639C3779"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r w:rsidRPr="0073408E">
        <w:rPr>
          <w:color w:val="000000"/>
          <w:sz w:val="20"/>
          <w:szCs w:val="20"/>
          <w:lang w:val="nb-NO"/>
        </w:rPr>
        <w:t>Dari pengelolaan Dana Desa, termasuk alokasi untuk operasional pemerintah desa, sumber dan alokasi Dana Desa, serta pengelolaan keuangan desa. Sejak 2023, pemerintah desa dapat menggunakan hingga 3% dari Dana Desa untuk operasional, dengan ketentuan yang harus diikuti. Sumber keuangan dana desa berasal dari pendapatan pajak daerah dan penyaluran dana perimbangan fiskal pusat dan daerah. Dalam pengelolaan keuangan desa, pengawasan ketat oleh Badan Pertimbangan Desa (BPD) penting dilakukan untuk mencegah penyalahgunaan. Pencairan tahap kedua Dana Desa harus memenuhi persyaratan administratif dan melibatkan masyarakat dalam perencanaan. Prioritas penggunaan Dana Desa antara lain pembangunan infrastruktur, pemenuhan kebutuhan dasar, dan pemberdayaan masyarakat. Pemberdayaan melalui dana dari desa telah menunjukkan dampak positif, terutama dalam peningkatan pembangunan infrastruktur dan kegiatan ekonomi lokal, seperti UMKM.</w:t>
      </w:r>
    </w:p>
    <w:p w14:paraId="7B09118B" w14:textId="77777777" w:rsidR="0073408E" w:rsidRPr="0073408E" w:rsidRDefault="0073408E" w:rsidP="0073408E">
      <w:pPr>
        <w:pBdr>
          <w:top w:val="nil"/>
          <w:left w:val="nil"/>
          <w:bottom w:val="nil"/>
          <w:right w:val="nil"/>
          <w:between w:val="nil"/>
        </w:pBdr>
        <w:ind w:firstLine="288"/>
        <w:jc w:val="both"/>
        <w:rPr>
          <w:color w:val="000000"/>
          <w:sz w:val="20"/>
          <w:szCs w:val="20"/>
          <w:lang w:val="nb-NO"/>
        </w:rPr>
      </w:pPr>
    </w:p>
    <w:p w14:paraId="25F2F39D" w14:textId="77777777" w:rsidR="0073408E" w:rsidRDefault="0073408E" w:rsidP="0073408E">
      <w:pPr>
        <w:pStyle w:val="Heading1"/>
        <w:numPr>
          <w:ilvl w:val="0"/>
          <w:numId w:val="4"/>
        </w:numPr>
        <w:ind w:left="720" w:hanging="360"/>
        <w:rPr>
          <w:sz w:val="24"/>
          <w:szCs w:val="24"/>
        </w:rPr>
      </w:pPr>
      <w:proofErr w:type="spellStart"/>
      <w:r>
        <w:rPr>
          <w:sz w:val="24"/>
          <w:szCs w:val="24"/>
        </w:rPr>
        <w:t>Ucapan</w:t>
      </w:r>
      <w:proofErr w:type="spellEnd"/>
      <w:r>
        <w:rPr>
          <w:sz w:val="24"/>
          <w:szCs w:val="24"/>
        </w:rPr>
        <w:t xml:space="preserve"> </w:t>
      </w:r>
      <w:proofErr w:type="spellStart"/>
      <w:r>
        <w:rPr>
          <w:sz w:val="24"/>
          <w:szCs w:val="24"/>
        </w:rPr>
        <w:t>Terima</w:t>
      </w:r>
      <w:proofErr w:type="spellEnd"/>
      <w:r>
        <w:rPr>
          <w:sz w:val="24"/>
          <w:szCs w:val="24"/>
        </w:rPr>
        <w:t xml:space="preserve"> Kasih </w:t>
      </w:r>
    </w:p>
    <w:p w14:paraId="74789A16"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r w:rsidRPr="00245660">
        <w:rPr>
          <w:color w:val="000000"/>
          <w:sz w:val="20"/>
          <w:szCs w:val="20"/>
        </w:rPr>
        <w:t xml:space="preserve">Puji </w:t>
      </w:r>
      <w:proofErr w:type="spellStart"/>
      <w:r w:rsidRPr="00245660">
        <w:rPr>
          <w:color w:val="000000"/>
          <w:sz w:val="20"/>
          <w:szCs w:val="20"/>
        </w:rPr>
        <w:t>syukur</w:t>
      </w:r>
      <w:proofErr w:type="spellEnd"/>
      <w:r w:rsidRPr="00245660">
        <w:rPr>
          <w:color w:val="000000"/>
          <w:sz w:val="20"/>
          <w:szCs w:val="20"/>
        </w:rPr>
        <w:t xml:space="preserve"> </w:t>
      </w:r>
      <w:proofErr w:type="spellStart"/>
      <w:r w:rsidRPr="00245660">
        <w:rPr>
          <w:color w:val="000000"/>
          <w:sz w:val="20"/>
          <w:szCs w:val="20"/>
        </w:rPr>
        <w:t>saya</w:t>
      </w:r>
      <w:proofErr w:type="spellEnd"/>
      <w:r w:rsidRPr="00245660">
        <w:rPr>
          <w:color w:val="000000"/>
          <w:sz w:val="20"/>
          <w:szCs w:val="20"/>
        </w:rPr>
        <w:t xml:space="preserve"> </w:t>
      </w:r>
      <w:proofErr w:type="spellStart"/>
      <w:r w:rsidRPr="00245660">
        <w:rPr>
          <w:color w:val="000000"/>
          <w:sz w:val="20"/>
          <w:szCs w:val="20"/>
        </w:rPr>
        <w:t>panjatkan</w:t>
      </w:r>
      <w:proofErr w:type="spellEnd"/>
      <w:r w:rsidRPr="00245660">
        <w:rPr>
          <w:color w:val="000000"/>
          <w:sz w:val="20"/>
          <w:szCs w:val="20"/>
        </w:rPr>
        <w:t xml:space="preserve"> </w:t>
      </w:r>
      <w:proofErr w:type="spellStart"/>
      <w:r w:rsidRPr="00245660">
        <w:rPr>
          <w:color w:val="000000"/>
          <w:sz w:val="20"/>
          <w:szCs w:val="20"/>
        </w:rPr>
        <w:t>kehadirat</w:t>
      </w:r>
      <w:proofErr w:type="spellEnd"/>
      <w:r w:rsidRPr="00245660">
        <w:rPr>
          <w:color w:val="000000"/>
          <w:sz w:val="20"/>
          <w:szCs w:val="20"/>
        </w:rPr>
        <w:t xml:space="preserve"> Allah SWT </w:t>
      </w:r>
      <w:proofErr w:type="spellStart"/>
      <w:r w:rsidRPr="00245660">
        <w:rPr>
          <w:color w:val="000000"/>
          <w:sz w:val="20"/>
          <w:szCs w:val="20"/>
        </w:rPr>
        <w:t>atas</w:t>
      </w:r>
      <w:proofErr w:type="spellEnd"/>
      <w:r w:rsidRPr="00245660">
        <w:rPr>
          <w:color w:val="000000"/>
          <w:sz w:val="20"/>
          <w:szCs w:val="20"/>
        </w:rPr>
        <w:t xml:space="preserve"> </w:t>
      </w:r>
      <w:proofErr w:type="spellStart"/>
      <w:r w:rsidRPr="00245660">
        <w:rPr>
          <w:color w:val="000000"/>
          <w:sz w:val="20"/>
          <w:szCs w:val="20"/>
        </w:rPr>
        <w:t>rahmat</w:t>
      </w:r>
      <w:proofErr w:type="spellEnd"/>
      <w:r w:rsidRPr="00245660">
        <w:rPr>
          <w:color w:val="000000"/>
          <w:sz w:val="20"/>
          <w:szCs w:val="20"/>
        </w:rPr>
        <w:t xml:space="preserve"> dan </w:t>
      </w:r>
      <w:proofErr w:type="spellStart"/>
      <w:r w:rsidRPr="00245660">
        <w:rPr>
          <w:color w:val="000000"/>
          <w:sz w:val="20"/>
          <w:szCs w:val="20"/>
        </w:rPr>
        <w:t>hidayah</w:t>
      </w:r>
      <w:proofErr w:type="spellEnd"/>
      <w:r w:rsidRPr="00245660">
        <w:rPr>
          <w:color w:val="000000"/>
          <w:sz w:val="20"/>
          <w:szCs w:val="20"/>
        </w:rPr>
        <w:t xml:space="preserve">-Nya yang </w:t>
      </w:r>
      <w:proofErr w:type="spellStart"/>
      <w:r w:rsidRPr="00245660">
        <w:rPr>
          <w:color w:val="000000"/>
          <w:sz w:val="20"/>
          <w:szCs w:val="20"/>
        </w:rPr>
        <w:t>begitu</w:t>
      </w:r>
      <w:proofErr w:type="spellEnd"/>
      <w:r w:rsidRPr="00245660">
        <w:rPr>
          <w:color w:val="000000"/>
          <w:sz w:val="20"/>
          <w:szCs w:val="20"/>
        </w:rPr>
        <w:t xml:space="preserve"> </w:t>
      </w:r>
      <w:proofErr w:type="spellStart"/>
      <w:r w:rsidRPr="00245660">
        <w:rPr>
          <w:color w:val="000000"/>
          <w:sz w:val="20"/>
          <w:szCs w:val="20"/>
        </w:rPr>
        <w:t>besar</w:t>
      </w:r>
      <w:proofErr w:type="spellEnd"/>
      <w:r w:rsidRPr="00245660">
        <w:rPr>
          <w:color w:val="000000"/>
          <w:sz w:val="20"/>
          <w:szCs w:val="20"/>
        </w:rPr>
        <w:t xml:space="preserve"> </w:t>
      </w:r>
      <w:proofErr w:type="spellStart"/>
      <w:r w:rsidRPr="00245660">
        <w:rPr>
          <w:color w:val="000000"/>
          <w:sz w:val="20"/>
          <w:szCs w:val="20"/>
        </w:rPr>
        <w:t>sehingga</w:t>
      </w:r>
      <w:proofErr w:type="spellEnd"/>
      <w:r w:rsidRPr="00245660">
        <w:rPr>
          <w:color w:val="000000"/>
          <w:sz w:val="20"/>
          <w:szCs w:val="20"/>
        </w:rPr>
        <w:t xml:space="preserve"> </w:t>
      </w:r>
      <w:proofErr w:type="spellStart"/>
      <w:r w:rsidRPr="00245660">
        <w:rPr>
          <w:color w:val="000000"/>
          <w:sz w:val="20"/>
          <w:szCs w:val="20"/>
        </w:rPr>
        <w:t>dapat</w:t>
      </w:r>
      <w:proofErr w:type="spellEnd"/>
      <w:r w:rsidRPr="00245660">
        <w:rPr>
          <w:color w:val="000000"/>
          <w:sz w:val="20"/>
          <w:szCs w:val="20"/>
        </w:rPr>
        <w:t xml:space="preserve"> </w:t>
      </w:r>
      <w:proofErr w:type="spellStart"/>
      <w:r w:rsidRPr="00245660">
        <w:rPr>
          <w:color w:val="000000"/>
          <w:sz w:val="20"/>
          <w:szCs w:val="20"/>
        </w:rPr>
        <w:t>terselesaikannya</w:t>
      </w:r>
      <w:proofErr w:type="spellEnd"/>
      <w:r w:rsidRPr="00245660">
        <w:rPr>
          <w:color w:val="000000"/>
          <w:sz w:val="20"/>
          <w:szCs w:val="20"/>
        </w:rPr>
        <w:t xml:space="preserve"> </w:t>
      </w:r>
      <w:proofErr w:type="spellStart"/>
      <w:r w:rsidRPr="00245660">
        <w:rPr>
          <w:color w:val="000000"/>
          <w:sz w:val="20"/>
          <w:szCs w:val="20"/>
        </w:rPr>
        <w:t>penelitian</w:t>
      </w:r>
      <w:proofErr w:type="spellEnd"/>
      <w:r w:rsidRPr="00245660">
        <w:rPr>
          <w:color w:val="000000"/>
          <w:sz w:val="20"/>
          <w:szCs w:val="20"/>
        </w:rPr>
        <w:t xml:space="preserve"> </w:t>
      </w:r>
      <w:proofErr w:type="spellStart"/>
      <w:r w:rsidRPr="00245660">
        <w:rPr>
          <w:color w:val="000000"/>
          <w:sz w:val="20"/>
          <w:szCs w:val="20"/>
        </w:rPr>
        <w:t>ini</w:t>
      </w:r>
      <w:proofErr w:type="spellEnd"/>
      <w:r w:rsidRPr="00245660">
        <w:rPr>
          <w:color w:val="000000"/>
          <w:sz w:val="20"/>
          <w:szCs w:val="20"/>
        </w:rPr>
        <w:t xml:space="preserve">. Kami juga </w:t>
      </w:r>
      <w:proofErr w:type="spellStart"/>
      <w:r w:rsidRPr="00245660">
        <w:rPr>
          <w:color w:val="000000"/>
          <w:sz w:val="20"/>
          <w:szCs w:val="20"/>
        </w:rPr>
        <w:t>ingin</w:t>
      </w:r>
      <w:proofErr w:type="spellEnd"/>
      <w:r w:rsidRPr="00245660">
        <w:rPr>
          <w:color w:val="000000"/>
          <w:sz w:val="20"/>
          <w:szCs w:val="20"/>
        </w:rPr>
        <w:t xml:space="preserve"> </w:t>
      </w:r>
      <w:proofErr w:type="spellStart"/>
      <w:r w:rsidRPr="00245660">
        <w:rPr>
          <w:color w:val="000000"/>
          <w:sz w:val="20"/>
          <w:szCs w:val="20"/>
        </w:rPr>
        <w:t>mengucapkan</w:t>
      </w:r>
      <w:proofErr w:type="spellEnd"/>
      <w:r w:rsidRPr="00245660">
        <w:rPr>
          <w:color w:val="000000"/>
          <w:sz w:val="20"/>
          <w:szCs w:val="20"/>
        </w:rPr>
        <w:t xml:space="preserve"> </w:t>
      </w:r>
      <w:proofErr w:type="spellStart"/>
      <w:r w:rsidRPr="00245660">
        <w:rPr>
          <w:color w:val="000000"/>
          <w:sz w:val="20"/>
          <w:szCs w:val="20"/>
        </w:rPr>
        <w:t>terima</w:t>
      </w:r>
      <w:proofErr w:type="spellEnd"/>
      <w:r w:rsidRPr="00245660">
        <w:rPr>
          <w:color w:val="000000"/>
          <w:sz w:val="20"/>
          <w:szCs w:val="20"/>
        </w:rPr>
        <w:t xml:space="preserve"> </w:t>
      </w:r>
      <w:proofErr w:type="spellStart"/>
      <w:r w:rsidRPr="00245660">
        <w:rPr>
          <w:color w:val="000000"/>
          <w:sz w:val="20"/>
          <w:szCs w:val="20"/>
        </w:rPr>
        <w:t>kasih</w:t>
      </w:r>
      <w:proofErr w:type="spellEnd"/>
      <w:r w:rsidRPr="00245660">
        <w:rPr>
          <w:color w:val="000000"/>
          <w:sz w:val="20"/>
          <w:szCs w:val="20"/>
        </w:rPr>
        <w:t xml:space="preserve"> yang </w:t>
      </w:r>
      <w:proofErr w:type="spellStart"/>
      <w:r w:rsidRPr="00245660">
        <w:rPr>
          <w:color w:val="000000"/>
          <w:sz w:val="20"/>
          <w:szCs w:val="20"/>
        </w:rPr>
        <w:t>sebesar-besarnya</w:t>
      </w:r>
      <w:proofErr w:type="spellEnd"/>
      <w:r w:rsidRPr="00245660">
        <w:rPr>
          <w:color w:val="000000"/>
          <w:sz w:val="20"/>
          <w:szCs w:val="20"/>
        </w:rPr>
        <w:t xml:space="preserve"> </w:t>
      </w:r>
      <w:proofErr w:type="spellStart"/>
      <w:r w:rsidRPr="00245660">
        <w:rPr>
          <w:color w:val="000000"/>
          <w:sz w:val="20"/>
          <w:szCs w:val="20"/>
        </w:rPr>
        <w:t>kepada</w:t>
      </w:r>
      <w:proofErr w:type="spellEnd"/>
      <w:r w:rsidRPr="00245660">
        <w:rPr>
          <w:color w:val="000000"/>
          <w:sz w:val="20"/>
          <w:szCs w:val="20"/>
        </w:rPr>
        <w:t xml:space="preserve"> orang </w:t>
      </w:r>
      <w:proofErr w:type="spellStart"/>
      <w:r w:rsidRPr="00245660">
        <w:rPr>
          <w:color w:val="000000"/>
          <w:sz w:val="20"/>
          <w:szCs w:val="20"/>
        </w:rPr>
        <w:t>tua</w:t>
      </w:r>
      <w:proofErr w:type="spellEnd"/>
      <w:r w:rsidRPr="00245660">
        <w:rPr>
          <w:color w:val="000000"/>
          <w:sz w:val="20"/>
          <w:szCs w:val="20"/>
        </w:rPr>
        <w:t xml:space="preserve"> kami yang </w:t>
      </w:r>
      <w:proofErr w:type="spellStart"/>
      <w:r w:rsidRPr="00245660">
        <w:rPr>
          <w:color w:val="000000"/>
          <w:sz w:val="20"/>
          <w:szCs w:val="20"/>
        </w:rPr>
        <w:t>telah</w:t>
      </w:r>
      <w:proofErr w:type="spellEnd"/>
      <w:r w:rsidRPr="00245660">
        <w:rPr>
          <w:color w:val="000000"/>
          <w:sz w:val="20"/>
          <w:szCs w:val="20"/>
        </w:rPr>
        <w:t xml:space="preserve"> </w:t>
      </w:r>
      <w:proofErr w:type="spellStart"/>
      <w:r w:rsidRPr="00245660">
        <w:rPr>
          <w:color w:val="000000"/>
          <w:sz w:val="20"/>
          <w:szCs w:val="20"/>
        </w:rPr>
        <w:t>memberikan</w:t>
      </w:r>
      <w:proofErr w:type="spellEnd"/>
      <w:r w:rsidRPr="00245660">
        <w:rPr>
          <w:color w:val="000000"/>
          <w:sz w:val="20"/>
          <w:szCs w:val="20"/>
        </w:rPr>
        <w:t xml:space="preserve"> kami </w:t>
      </w:r>
      <w:proofErr w:type="spellStart"/>
      <w:r w:rsidRPr="00245660">
        <w:rPr>
          <w:color w:val="000000"/>
          <w:sz w:val="20"/>
          <w:szCs w:val="20"/>
        </w:rPr>
        <w:t>dukungan</w:t>
      </w:r>
      <w:proofErr w:type="spellEnd"/>
      <w:r w:rsidRPr="00245660">
        <w:rPr>
          <w:color w:val="000000"/>
          <w:sz w:val="20"/>
          <w:szCs w:val="20"/>
        </w:rPr>
        <w:t xml:space="preserve"> </w:t>
      </w:r>
      <w:proofErr w:type="spellStart"/>
      <w:r w:rsidRPr="00245660">
        <w:rPr>
          <w:color w:val="000000"/>
          <w:sz w:val="20"/>
          <w:szCs w:val="20"/>
        </w:rPr>
        <w:t>moril</w:t>
      </w:r>
      <w:proofErr w:type="spellEnd"/>
      <w:r w:rsidRPr="00245660">
        <w:rPr>
          <w:color w:val="000000"/>
          <w:sz w:val="20"/>
          <w:szCs w:val="20"/>
        </w:rPr>
        <w:t xml:space="preserve"> dan </w:t>
      </w:r>
      <w:proofErr w:type="spellStart"/>
      <w:r w:rsidRPr="00245660">
        <w:rPr>
          <w:color w:val="000000"/>
          <w:sz w:val="20"/>
          <w:szCs w:val="20"/>
        </w:rPr>
        <w:t>materiil</w:t>
      </w:r>
      <w:proofErr w:type="spellEnd"/>
      <w:r w:rsidRPr="00245660">
        <w:rPr>
          <w:color w:val="000000"/>
          <w:sz w:val="20"/>
          <w:szCs w:val="20"/>
        </w:rPr>
        <w:t xml:space="preserve"> yang </w:t>
      </w:r>
      <w:proofErr w:type="spellStart"/>
      <w:r w:rsidRPr="00245660">
        <w:rPr>
          <w:color w:val="000000"/>
          <w:sz w:val="20"/>
          <w:szCs w:val="20"/>
        </w:rPr>
        <w:t>berharga</w:t>
      </w:r>
      <w:proofErr w:type="spellEnd"/>
      <w:r w:rsidRPr="00245660">
        <w:rPr>
          <w:color w:val="000000"/>
          <w:sz w:val="20"/>
          <w:szCs w:val="20"/>
        </w:rPr>
        <w:t xml:space="preserve">. </w:t>
      </w:r>
      <w:r w:rsidRPr="0073408E">
        <w:rPr>
          <w:color w:val="000000"/>
          <w:sz w:val="20"/>
          <w:szCs w:val="20"/>
          <w:lang w:val="nb-NO"/>
        </w:rPr>
        <w:t>Cinta dan doa Anda selalu menjadi sumber kekuatan dan motivasi bagi kami untuk menyelesaikan studi ini. Akhir kata, kami mengucapkan terima kasih kepada semua pihak yang terlibat baik langsung maupun tidak langsung yang telah berkontribusi dan mendukung proses penelitian ini. Saya berharap hasil penelitian ini dapat bermanfaat bagi semua pihak.</w:t>
      </w:r>
    </w:p>
    <w:p w14:paraId="51BC25D8"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3A04A004"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5E7B9D68"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47528475"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43B06900"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61B8FF70"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112C4EBF"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6BD5ADCE"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7F79AF6B"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7A4B982D"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4119DD60"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184E7C6D"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p w14:paraId="16081F31" w14:textId="77777777" w:rsidR="0073408E" w:rsidRPr="0073408E" w:rsidRDefault="0073408E" w:rsidP="0073408E">
      <w:pPr>
        <w:pBdr>
          <w:top w:val="nil"/>
          <w:left w:val="nil"/>
          <w:bottom w:val="nil"/>
          <w:right w:val="nil"/>
          <w:between w:val="nil"/>
        </w:pBdr>
        <w:ind w:firstLine="720"/>
        <w:jc w:val="both"/>
        <w:rPr>
          <w:color w:val="000000"/>
          <w:sz w:val="20"/>
          <w:szCs w:val="20"/>
          <w:lang w:val="nb-NO"/>
        </w:rPr>
      </w:pPr>
    </w:p>
    <w:sectPr w:rsidR="0073408E" w:rsidRPr="0073408E">
      <w:pgSz w:w="11910" w:h="16840"/>
      <w:pgMar w:top="1440" w:right="425" w:bottom="1120" w:left="708" w:header="402" w:footer="9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 w:date="2025-10-22T13:20:00Z" w:initials="a">
    <w:p w14:paraId="50A15A1D" w14:textId="77777777" w:rsidR="0073408E" w:rsidRDefault="0073408E" w:rsidP="0073408E">
      <w:pPr>
        <w:pStyle w:val="CommentText"/>
      </w:pPr>
      <w:r>
        <w:rPr>
          <w:rStyle w:val="CommentReference"/>
        </w:rPr>
        <w:annotationRef/>
      </w:r>
      <w:r w:rsidRPr="00680A0E">
        <w:t>Pendahuluan pada artikel ini telah memuat latar belakang umum yang cukup jelas mengenai pentingnya pengelolaan dana desa sebagai upaya peningkatan kesejahteraan masyarakat. Penulis juga berhasil menunjukkan konteks kebijakan nasional yang menjadi dasar penelitian, sehingga pembaca memahami urgensi topik tersebut. Namun, bagian state of the art masih perlu diperkuat dengan menambahkan tinjauan terhadap penelitian terdahulu secara lebih eksplisit agar terlihat posisi studi ini di antara penelitian sejenis. Celah penelitian (gap) tersirat melalui penekanan pada kurangnya pemahaman peran pemerintah desa dalam pengelolaan dana, tetapi sebaiknya dijelaskan lebih tegas agar pembaca langsung menangkap fokus baru yang ditawarkan. Tujuan penelitian sudah jelas, yakni menganalisis kewenangan pemerintah desa dalam pengelolaan dana desa. Unsur kebaruan terlihat pada pendekatan wawancara langsung dengan kepala desa, yang memberikan pandangan kontekstual dan aplikatif dalam pengelolaan dana publik di tingkat desa.</w:t>
      </w:r>
    </w:p>
  </w:comment>
  <w:comment w:id="20" w:author="a" w:date="2025-10-22T13:20:00Z" w:initials="a">
    <w:p w14:paraId="590AF708" w14:textId="77777777" w:rsidR="0073408E" w:rsidRDefault="0073408E" w:rsidP="0073408E">
      <w:pPr>
        <w:pStyle w:val="CommentText"/>
      </w:pPr>
      <w:r>
        <w:rPr>
          <w:rStyle w:val="CommentReference"/>
        </w:rPr>
        <w:annotationRef/>
      </w:r>
      <w:r w:rsidRPr="00680A0E">
        <w:t>Metode yang digunakan dalam artikel ini sudah cukup sesuai dengan teori penelitian kualitatif, terutama karena fokusnya pada wawancara mendalam dengan kepala desa sebagai sumber utama data. Pemilihan metode ini relevan untuk menggali pemahaman dan pengalaman empiris terkait pengelolaan dana desa. Namun, uraian mengenai sumber data, instrumen, dan teknik analisis masih perlu dijelaskan lebih rinci agar pembaca dapat menilai validitas dan keandalan hasil penelitian. Penambahan penjelasan tentang proses analisis tematik atau langkah interpretasi data akan membuat metode penelitian ini lebih kuat dan transparan secara akademik.</w:t>
      </w:r>
    </w:p>
  </w:comment>
  <w:comment w:id="21" w:author="a" w:date="2025-10-22T13:19:00Z" w:initials="a">
    <w:p w14:paraId="14B3C859" w14:textId="77777777" w:rsidR="0073408E" w:rsidRDefault="0073408E" w:rsidP="0073408E">
      <w:pPr>
        <w:pStyle w:val="CommentText"/>
      </w:pPr>
      <w:r>
        <w:rPr>
          <w:rStyle w:val="CommentReference"/>
        </w:rPr>
        <w:annotationRef/>
      </w:r>
      <w:r w:rsidRPr="00680A0E">
        <w:t>Pembahasan pada artikel ini telah menguraikan hasil penelitian secara cukup rinci, terutama terkait bagaimana pemerintah desa mengelola dana desa mulai dari perencanaan, alokasi, hingga pelaporan. Penulis juga menampilkan kutipan wawancara yang memperkuat keaslian data lapangan dan memberikan gambaran nyata praktik pengelolaan dana di tingkat desa. Meskipun demikian, keterkaitan antara hasil temuan dan teori yang ada masih dapat diperkuat. Beberapa teori tentang tata kelola keuangan publik, transparansi, dan partisipasi masyarakat sebaiknya dihubungkan lebih eksplisit dengan temuan di lapangan agar pembahasan menjadi lebih komprehensif dan mendalam. Dengan memperjelas hubungan tersebut, pembaca akan lebih mudah memahami posisi hasil penelitian ini dalam kerangka teoritis yang lebih luas serta kontribusinya terhadap pengembangan kajian kebijakan publik dan pemerintahan desa di Indonesia.</w:t>
      </w:r>
    </w:p>
  </w:comment>
  <w:comment w:id="22" w:author="a" w:date="2025-10-22T13:19:00Z" w:initials="a">
    <w:p w14:paraId="5019BB06" w14:textId="77777777" w:rsidR="0073408E" w:rsidRPr="00680A0E" w:rsidRDefault="0073408E" w:rsidP="0073408E">
      <w:pPr>
        <w:pStyle w:val="CommentText"/>
        <w:rPr>
          <w:lang w:val="nb-NO"/>
        </w:rPr>
      </w:pPr>
      <w:r>
        <w:rPr>
          <w:rStyle w:val="CommentReference"/>
        </w:rPr>
        <w:annotationRef/>
      </w:r>
      <w:r w:rsidRPr="00680A0E">
        <w:t xml:space="preserve">Kesimpulan pada artikel ini sudah cukup menjawab tujuan penelitian yang ingin menganalisis kewenangan pemerintah desa dalam pengelolaan dana desa. Penulis berhasil menegaskan bahwa pemerintah desa memiliki peran penting dalam perencanaan, pelaksanaan, dan pengawasan penggunaan dana desa, serta menyoroti pentingnya transparansi dan partisipasi masyarakat. </w:t>
      </w:r>
      <w:r w:rsidRPr="00680A0E">
        <w:rPr>
          <w:lang w:val="nb-NO"/>
        </w:rPr>
        <w:t>Namun, kesimpulan masih dapat diperkuat dengan menambahkan refleksi singkat mengenai implikasi praktis dari temuan tersebut terhadap kebijakan publik di tingkat lokal. Selain itu, penyampaian hasil utama bisa dibuat lebih terfokus agar pembaca dapat menangkap kontribusi penelitian dengan lebih jelas. Secara keseluruhan, kesimpulan sudah relevan dengan tujuan dan memberikan penutup yang logis bagi pembahasan.</w:t>
      </w:r>
    </w:p>
    <w:p w14:paraId="0628B3F8" w14:textId="77777777" w:rsidR="0073408E" w:rsidRDefault="0073408E" w:rsidP="007340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15A1D" w15:done="0"/>
  <w15:commentEx w15:paraId="590AF708" w15:done="0"/>
  <w15:commentEx w15:paraId="14B3C859" w15:done="0"/>
  <w15:commentEx w15:paraId="0628B3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999A68" w16cex:dateUtc="2025-10-22T06:20:00Z"/>
  <w16cex:commentExtensible w16cex:durableId="456796FA" w16cex:dateUtc="2025-10-22T06:20:00Z"/>
  <w16cex:commentExtensible w16cex:durableId="28875BFB" w16cex:dateUtc="2025-10-22T06:19:00Z"/>
  <w16cex:commentExtensible w16cex:durableId="735E01D8" w16cex:dateUtc="2025-10-22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15A1D" w16cid:durableId="14999A68"/>
  <w16cid:commentId w16cid:paraId="590AF708" w16cid:durableId="456796FA"/>
  <w16cid:commentId w16cid:paraId="14B3C859" w16cid:durableId="28875BFB"/>
  <w16cid:commentId w16cid:paraId="0628B3F8" w16cid:durableId="735E01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1B0B" w14:textId="77777777" w:rsidR="006E2B77" w:rsidRDefault="006E2B77">
      <w:r>
        <w:separator/>
      </w:r>
    </w:p>
  </w:endnote>
  <w:endnote w:type="continuationSeparator" w:id="0">
    <w:p w14:paraId="6423855F" w14:textId="77777777" w:rsidR="006E2B77" w:rsidRDefault="006E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44B9"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5280" behindDoc="1" locked="0" layoutInCell="1" allowOverlap="1" wp14:anchorId="0DDE1816" wp14:editId="1C4EAD6E">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1E866742" w14:textId="77777777" w:rsidR="00CC43E7" w:rsidRDefault="00000000">
                          <w:pPr>
                            <w:pStyle w:val="BodyText"/>
                            <w:spacing w:before="14"/>
                            <w:jc w:val="center"/>
                            <w:rPr>
                              <w:rFonts w:ascii="Arial MT"/>
                            </w:rPr>
                          </w:pPr>
                          <w:hyperlink r:id="rId1">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Pr>
                              <w:rFonts w:ascii="Arial MT"/>
                            </w:rPr>
                            <w:t xml:space="preserve">, </w:t>
                          </w:r>
                          <w:hyperlink r:id="rId2">
                            <w:r>
                              <w:rPr>
                                <w:rFonts w:ascii="Arial MT"/>
                                <w:color w:val="0000FF"/>
                                <w:u w:val="single" w:color="0000FF"/>
                              </w:rPr>
                              <w:t>https://ijppr.umsida.ac.id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wps:txbx>
                    <wps:bodyPr wrap="square" lIns="0" tIns="0" rIns="0" bIns="0" rtlCol="0">
                      <a:noAutofit/>
                    </wps:bodyPr>
                  </wps:wsp>
                </a:graphicData>
              </a:graphic>
            </wp:anchor>
          </w:drawing>
        </mc:Choice>
        <mc:Fallback>
          <w:pict>
            <v:shapetype w14:anchorId="0DDE1816" id="_x0000_t202" coordsize="21600,21600" o:spt="202" path="m,l,21600r21600,l21600,xe">
              <v:stroke joinstyle="miter"/>
              <v:path gradientshapeok="t" o:connecttype="rect"/>
            </v:shapetype>
            <v:shape id="Textbox 2" o:spid="_x0000_s1031" type="#_x0000_t202" style="position:absolute;margin-left:56.7pt;margin-top:784.8pt;width:481.9pt;height:30.9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1E866742" w14:textId="77777777" w:rsidR="00CC43E7" w:rsidRDefault="00000000">
                    <w:pPr>
                      <w:pStyle w:val="BodyText"/>
                      <w:spacing w:before="14"/>
                      <w:jc w:val="center"/>
                      <w:rPr>
                        <w:rFonts w:ascii="Arial MT"/>
                      </w:rPr>
                    </w:pPr>
                    <w:hyperlink r:id="rId4">
                      <w:r>
                        <w:rPr>
                          <w:rFonts w:ascii="Arial MT"/>
                          <w:color w:val="0000FF"/>
                          <w:u w:val="single" w:color="0000FF"/>
                        </w:rPr>
                        <w:t>2598-9901</w:t>
                      </w:r>
                      <w:r>
                        <w:rPr>
                          <w:rFonts w:ascii="Arial MT"/>
                          <w:color w:val="0000FF"/>
                          <w:spacing w:val="-1"/>
                          <w:u w:val="single" w:color="0000FF"/>
                        </w:rPr>
                        <w:t xml:space="preserve"> </w:t>
                      </w:r>
                      <w:r>
                        <w:rPr>
                          <w:rFonts w:ascii="Arial MT"/>
                          <w:color w:val="0000FF"/>
                          <w:u w:val="single" w:color="0000FF"/>
                        </w:rPr>
                        <w:t>(online)</w:t>
                      </w:r>
                    </w:hyperlink>
                    <w:r>
                      <w:rPr>
                        <w:rFonts w:ascii="Arial MT"/>
                      </w:rPr>
                      <w:t xml:space="preserve">, </w:t>
                    </w:r>
                    <w:hyperlink r:id="rId5">
                      <w:r>
                        <w:rPr>
                          <w:rFonts w:ascii="Arial MT"/>
                          <w:color w:val="0000FF"/>
                          <w:u w:val="single" w:color="0000FF"/>
                        </w:rPr>
                        <w:t>https://ijppr.umsida.ac.id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25341197" w14:textId="77777777" w:rsidR="00CC43E7" w:rsidRDefault="00000000">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99393B0" w14:textId="77777777" w:rsidR="00CC43E7" w:rsidRDefault="00000000">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65F6A" w14:textId="77777777" w:rsidR="006E2B77" w:rsidRDefault="006E2B77">
      <w:r>
        <w:separator/>
      </w:r>
    </w:p>
  </w:footnote>
  <w:footnote w:type="continuationSeparator" w:id="0">
    <w:p w14:paraId="67E83895" w14:textId="77777777" w:rsidR="006E2B77" w:rsidRDefault="006E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5B76" w14:textId="77777777" w:rsidR="00CC43E7" w:rsidRDefault="00000000">
    <w:pPr>
      <w:pStyle w:val="BodyText"/>
      <w:spacing w:line="14" w:lineRule="auto"/>
      <w:rPr>
        <w:sz w:val="20"/>
      </w:rPr>
    </w:pPr>
    <w:r>
      <w:rPr>
        <w:noProof/>
        <w:sz w:val="20"/>
      </w:rPr>
      <mc:AlternateContent>
        <mc:Choice Requires="wps">
          <w:drawing>
            <wp:anchor distT="0" distB="0" distL="0" distR="0" simplePos="0" relativeHeight="487264768" behindDoc="1" locked="0" layoutInCell="1" allowOverlap="1" wp14:anchorId="1F6442C0" wp14:editId="64618FFF">
              <wp:simplePos x="0" y="0"/>
              <wp:positionH relativeFrom="page">
                <wp:posOffset>1627568</wp:posOffset>
              </wp:positionH>
              <wp:positionV relativeFrom="page">
                <wp:posOffset>242848</wp:posOffset>
              </wp:positionV>
              <wp:extent cx="4305300" cy="622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0" cy="622300"/>
                      </a:xfrm>
                      <a:prstGeom prst="rect">
                        <a:avLst/>
                      </a:prstGeom>
                    </wps:spPr>
                    <wps:txbx>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0706BFDF" w:rsidR="00CC43E7" w:rsidRDefault="00000000">
                          <w:pPr>
                            <w:spacing w:before="133" w:line="264" w:lineRule="auto"/>
                            <w:ind w:left="1775" w:right="1774" w:firstLine="1"/>
                            <w:jc w:val="center"/>
                            <w:rPr>
                              <w:sz w:val="20"/>
                            </w:rPr>
                          </w:pPr>
                          <w:r>
                            <w:rPr>
                              <w:w w:val="120"/>
                              <w:sz w:val="20"/>
                            </w:rPr>
                            <w:t xml:space="preserve">Vol. 26 No. </w:t>
                          </w:r>
                          <w:r w:rsidR="0073408E">
                            <w:rPr>
                              <w:w w:val="120"/>
                              <w:sz w:val="20"/>
                            </w:rPr>
                            <w:t>3</w:t>
                          </w:r>
                          <w:r>
                            <w:rPr>
                              <w:w w:val="120"/>
                              <w:sz w:val="20"/>
                            </w:rPr>
                            <w:t xml:space="preserve"> (2025): J</w:t>
                          </w:r>
                          <w:r w:rsidR="0073408E">
                            <w:rPr>
                              <w:w w:val="120"/>
                              <w:sz w:val="20"/>
                            </w:rPr>
                            <w:t>uly</w:t>
                          </w:r>
                          <w:r>
                            <w:rPr>
                              <w:w w:val="120"/>
                              <w:sz w:val="20"/>
                            </w:rPr>
                            <w:t xml:space="preserve"> </w:t>
                          </w:r>
                          <w:r>
                            <w:rPr>
                              <w:spacing w:val="-2"/>
                              <w:w w:val="115"/>
                              <w:sz w:val="20"/>
                            </w:rPr>
                            <w:t xml:space="preserve">DOI: </w:t>
                          </w:r>
                          <w:r w:rsidR="0073408E" w:rsidRPr="0073408E">
                            <w:rPr>
                              <w:spacing w:val="-2"/>
                              <w:w w:val="115"/>
                              <w:sz w:val="20"/>
                            </w:rPr>
                            <w:t>10.21070/</w:t>
                          </w:r>
                          <w:proofErr w:type="gramStart"/>
                          <w:r w:rsidR="0073408E" w:rsidRPr="0073408E">
                            <w:rPr>
                              <w:spacing w:val="-2"/>
                              <w:w w:val="115"/>
                              <w:sz w:val="20"/>
                            </w:rPr>
                            <w:t>ijppr.v</w:t>
                          </w:r>
                          <w:proofErr w:type="gramEnd"/>
                          <w:r w:rsidR="0073408E" w:rsidRPr="0073408E">
                            <w:rPr>
                              <w:spacing w:val="-2"/>
                              <w:w w:val="115"/>
                              <w:sz w:val="20"/>
                            </w:rPr>
                            <w:t>26i3.1454</w:t>
                          </w:r>
                        </w:p>
                      </w:txbxContent>
                    </wps:txbx>
                    <wps:bodyPr wrap="square" lIns="0" tIns="0" rIns="0" bIns="0" rtlCol="0">
                      <a:noAutofit/>
                    </wps:bodyPr>
                  </wps:wsp>
                </a:graphicData>
              </a:graphic>
            </wp:anchor>
          </w:drawing>
        </mc:Choice>
        <mc:Fallback>
          <w:pict>
            <v:shapetype w14:anchorId="1F6442C0" id="_x0000_t202" coordsize="21600,21600" o:spt="202" path="m,l,21600r21600,l21600,xe">
              <v:stroke joinstyle="miter"/>
              <v:path gradientshapeok="t" o:connecttype="rect"/>
            </v:shapetype>
            <v:shape id="Textbox 1" o:spid="_x0000_s1030" type="#_x0000_t202" style="position:absolute;margin-left:128.15pt;margin-top:19.1pt;width:339pt;height:49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" filled="f" stroked="f">
              <v:textbox inset="0,0,0,0">
                <w:txbxContent>
                  <w:p w14:paraId="2700E9A3" w14:textId="77777777" w:rsidR="00CC43E7" w:rsidRDefault="00000000">
                    <w:pPr>
                      <w:spacing w:before="17"/>
                      <w:jc w:val="center"/>
                      <w:rPr>
                        <w:rFonts w:ascii="Cambria"/>
                        <w:b/>
                        <w:sz w:val="28"/>
                      </w:rPr>
                    </w:pPr>
                    <w:r>
                      <w:rPr>
                        <w:rFonts w:ascii="Cambria"/>
                        <w:b/>
                        <w:w w:val="120"/>
                        <w:sz w:val="28"/>
                      </w:rPr>
                      <w:t>Indonesian</w:t>
                    </w:r>
                    <w:r>
                      <w:rPr>
                        <w:rFonts w:ascii="Cambria"/>
                        <w:b/>
                        <w:spacing w:val="25"/>
                        <w:w w:val="120"/>
                        <w:sz w:val="28"/>
                      </w:rPr>
                      <w:t xml:space="preserve"> </w:t>
                    </w:r>
                    <w:r>
                      <w:rPr>
                        <w:rFonts w:ascii="Cambria"/>
                        <w:b/>
                        <w:w w:val="120"/>
                        <w:sz w:val="28"/>
                      </w:rPr>
                      <w:t>Journal</w:t>
                    </w:r>
                    <w:r>
                      <w:rPr>
                        <w:rFonts w:ascii="Cambria"/>
                        <w:b/>
                        <w:spacing w:val="26"/>
                        <w:w w:val="120"/>
                        <w:sz w:val="28"/>
                      </w:rPr>
                      <w:t xml:space="preserve"> </w:t>
                    </w:r>
                    <w:r>
                      <w:rPr>
                        <w:rFonts w:ascii="Cambria"/>
                        <w:b/>
                        <w:w w:val="120"/>
                        <w:sz w:val="28"/>
                      </w:rPr>
                      <w:t>of</w:t>
                    </w:r>
                    <w:r>
                      <w:rPr>
                        <w:rFonts w:ascii="Cambria"/>
                        <w:b/>
                        <w:spacing w:val="26"/>
                        <w:w w:val="120"/>
                        <w:sz w:val="28"/>
                      </w:rPr>
                      <w:t xml:space="preserve"> </w:t>
                    </w:r>
                    <w:r>
                      <w:rPr>
                        <w:rFonts w:ascii="Cambria"/>
                        <w:b/>
                        <w:w w:val="120"/>
                        <w:sz w:val="28"/>
                      </w:rPr>
                      <w:t>Public</w:t>
                    </w:r>
                    <w:r>
                      <w:rPr>
                        <w:rFonts w:ascii="Cambria"/>
                        <w:b/>
                        <w:spacing w:val="26"/>
                        <w:w w:val="120"/>
                        <w:sz w:val="28"/>
                      </w:rPr>
                      <w:t xml:space="preserve"> </w:t>
                    </w:r>
                    <w:r>
                      <w:rPr>
                        <w:rFonts w:ascii="Cambria"/>
                        <w:b/>
                        <w:w w:val="120"/>
                        <w:sz w:val="28"/>
                      </w:rPr>
                      <w:t>Policy</w:t>
                    </w:r>
                    <w:r>
                      <w:rPr>
                        <w:rFonts w:ascii="Cambria"/>
                        <w:b/>
                        <w:spacing w:val="26"/>
                        <w:w w:val="120"/>
                        <w:sz w:val="28"/>
                      </w:rPr>
                      <w:t xml:space="preserve"> </w:t>
                    </w:r>
                    <w:r>
                      <w:rPr>
                        <w:rFonts w:ascii="Cambria"/>
                        <w:b/>
                        <w:spacing w:val="-2"/>
                        <w:w w:val="120"/>
                        <w:sz w:val="28"/>
                      </w:rPr>
                      <w:t>Review</w:t>
                    </w:r>
                  </w:p>
                  <w:p w14:paraId="690FE9BB" w14:textId="0706BFDF" w:rsidR="00CC43E7" w:rsidRDefault="00000000">
                    <w:pPr>
                      <w:spacing w:before="133" w:line="264" w:lineRule="auto"/>
                      <w:ind w:left="1775" w:right="1774" w:firstLine="1"/>
                      <w:jc w:val="center"/>
                      <w:rPr>
                        <w:sz w:val="20"/>
                      </w:rPr>
                    </w:pPr>
                    <w:r>
                      <w:rPr>
                        <w:w w:val="120"/>
                        <w:sz w:val="20"/>
                      </w:rPr>
                      <w:t xml:space="preserve">Vol. 26 No. </w:t>
                    </w:r>
                    <w:r w:rsidR="0073408E">
                      <w:rPr>
                        <w:w w:val="120"/>
                        <w:sz w:val="20"/>
                      </w:rPr>
                      <w:t>3</w:t>
                    </w:r>
                    <w:r>
                      <w:rPr>
                        <w:w w:val="120"/>
                        <w:sz w:val="20"/>
                      </w:rPr>
                      <w:t xml:space="preserve"> (2025): J</w:t>
                    </w:r>
                    <w:r w:rsidR="0073408E">
                      <w:rPr>
                        <w:w w:val="120"/>
                        <w:sz w:val="20"/>
                      </w:rPr>
                      <w:t>uly</w:t>
                    </w:r>
                    <w:r>
                      <w:rPr>
                        <w:w w:val="120"/>
                        <w:sz w:val="20"/>
                      </w:rPr>
                      <w:t xml:space="preserve"> </w:t>
                    </w:r>
                    <w:r>
                      <w:rPr>
                        <w:spacing w:val="-2"/>
                        <w:w w:val="115"/>
                        <w:sz w:val="20"/>
                      </w:rPr>
                      <w:t xml:space="preserve">DOI: </w:t>
                    </w:r>
                    <w:r w:rsidR="0073408E" w:rsidRPr="0073408E">
                      <w:rPr>
                        <w:spacing w:val="-2"/>
                        <w:w w:val="115"/>
                        <w:sz w:val="20"/>
                      </w:rPr>
                      <w:t>10.21070/</w:t>
                    </w:r>
                    <w:proofErr w:type="gramStart"/>
                    <w:r w:rsidR="0073408E" w:rsidRPr="0073408E">
                      <w:rPr>
                        <w:spacing w:val="-2"/>
                        <w:w w:val="115"/>
                        <w:sz w:val="20"/>
                      </w:rPr>
                      <w:t>ijppr.v</w:t>
                    </w:r>
                    <w:proofErr w:type="gramEnd"/>
                    <w:r w:rsidR="0073408E" w:rsidRPr="0073408E">
                      <w:rPr>
                        <w:spacing w:val="-2"/>
                        <w:w w:val="115"/>
                        <w:sz w:val="20"/>
                      </w:rPr>
                      <w:t>26i3.1454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B8F"/>
    <w:multiLevelType w:val="hybridMultilevel"/>
    <w:tmpl w:val="ED58E62C"/>
    <w:lvl w:ilvl="0" w:tplc="E6247986">
      <w:start w:val="1"/>
      <w:numFmt w:val="decimal"/>
      <w:lvlText w:val="%1."/>
      <w:lvlJc w:val="left"/>
      <w:pPr>
        <w:ind w:left="854" w:hanging="357"/>
        <w:jc w:val="right"/>
      </w:pPr>
      <w:rPr>
        <w:rFonts w:ascii="Georgia" w:eastAsia="Georgia" w:hAnsi="Georgia" w:cs="Georgia" w:hint="default"/>
        <w:b w:val="0"/>
        <w:bCs w:val="0"/>
        <w:i w:val="0"/>
        <w:iCs w:val="0"/>
        <w:spacing w:val="0"/>
        <w:w w:val="136"/>
        <w:sz w:val="16"/>
        <w:szCs w:val="16"/>
        <w:lang w:val="en-US" w:eastAsia="en-US" w:bidi="ar-SA"/>
      </w:rPr>
    </w:lvl>
    <w:lvl w:ilvl="1" w:tplc="78BE7C82">
      <w:start w:val="1"/>
      <w:numFmt w:val="lowerLetter"/>
      <w:lvlText w:val="%2."/>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2" w:tplc="17DCAD7C">
      <w:numFmt w:val="bullet"/>
      <w:lvlText w:val="•"/>
      <w:lvlJc w:val="left"/>
      <w:pPr>
        <w:ind w:left="1961" w:hanging="198"/>
      </w:pPr>
      <w:rPr>
        <w:rFonts w:hint="default"/>
        <w:lang w:val="en-US" w:eastAsia="en-US" w:bidi="ar-SA"/>
      </w:rPr>
    </w:lvl>
    <w:lvl w:ilvl="3" w:tplc="DA86F342">
      <w:numFmt w:val="bullet"/>
      <w:lvlText w:val="•"/>
      <w:lvlJc w:val="left"/>
      <w:pPr>
        <w:ind w:left="3062" w:hanging="198"/>
      </w:pPr>
      <w:rPr>
        <w:rFonts w:hint="default"/>
        <w:lang w:val="en-US" w:eastAsia="en-US" w:bidi="ar-SA"/>
      </w:rPr>
    </w:lvl>
    <w:lvl w:ilvl="4" w:tplc="D5B2AEDC">
      <w:numFmt w:val="bullet"/>
      <w:lvlText w:val="•"/>
      <w:lvlJc w:val="left"/>
      <w:pPr>
        <w:ind w:left="4164" w:hanging="198"/>
      </w:pPr>
      <w:rPr>
        <w:rFonts w:hint="default"/>
        <w:lang w:val="en-US" w:eastAsia="en-US" w:bidi="ar-SA"/>
      </w:rPr>
    </w:lvl>
    <w:lvl w:ilvl="5" w:tplc="C598D912">
      <w:numFmt w:val="bullet"/>
      <w:lvlText w:val="•"/>
      <w:lvlJc w:val="left"/>
      <w:pPr>
        <w:ind w:left="5265" w:hanging="198"/>
      </w:pPr>
      <w:rPr>
        <w:rFonts w:hint="default"/>
        <w:lang w:val="en-US" w:eastAsia="en-US" w:bidi="ar-SA"/>
      </w:rPr>
    </w:lvl>
    <w:lvl w:ilvl="6" w:tplc="08805E4C">
      <w:numFmt w:val="bullet"/>
      <w:lvlText w:val="•"/>
      <w:lvlJc w:val="left"/>
      <w:pPr>
        <w:ind w:left="6366" w:hanging="198"/>
      </w:pPr>
      <w:rPr>
        <w:rFonts w:hint="default"/>
        <w:lang w:val="en-US" w:eastAsia="en-US" w:bidi="ar-SA"/>
      </w:rPr>
    </w:lvl>
    <w:lvl w:ilvl="7" w:tplc="E45E9F80">
      <w:numFmt w:val="bullet"/>
      <w:lvlText w:val="•"/>
      <w:lvlJc w:val="left"/>
      <w:pPr>
        <w:ind w:left="7468" w:hanging="198"/>
      </w:pPr>
      <w:rPr>
        <w:rFonts w:hint="default"/>
        <w:lang w:val="en-US" w:eastAsia="en-US" w:bidi="ar-SA"/>
      </w:rPr>
    </w:lvl>
    <w:lvl w:ilvl="8" w:tplc="87E4DA08">
      <w:numFmt w:val="bullet"/>
      <w:lvlText w:val="•"/>
      <w:lvlJc w:val="left"/>
      <w:pPr>
        <w:ind w:left="8569" w:hanging="198"/>
      </w:pPr>
      <w:rPr>
        <w:rFonts w:hint="default"/>
        <w:lang w:val="en-US" w:eastAsia="en-US" w:bidi="ar-SA"/>
      </w:rPr>
    </w:lvl>
  </w:abstractNum>
  <w:abstractNum w:abstractNumId="1" w15:restartNumberingAfterBreak="0">
    <w:nsid w:val="1868732B"/>
    <w:multiLevelType w:val="hybridMultilevel"/>
    <w:tmpl w:val="246EDE40"/>
    <w:lvl w:ilvl="0" w:tplc="D5CA6032">
      <w:start w:val="1"/>
      <w:numFmt w:val="lowerLetter"/>
      <w:lvlText w:val="%1."/>
      <w:lvlJc w:val="left"/>
      <w:pPr>
        <w:ind w:left="339" w:hanging="198"/>
      </w:pPr>
      <w:rPr>
        <w:rFonts w:ascii="Georgia" w:eastAsia="Georgia" w:hAnsi="Georgia" w:cs="Georgia" w:hint="default"/>
        <w:b w:val="0"/>
        <w:bCs w:val="0"/>
        <w:i w:val="0"/>
        <w:iCs w:val="0"/>
        <w:spacing w:val="0"/>
        <w:w w:val="118"/>
        <w:sz w:val="16"/>
        <w:szCs w:val="16"/>
        <w:lang w:val="en-US" w:eastAsia="en-US" w:bidi="ar-SA"/>
      </w:rPr>
    </w:lvl>
    <w:lvl w:ilvl="1" w:tplc="CC9C15C8">
      <w:numFmt w:val="bullet"/>
      <w:lvlText w:val="•"/>
      <w:lvlJc w:val="left"/>
      <w:pPr>
        <w:ind w:left="1383" w:hanging="198"/>
      </w:pPr>
      <w:rPr>
        <w:rFonts w:hint="default"/>
        <w:lang w:val="en-US" w:eastAsia="en-US" w:bidi="ar-SA"/>
      </w:rPr>
    </w:lvl>
    <w:lvl w:ilvl="2" w:tplc="F6ACE67E">
      <w:numFmt w:val="bullet"/>
      <w:lvlText w:val="•"/>
      <w:lvlJc w:val="left"/>
      <w:pPr>
        <w:ind w:left="2426" w:hanging="198"/>
      </w:pPr>
      <w:rPr>
        <w:rFonts w:hint="default"/>
        <w:lang w:val="en-US" w:eastAsia="en-US" w:bidi="ar-SA"/>
      </w:rPr>
    </w:lvl>
    <w:lvl w:ilvl="3" w:tplc="F51CBC38">
      <w:numFmt w:val="bullet"/>
      <w:lvlText w:val="•"/>
      <w:lvlJc w:val="left"/>
      <w:pPr>
        <w:ind w:left="3469" w:hanging="198"/>
      </w:pPr>
      <w:rPr>
        <w:rFonts w:hint="default"/>
        <w:lang w:val="en-US" w:eastAsia="en-US" w:bidi="ar-SA"/>
      </w:rPr>
    </w:lvl>
    <w:lvl w:ilvl="4" w:tplc="42B6A7B8">
      <w:numFmt w:val="bullet"/>
      <w:lvlText w:val="•"/>
      <w:lvlJc w:val="left"/>
      <w:pPr>
        <w:ind w:left="4513" w:hanging="198"/>
      </w:pPr>
      <w:rPr>
        <w:rFonts w:hint="default"/>
        <w:lang w:val="en-US" w:eastAsia="en-US" w:bidi="ar-SA"/>
      </w:rPr>
    </w:lvl>
    <w:lvl w:ilvl="5" w:tplc="C03E962C">
      <w:numFmt w:val="bullet"/>
      <w:lvlText w:val="•"/>
      <w:lvlJc w:val="left"/>
      <w:pPr>
        <w:ind w:left="5556" w:hanging="198"/>
      </w:pPr>
      <w:rPr>
        <w:rFonts w:hint="default"/>
        <w:lang w:val="en-US" w:eastAsia="en-US" w:bidi="ar-SA"/>
      </w:rPr>
    </w:lvl>
    <w:lvl w:ilvl="6" w:tplc="8EAE4630">
      <w:numFmt w:val="bullet"/>
      <w:lvlText w:val="•"/>
      <w:lvlJc w:val="left"/>
      <w:pPr>
        <w:ind w:left="6599" w:hanging="198"/>
      </w:pPr>
      <w:rPr>
        <w:rFonts w:hint="default"/>
        <w:lang w:val="en-US" w:eastAsia="en-US" w:bidi="ar-SA"/>
      </w:rPr>
    </w:lvl>
    <w:lvl w:ilvl="7" w:tplc="1BB2EB8C">
      <w:numFmt w:val="bullet"/>
      <w:lvlText w:val="•"/>
      <w:lvlJc w:val="left"/>
      <w:pPr>
        <w:ind w:left="7642" w:hanging="198"/>
      </w:pPr>
      <w:rPr>
        <w:rFonts w:hint="default"/>
        <w:lang w:val="en-US" w:eastAsia="en-US" w:bidi="ar-SA"/>
      </w:rPr>
    </w:lvl>
    <w:lvl w:ilvl="8" w:tplc="0CA0C39E">
      <w:numFmt w:val="bullet"/>
      <w:lvlText w:val="•"/>
      <w:lvlJc w:val="left"/>
      <w:pPr>
        <w:ind w:left="8686" w:hanging="198"/>
      </w:pPr>
      <w:rPr>
        <w:rFonts w:hint="default"/>
        <w:lang w:val="en-US" w:eastAsia="en-US" w:bidi="ar-SA"/>
      </w:rPr>
    </w:lvl>
  </w:abstractNum>
  <w:abstractNum w:abstractNumId="2" w15:restartNumberingAfterBreak="0">
    <w:nsid w:val="4B7D4A8D"/>
    <w:multiLevelType w:val="multilevel"/>
    <w:tmpl w:val="81949B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475FA6"/>
    <w:multiLevelType w:val="hybridMultilevel"/>
    <w:tmpl w:val="93F45E36"/>
    <w:lvl w:ilvl="0" w:tplc="9D30E212">
      <w:start w:val="3"/>
      <w:numFmt w:val="lowerLetter"/>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5E403A"/>
    <w:multiLevelType w:val="multilevel"/>
    <w:tmpl w:val="6D30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B7299"/>
    <w:multiLevelType w:val="multilevel"/>
    <w:tmpl w:val="757C8672"/>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719210804">
    <w:abstractNumId w:val="0"/>
  </w:num>
  <w:num w:numId="2" w16cid:durableId="262107940">
    <w:abstractNumId w:val="1"/>
  </w:num>
  <w:num w:numId="3" w16cid:durableId="1157725286">
    <w:abstractNumId w:val="2"/>
  </w:num>
  <w:num w:numId="4" w16cid:durableId="1433359060">
    <w:abstractNumId w:val="5"/>
  </w:num>
  <w:num w:numId="5" w16cid:durableId="502864780">
    <w:abstractNumId w:val="3"/>
  </w:num>
  <w:num w:numId="6" w16cid:durableId="2647707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E7"/>
    <w:rsid w:val="00292360"/>
    <w:rsid w:val="003554A2"/>
    <w:rsid w:val="006E2B77"/>
    <w:rsid w:val="0073408E"/>
    <w:rsid w:val="00CC43E7"/>
    <w:rsid w:val="00DF68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357F"/>
  <w15:docId w15:val="{9230F6ED-C83B-48CB-B122-ABB3FD0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00"/>
      <w:ind w:right="280" w:hanging="1"/>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395"/>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uiPriority w:val="1"/>
    <w:qFormat/>
    <w:rPr>
      <w:sz w:val="16"/>
      <w:szCs w:val="16"/>
    </w:rPr>
  </w:style>
  <w:style w:type="paragraph" w:styleId="ListParagraph">
    <w:name w:val="List Paragraph"/>
    <w:basedOn w:val="Normal"/>
    <w:uiPriority w:val="34"/>
    <w:qFormat/>
    <w:pPr>
      <w:ind w:left="345" w:hanging="203"/>
    </w:pPr>
  </w:style>
  <w:style w:type="paragraph" w:customStyle="1" w:styleId="TableParagraph">
    <w:name w:val="Table Paragraph"/>
    <w:basedOn w:val="Normal"/>
    <w:uiPriority w:val="1"/>
    <w:qFormat/>
    <w:pPr>
      <w:spacing w:before="8" w:line="171" w:lineRule="exact"/>
    </w:pPr>
  </w:style>
  <w:style w:type="paragraph" w:customStyle="1" w:styleId="JSKReferenceItem">
    <w:name w:val="JSK Reference Item"/>
    <w:basedOn w:val="Normal"/>
    <w:rsid w:val="0073408E"/>
    <w:pPr>
      <w:widowControl/>
      <w:numPr>
        <w:numId w:val="4"/>
      </w:numPr>
      <w:suppressAutoHyphens/>
      <w:autoSpaceDE/>
      <w:autoSpaceDN/>
      <w:snapToGrid w:val="0"/>
      <w:jc w:val="both"/>
    </w:pPr>
    <w:rPr>
      <w:rFonts w:ascii="Times New Roman" w:eastAsia="Times New Roman" w:hAnsi="Times New Roman" w:cs="Times New Roman"/>
      <w:sz w:val="16"/>
      <w:szCs w:val="24"/>
      <w:lang w:val="id-ID" w:eastAsia="zh-CN"/>
    </w:rPr>
  </w:style>
  <w:style w:type="character" w:styleId="CommentReference">
    <w:name w:val="annotation reference"/>
    <w:basedOn w:val="DefaultParagraphFont"/>
    <w:uiPriority w:val="99"/>
    <w:semiHidden/>
    <w:unhideWhenUsed/>
    <w:rsid w:val="0073408E"/>
    <w:rPr>
      <w:sz w:val="16"/>
      <w:szCs w:val="16"/>
    </w:rPr>
  </w:style>
  <w:style w:type="paragraph" w:styleId="CommentText">
    <w:name w:val="annotation text"/>
    <w:basedOn w:val="Normal"/>
    <w:link w:val="CommentTextChar"/>
    <w:uiPriority w:val="99"/>
    <w:semiHidden/>
    <w:unhideWhenUsed/>
    <w:rsid w:val="0073408E"/>
    <w:pPr>
      <w:widowControl/>
      <w:suppressAutoHyphens/>
      <w:autoSpaceDE/>
      <w:autoSpaceDN/>
    </w:pPr>
    <w:rPr>
      <w:rFonts w:ascii="Times New Roman" w:eastAsia="Times New Roman" w:hAnsi="Times New Roman" w:cs="Times New Roman"/>
      <w:sz w:val="20"/>
      <w:szCs w:val="20"/>
      <w:lang w:val="id-ID" w:eastAsia="zh-CN"/>
    </w:rPr>
  </w:style>
  <w:style w:type="character" w:customStyle="1" w:styleId="CommentTextChar">
    <w:name w:val="Comment Text Char"/>
    <w:basedOn w:val="DefaultParagraphFont"/>
    <w:link w:val="CommentText"/>
    <w:uiPriority w:val="99"/>
    <w:semiHidden/>
    <w:rsid w:val="0073408E"/>
    <w:rPr>
      <w:rFonts w:ascii="Times New Roman" w:eastAsia="Times New Roman" w:hAnsi="Times New Roman" w:cs="Times New Roman"/>
      <w:sz w:val="20"/>
      <w:szCs w:val="20"/>
      <w:lang w:val="id-ID" w:eastAsia="zh-CN"/>
    </w:rPr>
  </w:style>
  <w:style w:type="paragraph" w:styleId="Header">
    <w:name w:val="header"/>
    <w:basedOn w:val="Normal"/>
    <w:link w:val="HeaderChar"/>
    <w:uiPriority w:val="99"/>
    <w:unhideWhenUsed/>
    <w:rsid w:val="0073408E"/>
    <w:pPr>
      <w:tabs>
        <w:tab w:val="center" w:pos="4513"/>
        <w:tab w:val="right" w:pos="9026"/>
      </w:tabs>
    </w:pPr>
  </w:style>
  <w:style w:type="character" w:customStyle="1" w:styleId="HeaderChar">
    <w:name w:val="Header Char"/>
    <w:basedOn w:val="DefaultParagraphFont"/>
    <w:link w:val="Header"/>
    <w:uiPriority w:val="99"/>
    <w:rsid w:val="0073408E"/>
    <w:rPr>
      <w:rFonts w:ascii="Georgia" w:eastAsia="Georgia" w:hAnsi="Georgia" w:cs="Georgia"/>
    </w:rPr>
  </w:style>
  <w:style w:type="paragraph" w:styleId="Footer">
    <w:name w:val="footer"/>
    <w:basedOn w:val="Normal"/>
    <w:link w:val="FooterChar"/>
    <w:uiPriority w:val="99"/>
    <w:unhideWhenUsed/>
    <w:rsid w:val="0073408E"/>
    <w:pPr>
      <w:tabs>
        <w:tab w:val="center" w:pos="4513"/>
        <w:tab w:val="right" w:pos="9026"/>
      </w:tabs>
    </w:pPr>
  </w:style>
  <w:style w:type="character" w:customStyle="1" w:styleId="FooterChar">
    <w:name w:val="Footer Char"/>
    <w:basedOn w:val="DefaultParagraphFont"/>
    <w:link w:val="Footer"/>
    <w:uiPriority w:val="99"/>
    <w:rsid w:val="0073408E"/>
    <w:rPr>
      <w:rFonts w:ascii="Georgia" w:eastAsia="Georgia" w:hAnsi="Georgia" w:cs="Georgia"/>
    </w:rPr>
  </w:style>
  <w:style w:type="character" w:styleId="Hyperlink">
    <w:name w:val="Hyperlink"/>
    <w:basedOn w:val="DefaultParagraphFont"/>
    <w:uiPriority w:val="99"/>
    <w:unhideWhenUsed/>
    <w:rsid w:val="0073408E"/>
    <w:rPr>
      <w:color w:val="0000FF" w:themeColor="hyperlink"/>
      <w:u w:val="single"/>
    </w:rPr>
  </w:style>
  <w:style w:type="character" w:styleId="UnresolvedMention">
    <w:name w:val="Unresolved Mention"/>
    <w:basedOn w:val="DefaultParagraphFont"/>
    <w:uiPriority w:val="99"/>
    <w:semiHidden/>
    <w:unhideWhenUsed/>
    <w:rsid w:val="00734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jppr.umsida.ac.id/index.php/ijppr/IndexingService" TargetMode="External"/><Relationship Id="rId18" Type="http://schemas.openxmlformats.org/officeDocument/2006/relationships/image" Target="media/image3.jpeg"/><Relationship Id="rId26" Type="http://schemas.openxmlformats.org/officeDocument/2006/relationships/hyperlink" Target="https://scite.ai/search?q=%2210.21070/ijppr.v26i1.1444%22"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mailto:hermanernandi@umsida.ac.id" TargetMode="External"/><Relationship Id="rId42" Type="http://schemas.openxmlformats.org/officeDocument/2006/relationships/theme" Target="theme/theme1.xml"/><Relationship Id="rId7" Type="http://schemas.openxmlformats.org/officeDocument/2006/relationships/hyperlink" Target="https://doi.org/10.21070/ijppr.v26i1.1444"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media/image9.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ces/by/4.0/legalcode" TargetMode="External"/><Relationship Id="rId24" Type="http://schemas.openxmlformats.org/officeDocument/2006/relationships/hyperlink" Target="https://www.scilit.net/articles/search?q=10.21070/ijppr.v26i1.1444" TargetMode="External"/><Relationship Id="rId32" Type="http://schemas.openxmlformats.org/officeDocument/2006/relationships/hyperlink" Target="https://www.mendeley.com/import/?doi=10.21070/ijppr.v26i1.1444" TargetMode="External"/><Relationship Id="rId37" Type="http://schemas.microsoft.com/office/2016/09/relationships/commentsIds" Target="commentsIds.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crossmark.crossref.org/dialog/?doi=10.21070/ijppr.v26i1.1444&amp;domain=pdf&amp;date_stamp=2025-01-05" TargetMode="External"/><Relationship Id="rId23" Type="http://schemas.openxmlformats.org/officeDocument/2006/relationships/image" Target="media/image6.jpeg"/><Relationship Id="rId28" Type="http://schemas.openxmlformats.org/officeDocument/2006/relationships/hyperlink" Target="https://scholar.google.co.id/scholar?q=10.21070/ijppr.v26i1.1444&amp;hl=id" TargetMode="External"/><Relationship Id="rId36"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s://www.lens.org/lens/search/scholar/list?q=citation_id%3A10.21070/ijppr.v26i1.1444&amp;p=0&amp;n=10&amp;s=_score&amp;d=%2B&amp;f=false&amp;e=false&amp;l=en&amp;authorField=author&amp;dateFilterField=publishedYear&amp;orderBy=%2B_score&amp;presentation=false&amp;stemmed=true&amp;useAuthorId=false"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jppr.umsida.ac.id/index.php/ijppr/about/submissions" TargetMode="External"/><Relationship Id="rId22" Type="http://schemas.openxmlformats.org/officeDocument/2006/relationships/hyperlink" Target="https://www.semanticscholar.org/search?q=Income%20Per%20Capita%20and%20Exports%20Drive%20Tax%20Revenue%20in%20ASEAN%20Countries%3A%20Pendapatan%20Per%20Kapita%20dan%20Ekspor%20Mendorong%20Pendapatan%20Pajak%20di%20Negara-Negara%20ASEAN&amp;sort=relevance" TargetMode="External"/><Relationship Id="rId27" Type="http://schemas.openxmlformats.org/officeDocument/2006/relationships/image" Target="media/image8.png"/><Relationship Id="rId30" Type="http://schemas.openxmlformats.org/officeDocument/2006/relationships/hyperlink" Target="http://www.wizdom.ai/publication/10.21070/ijppr.v26i1.1444" TargetMode="External"/><Relationship Id="rId35" Type="http://schemas.openxmlformats.org/officeDocument/2006/relationships/comments" Target="comments.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ijppr.umsida.ac.id/index.php/ijppr/about/editorialTeam" TargetMode="External"/><Relationship Id="rId17" Type="http://schemas.openxmlformats.org/officeDocument/2006/relationships/hyperlink" Target="https://app.dimensions.ai/discover/publication?search_mode=content&amp;search_text=10.21070/ijppr.v26i1.1444&amp;search_type=kws&amp;search_field=doi" TargetMode="External"/><Relationship Id="rId25" Type="http://schemas.openxmlformats.org/officeDocument/2006/relationships/image" Target="media/image7.jpeg"/><Relationship Id="rId33" Type="http://schemas.openxmlformats.org/officeDocument/2006/relationships/image" Target="media/image11.png"/><Relationship Id="rId38"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ppr" TargetMode="External"/><Relationship Id="rId1" Type="http://schemas.openxmlformats.org/officeDocument/2006/relationships/hyperlink" Target="https://portal.issn.org/resource/ISSN/2598-9901" TargetMode="External"/><Relationship Id="rId6" Type="http://schemas.openxmlformats.org/officeDocument/2006/relationships/hyperlink" Target="https://umsida.ac.id/" TargetMode="External"/><Relationship Id="rId5" Type="http://schemas.openxmlformats.org/officeDocument/2006/relationships/hyperlink" Target="https://doi.org/10.21070/ijppr" TargetMode="External"/><Relationship Id="rId4" Type="http://schemas.openxmlformats.org/officeDocument/2006/relationships/hyperlink" Target="https://portal.issn.org/resource/ISSN/2598-99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C7B45EB6A0404EAEE4EC7843502A0F"/>
        <w:category>
          <w:name w:val="General"/>
          <w:gallery w:val="placeholder"/>
        </w:category>
        <w:types>
          <w:type w:val="bbPlcHdr"/>
        </w:types>
        <w:behaviors>
          <w:behavior w:val="content"/>
        </w:behaviors>
        <w:guid w:val="{14654C16-DA9B-4188-B2E1-AB5B84CB4B28}"/>
      </w:docPartPr>
      <w:docPartBody>
        <w:p w:rsidR="00000000" w:rsidRDefault="00C5683A" w:rsidP="00C5683A">
          <w:pPr>
            <w:pStyle w:val="CBC7B45EB6A0404EAEE4EC7843502A0F"/>
          </w:pPr>
          <w:r w:rsidRPr="00F176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3A"/>
    <w:rsid w:val="0071220B"/>
    <w:rsid w:val="00C5683A"/>
    <w:rsid w:val="00DF68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83A"/>
    <w:rPr>
      <w:color w:val="666666"/>
    </w:rPr>
  </w:style>
  <w:style w:type="paragraph" w:customStyle="1" w:styleId="CBC7B45EB6A0404EAEE4EC7843502A0F">
    <w:name w:val="CBC7B45EB6A0404EAEE4EC7843502A0F"/>
    <w:rsid w:val="00C56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Income Per Capita and Exports Drive Tax Revenue in ASEAN Countries: Pendapatan Per Kapita dan Ekspor Mendorong Pendapatan Pajak di Negara-Negara ASEAN</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Per Capita and Exports Drive Tax Revenue in ASEAN Countries: Pendapatan Per Kapita dan Ekspor Mendorong Pendapatan Pajak di Negara-Negara ASEAN</dc:title>
  <dc:creator>Chika Nanda Maghfira, Herman Ernandi</dc:creator>
  <cp:lastModifiedBy>a</cp:lastModifiedBy>
  <cp:revision>3</cp:revision>
  <dcterms:created xsi:type="dcterms:W3CDTF">2025-10-22T07:13:00Z</dcterms:created>
  <dcterms:modified xsi:type="dcterms:W3CDTF">2025-10-22T07:32:00Z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TCPDF</vt:lpwstr>
  </property>
  <property fmtid="{D5CDD505-2E9C-101B-9397-08002B2CF9AE}" pid="4" name="LastSaved">
    <vt:filetime>2025-10-22T00:00:00Z</vt:filetime>
  </property>
  <property fmtid="{D5CDD505-2E9C-101B-9397-08002B2CF9AE}" pid="5" name="Producer">
    <vt:lpwstr>TCPDF 6.4.2 (http://www.tcpdf.org)</vt:lpwstr>
  </property>
</Properties>
</file>