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5">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6">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7">
        <w:r w:rsidR="00CC43E7">
          <w:rPr>
            <w:color w:val="0000FF"/>
            <w:w w:val="115"/>
            <w:u w:val="single" w:color="0000FF"/>
          </w:rPr>
          <w:t>link</w:t>
        </w:r>
      </w:hyperlink>
      <w:r>
        <w:rPr>
          <w:w w:val="115"/>
        </w:rPr>
        <w:t>) How to submit to this journal (</w:t>
      </w:r>
      <w:hyperlink r:id="rId18">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9"/>
                    </pic:cNvPr>
                    <pic:cNvPicPr/>
                  </pic:nvPicPr>
                  <pic:blipFill>
                    <a:blip r:embed="rId20"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1"/>
                    </pic:cNvPr>
                    <pic:cNvPicPr/>
                  </pic:nvPicPr>
                  <pic:blipFill>
                    <a:blip r:embed="rId22"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3"/>
                          </pic:cNvPr>
                          <pic:cNvPicPr/>
                        </pic:nvPicPr>
                        <pic:blipFill>
                          <a:blip r:embed="rId24" cstate="print"/>
                          <a:stretch>
                            <a:fillRect/>
                          </a:stretch>
                        </pic:blipFill>
                        <pic:spPr>
                          <a:xfrm>
                            <a:off x="3619" y="3619"/>
                            <a:ext cx="1799999" cy="539999"/>
                          </a:xfrm>
                          <a:prstGeom prst="rect">
                            <a:avLst/>
                          </a:prstGeom>
                        </pic:spPr>
                      </pic:pic>
                      <wps:wsp>
                        <wps:cNvPr id="8" name="Graphic 8">
                          <a:hlinkClick r:id="rId23"/>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5"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6"/>
                    </pic:cNvPr>
                    <pic:cNvPicPr/>
                  </pic:nvPicPr>
                  <pic:blipFill>
                    <a:blip r:embed="rId27"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8"/>
                    </pic:cNvPr>
                    <pic:cNvPicPr/>
                  </pic:nvPicPr>
                  <pic:blipFill>
                    <a:blip r:embed="rId29"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0"/>
                    </pic:cNvPr>
                    <pic:cNvPicPr/>
                  </pic:nvPicPr>
                  <pic:blipFill>
                    <a:blip r:embed="rId31"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2"/>
                    </pic:cNvPr>
                    <pic:cNvPicPr/>
                  </pic:nvPicPr>
                  <pic:blipFill>
                    <a:blip r:embed="rId33"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4"/>
                    </pic:cNvPr>
                    <pic:cNvPicPr/>
                  </pic:nvPicPr>
                  <pic:blipFill>
                    <a:blip r:embed="rId35"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6"/>
                    </pic:cNvPr>
                    <pic:cNvPicPr/>
                  </pic:nvPicPr>
                  <pic:blipFill>
                    <a:blip r:embed="rId37"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0C3989AC" w14:textId="77777777" w:rsidR="004E60CB" w:rsidRDefault="004E60CB" w:rsidP="004E60CB">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proofErr w:type="spellStart"/>
      <w:r w:rsidRPr="004E60CB">
        <w:lastRenderedPageBreak/>
        <w:t>SiBARIS</w:t>
      </w:r>
      <w:proofErr w:type="spellEnd"/>
      <w:r w:rsidRPr="004E60CB">
        <w:t xml:space="preserve"> for Transparent and Efficient Regional Asset Management</w:t>
      </w:r>
      <w:r w:rsidR="0073408E">
        <w:t>:</w:t>
      </w:r>
      <w:r w:rsidR="0073408E">
        <w:rPr>
          <w:spacing w:val="-5"/>
        </w:rPr>
        <w:t xml:space="preserve"> </w:t>
      </w:r>
      <w:proofErr w:type="spellStart"/>
      <w:r w:rsidRPr="004E60CB">
        <w:t>SiBARIS</w:t>
      </w:r>
      <w:proofErr w:type="spellEnd"/>
      <w:r w:rsidRPr="004E60CB">
        <w:t xml:space="preserve"> </w:t>
      </w:r>
      <w:proofErr w:type="spellStart"/>
      <w:r w:rsidRPr="004E60CB">
        <w:t>untuk</w:t>
      </w:r>
      <w:proofErr w:type="spellEnd"/>
      <w:r w:rsidRPr="004E60CB">
        <w:t xml:space="preserve"> </w:t>
      </w:r>
      <w:proofErr w:type="spellStart"/>
      <w:r w:rsidRPr="004E60CB">
        <w:t>Pengelolaan</w:t>
      </w:r>
      <w:proofErr w:type="spellEnd"/>
      <w:r w:rsidRPr="004E60CB">
        <w:t xml:space="preserve"> Aset Regional yang </w:t>
      </w:r>
      <w:proofErr w:type="spellStart"/>
      <w:r w:rsidRPr="004E60CB">
        <w:t>Transparan</w:t>
      </w:r>
      <w:proofErr w:type="spellEnd"/>
      <w:r w:rsidRPr="004E60CB">
        <w:t xml:space="preserve"> dan </w:t>
      </w:r>
      <w:proofErr w:type="spellStart"/>
      <w:r w:rsidRPr="004E60CB">
        <w:t>Efisien</w:t>
      </w:r>
      <w:proofErr w:type="spellEnd"/>
    </w:p>
    <w:p w14:paraId="4C9EF232" w14:textId="77777777" w:rsidR="004E60CB" w:rsidRDefault="004E60CB" w:rsidP="004E60CB">
      <w:pPr>
        <w:pStyle w:val="Heading1"/>
        <w:spacing w:line="261" w:lineRule="auto"/>
        <w:ind w:left="333" w:right="615"/>
      </w:pPr>
    </w:p>
    <w:p w14:paraId="79D45F33" w14:textId="09D69CFF" w:rsidR="00CC43E7" w:rsidRPr="004E60CB" w:rsidRDefault="004E60CB" w:rsidP="004E60CB">
      <w:pPr>
        <w:ind w:left="851"/>
        <w:jc w:val="center"/>
        <w:rPr>
          <w:rFonts w:asciiTheme="majorHAnsi" w:hAnsiTheme="majorHAnsi"/>
          <w:b/>
          <w:bCs/>
          <w:sz w:val="18"/>
          <w:szCs w:val="18"/>
          <w:lang w:val="en-ID"/>
        </w:rPr>
      </w:pPr>
      <w:proofErr w:type="spellStart"/>
      <w:r w:rsidRPr="004E60CB">
        <w:rPr>
          <w:rFonts w:asciiTheme="majorHAnsi" w:hAnsiTheme="majorHAnsi"/>
          <w:b/>
          <w:bCs/>
          <w:color w:val="000000"/>
          <w:sz w:val="18"/>
          <w:szCs w:val="18"/>
          <w:lang w:val="en-ID"/>
        </w:rPr>
        <w:t>Ritzana</w:t>
      </w:r>
      <w:proofErr w:type="spellEnd"/>
      <w:r w:rsidRPr="004E60CB">
        <w:rPr>
          <w:rFonts w:asciiTheme="majorHAnsi" w:hAnsiTheme="majorHAnsi"/>
          <w:b/>
          <w:bCs/>
          <w:color w:val="000000"/>
          <w:sz w:val="18"/>
          <w:szCs w:val="18"/>
          <w:lang w:val="en-ID"/>
        </w:rPr>
        <w:t xml:space="preserve"> Aisyah Aminy</w:t>
      </w:r>
      <w:r w:rsidR="0073408E" w:rsidRPr="004E60CB">
        <w:rPr>
          <w:rFonts w:asciiTheme="majorHAnsi" w:hAnsiTheme="majorHAnsi"/>
          <w:b/>
          <w:bCs/>
          <w:w w:val="120"/>
          <w:sz w:val="18"/>
          <w:szCs w:val="18"/>
          <w:lang w:val="en-ID"/>
        </w:rPr>
        <w:t>,</w:t>
      </w:r>
      <w:r w:rsidR="0073408E" w:rsidRPr="004E60CB">
        <w:rPr>
          <w:rFonts w:asciiTheme="majorHAnsi" w:hAnsiTheme="majorHAnsi"/>
          <w:b/>
          <w:bCs/>
          <w:spacing w:val="31"/>
          <w:w w:val="120"/>
          <w:sz w:val="18"/>
          <w:szCs w:val="18"/>
          <w:lang w:val="en-ID"/>
        </w:rPr>
        <w:t xml:space="preserve"> </w:t>
      </w:r>
      <w:proofErr w:type="gramStart"/>
      <w:r w:rsidRPr="004E60CB">
        <w:rPr>
          <w:rFonts w:asciiTheme="majorHAnsi" w:hAnsiTheme="majorHAnsi"/>
          <w:b/>
          <w:bCs/>
          <w:sz w:val="18"/>
          <w:szCs w:val="18"/>
          <w:lang w:val="en-ID"/>
        </w:rPr>
        <w:t>adeeviyanti@umsida.ac.id</w:t>
      </w:r>
      <w:r w:rsidRPr="004E60CB">
        <w:rPr>
          <w:rFonts w:asciiTheme="majorHAnsi" w:hAnsiTheme="majorHAnsi"/>
          <w:b/>
          <w:bCs/>
          <w:spacing w:val="-5"/>
          <w:w w:val="120"/>
          <w:sz w:val="18"/>
          <w:szCs w:val="18"/>
          <w:lang w:val="en-ID"/>
        </w:rPr>
        <w:t>(</w:t>
      </w:r>
      <w:proofErr w:type="gramEnd"/>
      <w:r w:rsidRPr="004E60CB">
        <w:rPr>
          <w:rFonts w:asciiTheme="majorHAnsi" w:hAnsiTheme="majorHAnsi"/>
          <w:b/>
          <w:bCs/>
          <w:spacing w:val="-5"/>
          <w:w w:val="120"/>
          <w:sz w:val="18"/>
          <w:szCs w:val="18"/>
          <w:lang w:val="en-ID"/>
        </w:rPr>
        <w:t>)</w:t>
      </w:r>
    </w:p>
    <w:p w14:paraId="2CCAEB59" w14:textId="77777777" w:rsidR="004E60CB" w:rsidRPr="004E60CB" w:rsidRDefault="004E60CB" w:rsidP="004E60CB">
      <w:pPr>
        <w:spacing w:before="111"/>
        <w:ind w:left="899" w:firstLine="113"/>
        <w:jc w:val="center"/>
        <w:rPr>
          <w:i/>
          <w:iCs/>
          <w:spacing w:val="7"/>
          <w:w w:val="110"/>
          <w:sz w:val="20"/>
          <w:lang w:val="nb-NO"/>
        </w:rPr>
      </w:pPr>
      <w:r w:rsidRPr="004E60CB">
        <w:rPr>
          <w:i/>
          <w:iCs/>
          <w:sz w:val="20"/>
          <w:szCs w:val="20"/>
          <w:lang w:val="nb-NO"/>
        </w:rPr>
        <w:t>Program Studi Informatika, Fakultas Sains dan Teknologi, Universitas Muhammadiyah Sidoarjo</w:t>
      </w:r>
      <w:r w:rsidR="0073408E" w:rsidRPr="004E60CB">
        <w:rPr>
          <w:i/>
          <w:iCs/>
          <w:w w:val="110"/>
          <w:sz w:val="20"/>
          <w:lang w:val="nb-NO"/>
        </w:rPr>
        <w:t>,</w:t>
      </w:r>
      <w:r w:rsidR="0073408E" w:rsidRPr="004E60CB">
        <w:rPr>
          <w:i/>
          <w:iCs/>
          <w:spacing w:val="7"/>
          <w:w w:val="110"/>
          <w:sz w:val="20"/>
          <w:lang w:val="nb-NO"/>
        </w:rPr>
        <w:t xml:space="preserve"> </w:t>
      </w:r>
    </w:p>
    <w:p w14:paraId="53E50E0F" w14:textId="3AADCE96" w:rsidR="00CC43E7" w:rsidRPr="004E60CB" w:rsidRDefault="0073408E" w:rsidP="004E60CB">
      <w:pPr>
        <w:spacing w:before="111"/>
        <w:ind w:left="720" w:firstLine="720"/>
        <w:rPr>
          <w:sz w:val="20"/>
          <w:szCs w:val="20"/>
        </w:rPr>
      </w:pPr>
      <w:r>
        <w:rPr>
          <w:i/>
          <w:w w:val="110"/>
          <w:sz w:val="20"/>
        </w:rPr>
        <w:t>Indonesia,</w:t>
      </w:r>
      <w:r>
        <w:rPr>
          <w:i/>
          <w:spacing w:val="7"/>
          <w:w w:val="110"/>
          <w:sz w:val="20"/>
        </w:rPr>
        <w:t xml:space="preserve"> </w:t>
      </w:r>
      <w:r>
        <w:rPr>
          <w:i/>
          <w:spacing w:val="-2"/>
          <w:w w:val="110"/>
          <w:sz w:val="20"/>
        </w:rPr>
        <w:t>Indonesia</w:t>
      </w:r>
    </w:p>
    <w:p w14:paraId="15594731" w14:textId="44345D09" w:rsidR="00CC43E7" w:rsidRPr="004E60CB" w:rsidRDefault="004E60CB" w:rsidP="008A1182">
      <w:pPr>
        <w:pStyle w:val="BodyText"/>
        <w:ind w:left="1553"/>
        <w:jc w:val="center"/>
        <w:rPr>
          <w:rFonts w:asciiTheme="majorHAnsi" w:hAnsiTheme="majorHAnsi"/>
          <w:b/>
          <w:bCs/>
          <w:sz w:val="18"/>
          <w:szCs w:val="18"/>
        </w:rPr>
      </w:pPr>
      <w:r w:rsidRPr="004E60CB">
        <w:rPr>
          <w:rFonts w:asciiTheme="majorHAnsi" w:hAnsiTheme="majorHAnsi"/>
          <w:b/>
          <w:bCs/>
          <w:color w:val="000000"/>
          <w:sz w:val="18"/>
          <w:szCs w:val="18"/>
          <w:lang w:val="en-ID"/>
        </w:rPr>
        <w:t>Ade Eviyanti</w:t>
      </w:r>
      <w:r w:rsidR="003554A2" w:rsidRPr="004E60CB">
        <w:rPr>
          <w:rFonts w:asciiTheme="majorHAnsi" w:hAnsiTheme="majorHAnsi"/>
          <w:b/>
          <w:bCs/>
          <w:w w:val="120"/>
          <w:sz w:val="18"/>
          <w:szCs w:val="18"/>
          <w:lang w:val="en-ID"/>
        </w:rPr>
        <w:t>,</w:t>
      </w:r>
      <w:r w:rsidR="003554A2" w:rsidRPr="004E60CB">
        <w:rPr>
          <w:rFonts w:asciiTheme="majorHAnsi" w:hAnsiTheme="majorHAnsi"/>
          <w:b/>
          <w:bCs/>
          <w:spacing w:val="11"/>
          <w:w w:val="120"/>
          <w:sz w:val="18"/>
          <w:szCs w:val="18"/>
          <w:lang w:val="en-ID"/>
        </w:rPr>
        <w:t xml:space="preserve"> </w:t>
      </w:r>
      <w:r w:rsidRPr="004E60CB">
        <w:rPr>
          <w:rFonts w:asciiTheme="majorHAnsi" w:hAnsiTheme="majorHAnsi"/>
          <w:b/>
          <w:bCs/>
          <w:sz w:val="18"/>
          <w:szCs w:val="18"/>
          <w:lang w:val="en-ID"/>
        </w:rPr>
        <w:t>adeeviyanti@umsida.ac.id</w:t>
      </w:r>
      <w:r w:rsidRPr="004E60CB">
        <w:rPr>
          <w:rStyle w:val="CommentReference"/>
          <w:rFonts w:asciiTheme="majorHAnsi" w:hAnsiTheme="majorHAnsi"/>
          <w:b/>
          <w:bCs/>
          <w:sz w:val="18"/>
          <w:szCs w:val="18"/>
        </w:rPr>
        <w:t xml:space="preserve"> </w:t>
      </w:r>
      <w:commentRangeStart w:id="17"/>
      <w:commentRangeEnd w:id="17"/>
      <w:r w:rsidR="008A1182" w:rsidRPr="004E60CB">
        <w:rPr>
          <w:rStyle w:val="CommentReference"/>
          <w:rFonts w:asciiTheme="majorHAnsi" w:hAnsiTheme="majorHAnsi"/>
          <w:b/>
          <w:bCs/>
          <w:sz w:val="18"/>
          <w:szCs w:val="18"/>
        </w:rPr>
        <w:commentReference w:id="17"/>
      </w:r>
      <w:r w:rsidR="003554A2" w:rsidRPr="004E60CB">
        <w:rPr>
          <w:rFonts w:asciiTheme="majorHAnsi" w:hAnsiTheme="majorHAnsi"/>
          <w:b/>
          <w:bCs/>
          <w:spacing w:val="-5"/>
          <w:w w:val="120"/>
          <w:sz w:val="18"/>
          <w:szCs w:val="18"/>
          <w:lang w:val="en-ID"/>
        </w:rPr>
        <w:t>()</w:t>
      </w:r>
    </w:p>
    <w:p w14:paraId="1D0CF24D" w14:textId="405ED018" w:rsidR="00CC43E7" w:rsidRDefault="004E60CB" w:rsidP="004E60CB">
      <w:pPr>
        <w:spacing w:before="111"/>
        <w:ind w:left="1440"/>
        <w:rPr>
          <w:i/>
          <w:spacing w:val="-2"/>
          <w:w w:val="110"/>
          <w:sz w:val="20"/>
        </w:rPr>
      </w:pPr>
      <w:r w:rsidRPr="004E60CB">
        <w:rPr>
          <w:i/>
          <w:iCs/>
          <w:sz w:val="20"/>
          <w:szCs w:val="20"/>
        </w:rPr>
        <w:t xml:space="preserve">Program Studi </w:t>
      </w:r>
      <w:proofErr w:type="spellStart"/>
      <w:r w:rsidRPr="004E60CB">
        <w:rPr>
          <w:i/>
          <w:iCs/>
          <w:sz w:val="20"/>
          <w:szCs w:val="20"/>
        </w:rPr>
        <w:t>Informatika</w:t>
      </w:r>
      <w:proofErr w:type="spellEnd"/>
      <w:r w:rsidRPr="004E60CB">
        <w:rPr>
          <w:i/>
          <w:iCs/>
          <w:sz w:val="20"/>
          <w:szCs w:val="20"/>
        </w:rPr>
        <w:t xml:space="preserve">, </w:t>
      </w:r>
      <w:proofErr w:type="spellStart"/>
      <w:r w:rsidRPr="004E60CB">
        <w:rPr>
          <w:i/>
          <w:iCs/>
          <w:sz w:val="20"/>
          <w:szCs w:val="20"/>
        </w:rPr>
        <w:t>Fakultas</w:t>
      </w:r>
      <w:proofErr w:type="spellEnd"/>
      <w:r w:rsidRPr="004E60CB">
        <w:rPr>
          <w:i/>
          <w:iCs/>
          <w:sz w:val="20"/>
          <w:szCs w:val="20"/>
        </w:rPr>
        <w:t xml:space="preserve"> Sains dan </w:t>
      </w:r>
      <w:proofErr w:type="spellStart"/>
      <w:r w:rsidRPr="004E60CB">
        <w:rPr>
          <w:i/>
          <w:iCs/>
          <w:sz w:val="20"/>
          <w:szCs w:val="20"/>
        </w:rPr>
        <w:t>Teknologi</w:t>
      </w:r>
      <w:proofErr w:type="spellEnd"/>
      <w:r w:rsidRPr="004E60CB">
        <w:rPr>
          <w:i/>
          <w:iCs/>
          <w:sz w:val="20"/>
          <w:szCs w:val="20"/>
        </w:rPr>
        <w:t xml:space="preserve">, Universitas Muhammadiyah </w:t>
      </w:r>
      <w:proofErr w:type="spellStart"/>
      <w:r w:rsidRPr="004E60CB">
        <w:rPr>
          <w:i/>
          <w:iCs/>
          <w:sz w:val="20"/>
          <w:szCs w:val="20"/>
        </w:rPr>
        <w:t>Sidoarjo</w:t>
      </w:r>
      <w:proofErr w:type="spellEnd"/>
      <w:r w:rsidR="0073408E" w:rsidRPr="004E60CB">
        <w:rPr>
          <w:i/>
          <w:iCs/>
          <w:w w:val="110"/>
          <w:sz w:val="20"/>
        </w:rPr>
        <w:t>,</w:t>
      </w:r>
      <w:r w:rsidR="0073408E" w:rsidRPr="00492DBB">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783A698A" w14:textId="4F993351" w:rsidR="004E60CB" w:rsidRPr="004E60CB" w:rsidRDefault="004E60CB" w:rsidP="004E60CB">
      <w:pPr>
        <w:pStyle w:val="BodyText"/>
        <w:ind w:left="1553"/>
        <w:jc w:val="center"/>
        <w:rPr>
          <w:rFonts w:asciiTheme="majorHAnsi" w:hAnsiTheme="majorHAnsi"/>
          <w:b/>
          <w:bCs/>
          <w:sz w:val="18"/>
          <w:szCs w:val="18"/>
        </w:rPr>
      </w:pPr>
      <w:r w:rsidRPr="004E60CB">
        <w:rPr>
          <w:rFonts w:asciiTheme="majorHAnsi" w:hAnsiTheme="majorHAnsi"/>
          <w:b/>
          <w:bCs/>
          <w:color w:val="000000"/>
          <w:sz w:val="18"/>
          <w:szCs w:val="18"/>
          <w:lang w:val="en-ID"/>
        </w:rPr>
        <w:t xml:space="preserve">Novia </w:t>
      </w:r>
      <w:proofErr w:type="spellStart"/>
      <w:r w:rsidRPr="004E60CB">
        <w:rPr>
          <w:rFonts w:asciiTheme="majorHAnsi" w:hAnsiTheme="majorHAnsi"/>
          <w:b/>
          <w:bCs/>
          <w:color w:val="000000"/>
          <w:sz w:val="18"/>
          <w:szCs w:val="18"/>
          <w:lang w:val="en-ID"/>
        </w:rPr>
        <w:t>Ariyanti</w:t>
      </w:r>
      <w:proofErr w:type="spellEnd"/>
      <w:r w:rsidRPr="004E60CB">
        <w:rPr>
          <w:rFonts w:asciiTheme="majorHAnsi" w:hAnsiTheme="majorHAnsi"/>
          <w:b/>
          <w:bCs/>
          <w:w w:val="120"/>
          <w:sz w:val="18"/>
          <w:szCs w:val="18"/>
          <w:lang w:val="en-ID"/>
        </w:rPr>
        <w:t>,</w:t>
      </w:r>
      <w:r w:rsidRPr="004E60CB">
        <w:rPr>
          <w:rFonts w:asciiTheme="majorHAnsi" w:hAnsiTheme="majorHAnsi"/>
          <w:b/>
          <w:bCs/>
          <w:spacing w:val="11"/>
          <w:w w:val="120"/>
          <w:sz w:val="18"/>
          <w:szCs w:val="18"/>
          <w:lang w:val="en-ID"/>
        </w:rPr>
        <w:t xml:space="preserve"> </w:t>
      </w:r>
      <w:r w:rsidRPr="004E60CB">
        <w:rPr>
          <w:rFonts w:asciiTheme="majorHAnsi" w:hAnsiTheme="majorHAnsi"/>
          <w:b/>
          <w:bCs/>
          <w:sz w:val="18"/>
          <w:szCs w:val="18"/>
          <w:lang w:val="en-ID"/>
        </w:rPr>
        <w:t>adeeviyanti@umsida.ac.id</w:t>
      </w:r>
      <w:r w:rsidRPr="004E60CB">
        <w:rPr>
          <w:rStyle w:val="CommentReference"/>
          <w:rFonts w:asciiTheme="majorHAnsi" w:hAnsiTheme="majorHAnsi"/>
          <w:b/>
          <w:bCs/>
          <w:sz w:val="18"/>
          <w:szCs w:val="18"/>
        </w:rPr>
        <w:t xml:space="preserve"> </w:t>
      </w:r>
      <w:commentRangeStart w:id="18"/>
      <w:commentRangeEnd w:id="18"/>
      <w:r w:rsidRPr="004E60CB">
        <w:rPr>
          <w:rStyle w:val="CommentReference"/>
          <w:rFonts w:asciiTheme="majorHAnsi" w:hAnsiTheme="majorHAnsi"/>
          <w:b/>
          <w:bCs/>
          <w:sz w:val="18"/>
          <w:szCs w:val="18"/>
        </w:rPr>
        <w:commentReference w:id="18"/>
      </w:r>
      <w:r w:rsidRPr="004E60CB">
        <w:rPr>
          <w:rFonts w:asciiTheme="majorHAnsi" w:hAnsiTheme="majorHAnsi"/>
          <w:b/>
          <w:bCs/>
          <w:spacing w:val="-5"/>
          <w:w w:val="120"/>
          <w:sz w:val="18"/>
          <w:szCs w:val="18"/>
          <w:lang w:val="en-ID"/>
        </w:rPr>
        <w:t>()</w:t>
      </w:r>
    </w:p>
    <w:p w14:paraId="73EFC578" w14:textId="77777777" w:rsidR="004E60CB" w:rsidRPr="004E60CB" w:rsidRDefault="004E60CB" w:rsidP="004E60CB">
      <w:pPr>
        <w:spacing w:before="111"/>
        <w:ind w:left="1440"/>
        <w:rPr>
          <w:i/>
          <w:iCs/>
          <w:spacing w:val="-2"/>
          <w:w w:val="110"/>
          <w:sz w:val="20"/>
        </w:rPr>
      </w:pPr>
      <w:r w:rsidRPr="004E60CB">
        <w:rPr>
          <w:i/>
          <w:iCs/>
          <w:sz w:val="20"/>
          <w:szCs w:val="20"/>
        </w:rPr>
        <w:t xml:space="preserve">Program Studi </w:t>
      </w:r>
      <w:proofErr w:type="spellStart"/>
      <w:r w:rsidRPr="004E60CB">
        <w:rPr>
          <w:i/>
          <w:iCs/>
          <w:sz w:val="20"/>
          <w:szCs w:val="20"/>
        </w:rPr>
        <w:t>Informatika</w:t>
      </w:r>
      <w:proofErr w:type="spellEnd"/>
      <w:r w:rsidRPr="004E60CB">
        <w:rPr>
          <w:i/>
          <w:iCs/>
          <w:sz w:val="20"/>
          <w:szCs w:val="20"/>
        </w:rPr>
        <w:t xml:space="preserve">, </w:t>
      </w:r>
      <w:proofErr w:type="spellStart"/>
      <w:r w:rsidRPr="004E60CB">
        <w:rPr>
          <w:i/>
          <w:iCs/>
          <w:sz w:val="20"/>
          <w:szCs w:val="20"/>
        </w:rPr>
        <w:t>Fakultas</w:t>
      </w:r>
      <w:proofErr w:type="spellEnd"/>
      <w:r w:rsidRPr="004E60CB">
        <w:rPr>
          <w:i/>
          <w:iCs/>
          <w:sz w:val="20"/>
          <w:szCs w:val="20"/>
        </w:rPr>
        <w:t xml:space="preserve"> Sains dan </w:t>
      </w:r>
      <w:proofErr w:type="spellStart"/>
      <w:r w:rsidRPr="004E60CB">
        <w:rPr>
          <w:i/>
          <w:iCs/>
          <w:sz w:val="20"/>
          <w:szCs w:val="20"/>
        </w:rPr>
        <w:t>Teknologi</w:t>
      </w:r>
      <w:proofErr w:type="spellEnd"/>
      <w:r w:rsidRPr="004E60CB">
        <w:rPr>
          <w:i/>
          <w:iCs/>
          <w:sz w:val="20"/>
          <w:szCs w:val="20"/>
        </w:rPr>
        <w:t xml:space="preserve">, Universitas Muhammadiyah </w:t>
      </w:r>
      <w:proofErr w:type="spellStart"/>
      <w:r w:rsidRPr="004E60CB">
        <w:rPr>
          <w:i/>
          <w:iCs/>
          <w:sz w:val="20"/>
          <w:szCs w:val="20"/>
        </w:rPr>
        <w:t>Sidoarjo</w:t>
      </w:r>
      <w:proofErr w:type="spellEnd"/>
      <w:r w:rsidRPr="004E60CB">
        <w:rPr>
          <w:i/>
          <w:iCs/>
          <w:w w:val="110"/>
          <w:sz w:val="20"/>
        </w:rPr>
        <w:t>,</w:t>
      </w:r>
      <w:r w:rsidRPr="004E60CB">
        <w:rPr>
          <w:i/>
          <w:iCs/>
          <w:spacing w:val="7"/>
          <w:w w:val="110"/>
          <w:sz w:val="20"/>
        </w:rPr>
        <w:t xml:space="preserve"> </w:t>
      </w:r>
      <w:r w:rsidRPr="004E60CB">
        <w:rPr>
          <w:i/>
          <w:iCs/>
          <w:w w:val="110"/>
          <w:sz w:val="20"/>
        </w:rPr>
        <w:t>Indonesia,</w:t>
      </w:r>
      <w:r w:rsidRPr="004E60CB">
        <w:rPr>
          <w:i/>
          <w:iCs/>
          <w:spacing w:val="7"/>
          <w:w w:val="110"/>
          <w:sz w:val="20"/>
        </w:rPr>
        <w:t xml:space="preserve"> </w:t>
      </w:r>
      <w:r w:rsidRPr="004E60CB">
        <w:rPr>
          <w:i/>
          <w:iCs/>
          <w:spacing w:val="-2"/>
          <w:w w:val="110"/>
          <w:sz w:val="20"/>
        </w:rPr>
        <w:t>Indonesia</w:t>
      </w:r>
    </w:p>
    <w:p w14:paraId="507793FD" w14:textId="77777777" w:rsidR="004E60CB" w:rsidRPr="004E60CB" w:rsidRDefault="004E60CB" w:rsidP="004E60CB">
      <w:pPr>
        <w:spacing w:before="111"/>
        <w:ind w:left="720" w:firstLine="720"/>
        <w:rPr>
          <w:sz w:val="20"/>
        </w:rPr>
      </w:pPr>
    </w:p>
    <w:p w14:paraId="29434A6C" w14:textId="2323A182" w:rsidR="004E60CB" w:rsidRPr="004E60CB" w:rsidRDefault="004E60CB" w:rsidP="004E60CB">
      <w:pPr>
        <w:pStyle w:val="BodyText"/>
        <w:ind w:left="1553"/>
        <w:jc w:val="center"/>
        <w:rPr>
          <w:rFonts w:asciiTheme="majorHAnsi" w:hAnsiTheme="majorHAnsi"/>
          <w:b/>
          <w:bCs/>
          <w:sz w:val="18"/>
          <w:szCs w:val="18"/>
        </w:rPr>
      </w:pPr>
      <w:proofErr w:type="spellStart"/>
      <w:r w:rsidRPr="004E60CB">
        <w:rPr>
          <w:rFonts w:asciiTheme="majorHAnsi" w:hAnsiTheme="majorHAnsi"/>
          <w:b/>
          <w:bCs/>
          <w:color w:val="000000"/>
          <w:sz w:val="18"/>
          <w:szCs w:val="18"/>
          <w:lang w:val="en-ID"/>
        </w:rPr>
        <w:t>Mochamad</w:t>
      </w:r>
      <w:proofErr w:type="spellEnd"/>
      <w:r w:rsidRPr="004E60CB">
        <w:rPr>
          <w:rFonts w:asciiTheme="majorHAnsi" w:hAnsiTheme="majorHAnsi"/>
          <w:b/>
          <w:bCs/>
          <w:color w:val="000000"/>
          <w:sz w:val="18"/>
          <w:szCs w:val="18"/>
          <w:lang w:val="en-ID"/>
        </w:rPr>
        <w:t xml:space="preserve"> Alfan Rosid</w:t>
      </w:r>
      <w:r w:rsidRPr="004E60CB">
        <w:rPr>
          <w:rFonts w:asciiTheme="majorHAnsi" w:hAnsiTheme="majorHAnsi"/>
          <w:b/>
          <w:bCs/>
          <w:w w:val="120"/>
          <w:sz w:val="18"/>
          <w:szCs w:val="18"/>
          <w:lang w:val="en-ID"/>
        </w:rPr>
        <w:t>,</w:t>
      </w:r>
      <w:r w:rsidRPr="004E60CB">
        <w:rPr>
          <w:rFonts w:asciiTheme="majorHAnsi" w:hAnsiTheme="majorHAnsi"/>
          <w:b/>
          <w:bCs/>
          <w:spacing w:val="11"/>
          <w:w w:val="120"/>
          <w:sz w:val="18"/>
          <w:szCs w:val="18"/>
          <w:lang w:val="en-ID"/>
        </w:rPr>
        <w:t xml:space="preserve"> </w:t>
      </w:r>
      <w:r w:rsidRPr="004E60CB">
        <w:rPr>
          <w:rFonts w:asciiTheme="majorHAnsi" w:hAnsiTheme="majorHAnsi"/>
          <w:b/>
          <w:bCs/>
          <w:sz w:val="18"/>
          <w:szCs w:val="18"/>
          <w:lang w:val="en-ID"/>
        </w:rPr>
        <w:t>adeeviyanti@umsida.ac.id</w:t>
      </w:r>
      <w:r w:rsidRPr="004E60CB">
        <w:rPr>
          <w:rStyle w:val="CommentReference"/>
          <w:rFonts w:asciiTheme="majorHAnsi" w:hAnsiTheme="majorHAnsi"/>
          <w:b/>
          <w:bCs/>
          <w:sz w:val="18"/>
          <w:szCs w:val="18"/>
        </w:rPr>
        <w:t xml:space="preserve"> </w:t>
      </w:r>
      <w:commentRangeStart w:id="19"/>
      <w:commentRangeEnd w:id="19"/>
      <w:r w:rsidRPr="004E60CB">
        <w:rPr>
          <w:rStyle w:val="CommentReference"/>
          <w:rFonts w:asciiTheme="majorHAnsi" w:hAnsiTheme="majorHAnsi"/>
          <w:b/>
          <w:bCs/>
          <w:sz w:val="18"/>
          <w:szCs w:val="18"/>
        </w:rPr>
        <w:commentReference w:id="19"/>
      </w:r>
      <w:r w:rsidRPr="004E60CB">
        <w:rPr>
          <w:rFonts w:asciiTheme="majorHAnsi" w:hAnsiTheme="majorHAnsi"/>
          <w:b/>
          <w:bCs/>
          <w:spacing w:val="-5"/>
          <w:w w:val="120"/>
          <w:sz w:val="18"/>
          <w:szCs w:val="18"/>
          <w:lang w:val="en-ID"/>
        </w:rPr>
        <w:t>()</w:t>
      </w:r>
    </w:p>
    <w:p w14:paraId="158AD8F2" w14:textId="77777777" w:rsidR="004E60CB" w:rsidRPr="004E60CB" w:rsidRDefault="004E60CB" w:rsidP="004E60CB">
      <w:pPr>
        <w:spacing w:before="111"/>
        <w:ind w:left="1440"/>
        <w:rPr>
          <w:i/>
          <w:iCs/>
          <w:spacing w:val="-2"/>
          <w:w w:val="110"/>
          <w:sz w:val="20"/>
        </w:rPr>
      </w:pPr>
      <w:r w:rsidRPr="004E60CB">
        <w:rPr>
          <w:i/>
          <w:iCs/>
          <w:sz w:val="20"/>
          <w:szCs w:val="20"/>
        </w:rPr>
        <w:t xml:space="preserve">Program Studi </w:t>
      </w:r>
      <w:proofErr w:type="spellStart"/>
      <w:r w:rsidRPr="004E60CB">
        <w:rPr>
          <w:i/>
          <w:iCs/>
          <w:sz w:val="20"/>
          <w:szCs w:val="20"/>
        </w:rPr>
        <w:t>Informatika</w:t>
      </w:r>
      <w:proofErr w:type="spellEnd"/>
      <w:r w:rsidRPr="004E60CB">
        <w:rPr>
          <w:i/>
          <w:iCs/>
          <w:sz w:val="20"/>
          <w:szCs w:val="20"/>
        </w:rPr>
        <w:t xml:space="preserve">, </w:t>
      </w:r>
      <w:proofErr w:type="spellStart"/>
      <w:r w:rsidRPr="004E60CB">
        <w:rPr>
          <w:i/>
          <w:iCs/>
          <w:sz w:val="20"/>
          <w:szCs w:val="20"/>
        </w:rPr>
        <w:t>Fakultas</w:t>
      </w:r>
      <w:proofErr w:type="spellEnd"/>
      <w:r w:rsidRPr="004E60CB">
        <w:rPr>
          <w:i/>
          <w:iCs/>
          <w:sz w:val="20"/>
          <w:szCs w:val="20"/>
        </w:rPr>
        <w:t xml:space="preserve"> Sains dan </w:t>
      </w:r>
      <w:proofErr w:type="spellStart"/>
      <w:r w:rsidRPr="004E60CB">
        <w:rPr>
          <w:i/>
          <w:iCs/>
          <w:sz w:val="20"/>
          <w:szCs w:val="20"/>
        </w:rPr>
        <w:t>Teknologi</w:t>
      </w:r>
      <w:proofErr w:type="spellEnd"/>
      <w:r w:rsidRPr="004E60CB">
        <w:rPr>
          <w:i/>
          <w:iCs/>
          <w:sz w:val="20"/>
          <w:szCs w:val="20"/>
        </w:rPr>
        <w:t xml:space="preserve">, Universitas Muhammadiyah </w:t>
      </w:r>
      <w:proofErr w:type="spellStart"/>
      <w:r w:rsidRPr="004E60CB">
        <w:rPr>
          <w:i/>
          <w:iCs/>
          <w:sz w:val="20"/>
          <w:szCs w:val="20"/>
        </w:rPr>
        <w:t>Sidoarjo</w:t>
      </w:r>
      <w:proofErr w:type="spellEnd"/>
      <w:r w:rsidRPr="004E60CB">
        <w:rPr>
          <w:i/>
          <w:iCs/>
          <w:w w:val="110"/>
          <w:sz w:val="20"/>
        </w:rPr>
        <w:t>,</w:t>
      </w:r>
      <w:r w:rsidRPr="004E60CB">
        <w:rPr>
          <w:i/>
          <w:iCs/>
          <w:spacing w:val="7"/>
          <w:w w:val="110"/>
          <w:sz w:val="20"/>
        </w:rPr>
        <w:t xml:space="preserve"> </w:t>
      </w:r>
      <w:r w:rsidRPr="004E60CB">
        <w:rPr>
          <w:i/>
          <w:iCs/>
          <w:w w:val="110"/>
          <w:sz w:val="20"/>
        </w:rPr>
        <w:t>Indonesia,</w:t>
      </w:r>
      <w:r w:rsidRPr="004E60CB">
        <w:rPr>
          <w:i/>
          <w:iCs/>
          <w:spacing w:val="7"/>
          <w:w w:val="110"/>
          <w:sz w:val="20"/>
        </w:rPr>
        <w:t xml:space="preserve"> </w:t>
      </w:r>
      <w:r w:rsidRPr="004E60CB">
        <w:rPr>
          <w:i/>
          <w:iCs/>
          <w:spacing w:val="-2"/>
          <w:w w:val="110"/>
          <w:sz w:val="20"/>
        </w:rPr>
        <w:t>Indonesia</w:t>
      </w:r>
    </w:p>
    <w:p w14:paraId="74EB3145" w14:textId="77777777" w:rsidR="004E60CB" w:rsidRPr="004E60CB" w:rsidRDefault="004E60CB" w:rsidP="004E60CB">
      <w:pPr>
        <w:spacing w:before="111"/>
        <w:rPr>
          <w:sz w:val="20"/>
        </w:rPr>
      </w:pP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438C142B">
                <wp:simplePos x="0" y="0"/>
                <wp:positionH relativeFrom="margin">
                  <wp:posOffset>-259080</wp:posOffset>
                </wp:positionH>
                <wp:positionV relativeFrom="paragraph">
                  <wp:posOffset>146685</wp:posOffset>
                </wp:positionV>
                <wp:extent cx="7181850" cy="4733925"/>
                <wp:effectExtent l="0" t="0" r="1905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4733925"/>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0B1B9B" id="Group 15" o:spid="_x0000_s1026" style="position:absolute;margin-left:-20.4pt;margin-top:11.55pt;width:565.5pt;height:372.7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63BAE7DA" w14:textId="77777777" w:rsidR="004E60CB" w:rsidRPr="004E60CB" w:rsidRDefault="007D5A2E" w:rsidP="004E60CB">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4E60CB" w:rsidRPr="004E60CB">
        <w:rPr>
          <w:rFonts w:ascii="Cambria"/>
          <w:w w:val="115"/>
          <w:sz w:val="18"/>
          <w:lang w:val="en-ID"/>
        </w:rPr>
        <w:t xml:space="preserve">Regional government-owned assets are essential resources that support public service delivery and administrative efficiency. Specific Background: In </w:t>
      </w:r>
      <w:proofErr w:type="spellStart"/>
      <w:r w:rsidR="004E60CB" w:rsidRPr="004E60CB">
        <w:rPr>
          <w:rFonts w:ascii="Cambria"/>
          <w:w w:val="115"/>
          <w:sz w:val="18"/>
          <w:lang w:val="en-ID"/>
        </w:rPr>
        <w:t>Sidoarjo</w:t>
      </w:r>
      <w:proofErr w:type="spellEnd"/>
      <w:r w:rsidR="004E60CB" w:rsidRPr="004E60CB">
        <w:rPr>
          <w:rFonts w:ascii="Cambria"/>
          <w:w w:val="115"/>
          <w:sz w:val="18"/>
          <w:lang w:val="en-ID"/>
        </w:rPr>
        <w:t xml:space="preserve"> Regency, asset management remains constrained by manual processes and limited integration of visual and locational data. Knowledge Gap: Previous systems improved data recording but lacked real-time tracking and digital documentation of asset handovers. Aims: This study developed </w:t>
      </w:r>
      <w:proofErr w:type="spellStart"/>
      <w:r w:rsidR="004E60CB" w:rsidRPr="004E60CB">
        <w:rPr>
          <w:rFonts w:ascii="Cambria"/>
          <w:w w:val="115"/>
          <w:sz w:val="18"/>
          <w:lang w:val="en-ID"/>
        </w:rPr>
        <w:t>SiBARIS</w:t>
      </w:r>
      <w:proofErr w:type="spellEnd"/>
      <w:r w:rsidR="004E60CB" w:rsidRPr="004E60CB">
        <w:rPr>
          <w:rFonts w:ascii="Cambria"/>
          <w:w w:val="115"/>
          <w:sz w:val="18"/>
          <w:lang w:val="en-ID"/>
        </w:rPr>
        <w:t xml:space="preserve"> (</w:t>
      </w:r>
      <w:proofErr w:type="spellStart"/>
      <w:r w:rsidR="004E60CB" w:rsidRPr="004E60CB">
        <w:rPr>
          <w:rFonts w:ascii="Cambria"/>
          <w:w w:val="115"/>
          <w:sz w:val="18"/>
          <w:lang w:val="en-ID"/>
        </w:rPr>
        <w:t>Sistem</w:t>
      </w:r>
      <w:proofErr w:type="spellEnd"/>
      <w:r w:rsidR="004E60CB" w:rsidRPr="004E60CB">
        <w:rPr>
          <w:rFonts w:ascii="Cambria"/>
          <w:w w:val="115"/>
          <w:sz w:val="18"/>
          <w:lang w:val="en-ID"/>
        </w:rPr>
        <w:t xml:space="preserve"> </w:t>
      </w:r>
      <w:proofErr w:type="spellStart"/>
      <w:r w:rsidR="004E60CB" w:rsidRPr="004E60CB">
        <w:rPr>
          <w:rFonts w:ascii="Cambria"/>
          <w:w w:val="115"/>
          <w:sz w:val="18"/>
          <w:lang w:val="en-ID"/>
        </w:rPr>
        <w:t>Informasi</w:t>
      </w:r>
      <w:proofErr w:type="spellEnd"/>
      <w:r w:rsidR="004E60CB" w:rsidRPr="004E60CB">
        <w:rPr>
          <w:rFonts w:ascii="Cambria"/>
          <w:w w:val="115"/>
          <w:sz w:val="18"/>
          <w:lang w:val="en-ID"/>
        </w:rPr>
        <w:t xml:space="preserve"> Barang Milik Daerah </w:t>
      </w:r>
      <w:proofErr w:type="spellStart"/>
      <w:r w:rsidR="004E60CB" w:rsidRPr="004E60CB">
        <w:rPr>
          <w:rFonts w:ascii="Cambria"/>
          <w:w w:val="115"/>
          <w:sz w:val="18"/>
          <w:lang w:val="en-ID"/>
        </w:rPr>
        <w:t>dengan</w:t>
      </w:r>
      <w:proofErr w:type="spellEnd"/>
      <w:r w:rsidR="004E60CB" w:rsidRPr="004E60CB">
        <w:rPr>
          <w:rFonts w:ascii="Cambria"/>
          <w:w w:val="115"/>
          <w:sz w:val="18"/>
          <w:lang w:val="en-ID"/>
        </w:rPr>
        <w:t xml:space="preserve"> </w:t>
      </w:r>
      <w:proofErr w:type="spellStart"/>
      <w:r w:rsidR="004E60CB" w:rsidRPr="004E60CB">
        <w:rPr>
          <w:rFonts w:ascii="Cambria"/>
          <w:w w:val="115"/>
          <w:sz w:val="18"/>
          <w:lang w:val="en-ID"/>
        </w:rPr>
        <w:t>Informasi</w:t>
      </w:r>
      <w:proofErr w:type="spellEnd"/>
      <w:r w:rsidR="004E60CB" w:rsidRPr="004E60CB">
        <w:rPr>
          <w:rFonts w:ascii="Cambria"/>
          <w:w w:val="115"/>
          <w:sz w:val="18"/>
          <w:lang w:val="en-ID"/>
        </w:rPr>
        <w:t xml:space="preserve"> Lokasi), a web-based system designed to optimize inventory and handover management of regional assets at BPKAD </w:t>
      </w:r>
      <w:proofErr w:type="spellStart"/>
      <w:r w:rsidR="004E60CB" w:rsidRPr="004E60CB">
        <w:rPr>
          <w:rFonts w:ascii="Cambria"/>
          <w:w w:val="115"/>
          <w:sz w:val="18"/>
          <w:lang w:val="en-ID"/>
        </w:rPr>
        <w:t>Sidoarjo</w:t>
      </w:r>
      <w:proofErr w:type="spellEnd"/>
      <w:r w:rsidR="004E60CB" w:rsidRPr="004E60CB">
        <w:rPr>
          <w:rFonts w:ascii="Cambria"/>
          <w:w w:val="115"/>
          <w:sz w:val="18"/>
          <w:lang w:val="en-ID"/>
        </w:rPr>
        <w:t xml:space="preserve">. Results: The system, built using Laravel and MySQL with the Waterfall method, integrates photo uploads, GPS-based tracking, and automated digital handover documentation, demonstrating significant improvements in data accuracy, transparency, and administrative efficiency. Novelty: </w:t>
      </w:r>
      <w:proofErr w:type="spellStart"/>
      <w:r w:rsidR="004E60CB" w:rsidRPr="004E60CB">
        <w:rPr>
          <w:rFonts w:ascii="Cambria"/>
          <w:w w:val="115"/>
          <w:sz w:val="18"/>
          <w:lang w:val="en-ID"/>
        </w:rPr>
        <w:t>SiBARIS</w:t>
      </w:r>
      <w:proofErr w:type="spellEnd"/>
      <w:r w:rsidR="004E60CB" w:rsidRPr="004E60CB">
        <w:rPr>
          <w:rFonts w:ascii="Cambria"/>
          <w:w w:val="115"/>
          <w:sz w:val="18"/>
          <w:lang w:val="en-ID"/>
        </w:rPr>
        <w:t xml:space="preserve"> introduces a comprehensive digital platform combining asset documentation, location tracking, and automatic reporting in one unified system. Implications: This innovation contributes to more transparent, accountable, and efficient local governance, serving as a model for digital asset management in regional government institutions.</w:t>
      </w:r>
    </w:p>
    <w:p w14:paraId="145D80F9" w14:textId="77777777" w:rsidR="004E60CB" w:rsidRPr="004E60CB" w:rsidRDefault="004E60CB" w:rsidP="004E60CB">
      <w:pPr>
        <w:pStyle w:val="BodyText"/>
        <w:rPr>
          <w:rFonts w:ascii="Cambria"/>
          <w:w w:val="115"/>
          <w:sz w:val="18"/>
          <w:lang w:val="en-ID"/>
        </w:rPr>
      </w:pPr>
      <w:r w:rsidRPr="004E60CB">
        <w:rPr>
          <w:rFonts w:ascii="Cambria"/>
          <w:b/>
          <w:bCs/>
          <w:w w:val="115"/>
          <w:sz w:val="18"/>
          <w:lang w:val="en-ID"/>
        </w:rPr>
        <w:t>Highlights:</w:t>
      </w:r>
    </w:p>
    <w:p w14:paraId="62297DB6" w14:textId="77777777" w:rsidR="004E60CB" w:rsidRPr="004E60CB" w:rsidRDefault="004E60CB" w:rsidP="004E60CB">
      <w:pPr>
        <w:pStyle w:val="BodyText"/>
        <w:numPr>
          <w:ilvl w:val="0"/>
          <w:numId w:val="52"/>
        </w:numPr>
        <w:rPr>
          <w:rFonts w:ascii="Cambria"/>
          <w:w w:val="115"/>
          <w:sz w:val="18"/>
          <w:lang w:val="en-ID"/>
        </w:rPr>
      </w:pPr>
      <w:r w:rsidRPr="004E60CB">
        <w:rPr>
          <w:rFonts w:ascii="Cambria"/>
          <w:w w:val="115"/>
          <w:sz w:val="18"/>
          <w:lang w:val="en-ID"/>
        </w:rPr>
        <w:t>Web-based system integrating visual and GPS data for asset tracking.</w:t>
      </w:r>
    </w:p>
    <w:p w14:paraId="6CC8A43A" w14:textId="77777777" w:rsidR="004E60CB" w:rsidRPr="004E60CB" w:rsidRDefault="004E60CB" w:rsidP="004E60CB">
      <w:pPr>
        <w:pStyle w:val="BodyText"/>
        <w:numPr>
          <w:ilvl w:val="0"/>
          <w:numId w:val="52"/>
        </w:numPr>
        <w:rPr>
          <w:rFonts w:ascii="Cambria"/>
          <w:w w:val="115"/>
          <w:sz w:val="18"/>
          <w:lang w:val="en-ID"/>
        </w:rPr>
      </w:pPr>
      <w:r w:rsidRPr="004E60CB">
        <w:rPr>
          <w:rFonts w:ascii="Cambria"/>
          <w:w w:val="115"/>
          <w:sz w:val="18"/>
          <w:lang w:val="en-ID"/>
        </w:rPr>
        <w:t>Improves transparency and accountability in local asset management.</w:t>
      </w:r>
    </w:p>
    <w:p w14:paraId="68514199" w14:textId="77777777" w:rsidR="004E60CB" w:rsidRPr="004E60CB" w:rsidRDefault="004E60CB" w:rsidP="004E60CB">
      <w:pPr>
        <w:pStyle w:val="BodyText"/>
        <w:numPr>
          <w:ilvl w:val="0"/>
          <w:numId w:val="52"/>
        </w:numPr>
        <w:rPr>
          <w:rFonts w:ascii="Cambria"/>
          <w:w w:val="115"/>
          <w:sz w:val="18"/>
          <w:lang w:val="en-ID"/>
        </w:rPr>
      </w:pPr>
      <w:r w:rsidRPr="004E60CB">
        <w:rPr>
          <w:rFonts w:ascii="Cambria"/>
          <w:w w:val="115"/>
          <w:sz w:val="18"/>
          <w:lang w:val="en-ID"/>
        </w:rPr>
        <w:t>Serves as a replicable model for regional digital governance.</w:t>
      </w:r>
    </w:p>
    <w:p w14:paraId="104E8697" w14:textId="77777777" w:rsidR="004E60CB" w:rsidRPr="004E60CB" w:rsidRDefault="004E60CB" w:rsidP="004E60CB">
      <w:pPr>
        <w:pStyle w:val="BodyText"/>
        <w:rPr>
          <w:rFonts w:ascii="Cambria"/>
          <w:w w:val="115"/>
          <w:sz w:val="18"/>
          <w:lang w:val="en-ID"/>
        </w:rPr>
      </w:pPr>
      <w:r w:rsidRPr="004E60CB">
        <w:rPr>
          <w:rFonts w:ascii="Cambria"/>
          <w:b/>
          <w:bCs/>
          <w:w w:val="115"/>
          <w:sz w:val="18"/>
          <w:lang w:val="en-ID"/>
        </w:rPr>
        <w:t>Keywords:</w:t>
      </w:r>
      <w:r w:rsidRPr="004E60CB">
        <w:rPr>
          <w:rFonts w:ascii="Cambria"/>
          <w:w w:val="115"/>
          <w:sz w:val="18"/>
          <w:lang w:val="en-ID"/>
        </w:rPr>
        <w:t xml:space="preserve"> </w:t>
      </w:r>
      <w:proofErr w:type="spellStart"/>
      <w:r w:rsidRPr="004E60CB">
        <w:rPr>
          <w:rFonts w:ascii="Cambria"/>
          <w:w w:val="115"/>
          <w:sz w:val="18"/>
          <w:lang w:val="en-ID"/>
        </w:rPr>
        <w:t>SiBARIS</w:t>
      </w:r>
      <w:proofErr w:type="spellEnd"/>
      <w:r w:rsidRPr="004E60CB">
        <w:rPr>
          <w:rFonts w:ascii="Cambria"/>
          <w:w w:val="115"/>
          <w:sz w:val="18"/>
          <w:lang w:val="en-ID"/>
        </w:rPr>
        <w:t>, Regional Assets, Inventory System, Public Administration, Transparency</w:t>
      </w: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14E9A7CF" w14:textId="0CE9678B" w:rsidR="008A1182" w:rsidRDefault="008A1182" w:rsidP="00C401D4">
      <w:pPr>
        <w:pStyle w:val="Heading1"/>
        <w:ind w:firstLine="0"/>
        <w:jc w:val="left"/>
      </w:pPr>
      <w:bookmarkStart w:id="20" w:name="Article_content"/>
      <w:bookmarkStart w:id="21" w:name="_bookmark5"/>
      <w:bookmarkStart w:id="22" w:name="I._Pendahuluan"/>
      <w:bookmarkEnd w:id="20"/>
      <w:bookmarkEnd w:id="21"/>
      <w:bookmarkEnd w:id="22"/>
    </w:p>
    <w:p w14:paraId="66DAC2C6" w14:textId="77777777" w:rsidR="00C401D4" w:rsidRDefault="008A1182" w:rsidP="00C401D4">
      <w:pPr>
        <w:pStyle w:val="Heading1"/>
        <w:ind w:left="720" w:hanging="360"/>
        <w:rPr>
          <w:sz w:val="24"/>
          <w:szCs w:val="24"/>
        </w:rPr>
      </w:pPr>
      <w:r>
        <w:rPr>
          <w:sz w:val="20"/>
          <w:szCs w:val="20"/>
        </w:rPr>
        <w:tab/>
      </w:r>
      <w:r>
        <w:rPr>
          <w:sz w:val="20"/>
          <w:szCs w:val="20"/>
        </w:rPr>
        <w:tab/>
      </w:r>
      <w:r w:rsidR="00C401D4">
        <w:rPr>
          <w:sz w:val="24"/>
          <w:szCs w:val="24"/>
        </w:rPr>
        <w:t xml:space="preserve">I. </w:t>
      </w:r>
      <w:commentRangeStart w:id="23"/>
      <w:proofErr w:type="spellStart"/>
      <w:r w:rsidR="00C401D4">
        <w:rPr>
          <w:sz w:val="24"/>
          <w:szCs w:val="24"/>
        </w:rPr>
        <w:t>Pendahuluan</w:t>
      </w:r>
      <w:commentRangeEnd w:id="23"/>
      <w:proofErr w:type="spellEnd"/>
      <w:r w:rsidR="00C401D4">
        <w:rPr>
          <w:rStyle w:val="CommentReference"/>
          <w:b w:val="0"/>
          <w:smallCaps/>
        </w:rPr>
        <w:commentReference w:id="23"/>
      </w:r>
      <w:r w:rsidR="00C401D4">
        <w:rPr>
          <w:sz w:val="24"/>
          <w:szCs w:val="24"/>
        </w:rPr>
        <w:t xml:space="preserve"> </w:t>
      </w:r>
    </w:p>
    <w:p w14:paraId="716F1FC3"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A4227F">
        <w:rPr>
          <w:color w:val="000000"/>
          <w:sz w:val="20"/>
          <w:szCs w:val="20"/>
        </w:rPr>
        <w:t xml:space="preserve">Barang Milik Daerah (BMD) </w:t>
      </w:r>
      <w:proofErr w:type="spellStart"/>
      <w:r w:rsidRPr="00A4227F">
        <w:rPr>
          <w:color w:val="000000"/>
          <w:sz w:val="20"/>
          <w:szCs w:val="20"/>
        </w:rPr>
        <w:t>merupakan</w:t>
      </w:r>
      <w:proofErr w:type="spellEnd"/>
      <w:r w:rsidRPr="00A4227F">
        <w:rPr>
          <w:color w:val="000000"/>
          <w:sz w:val="20"/>
          <w:szCs w:val="20"/>
        </w:rPr>
        <w:t xml:space="preserve"> </w:t>
      </w:r>
      <w:proofErr w:type="spellStart"/>
      <w:r w:rsidRPr="00A4227F">
        <w:rPr>
          <w:color w:val="000000"/>
          <w:sz w:val="20"/>
          <w:szCs w:val="20"/>
        </w:rPr>
        <w:t>aset</w:t>
      </w:r>
      <w:proofErr w:type="spellEnd"/>
      <w:r w:rsidRPr="00A4227F">
        <w:rPr>
          <w:color w:val="000000"/>
          <w:sz w:val="20"/>
          <w:szCs w:val="20"/>
        </w:rPr>
        <w:t xml:space="preserve"> </w:t>
      </w:r>
      <w:proofErr w:type="spellStart"/>
      <w:r w:rsidRPr="00A4227F">
        <w:rPr>
          <w:color w:val="000000"/>
          <w:sz w:val="20"/>
          <w:szCs w:val="20"/>
        </w:rPr>
        <w:t>strategis</w:t>
      </w:r>
      <w:proofErr w:type="spellEnd"/>
      <w:r w:rsidRPr="00A4227F">
        <w:rPr>
          <w:color w:val="000000"/>
          <w:sz w:val="20"/>
          <w:szCs w:val="20"/>
        </w:rPr>
        <w:t xml:space="preserve"> yang </w:t>
      </w:r>
      <w:proofErr w:type="spellStart"/>
      <w:r w:rsidRPr="00A4227F">
        <w:rPr>
          <w:color w:val="000000"/>
          <w:sz w:val="20"/>
          <w:szCs w:val="20"/>
        </w:rPr>
        <w:t>diperoleh</w:t>
      </w:r>
      <w:proofErr w:type="spellEnd"/>
      <w:r w:rsidRPr="00A4227F">
        <w:rPr>
          <w:color w:val="000000"/>
          <w:sz w:val="20"/>
          <w:szCs w:val="20"/>
        </w:rPr>
        <w:t xml:space="preserve"> </w:t>
      </w:r>
      <w:proofErr w:type="spellStart"/>
      <w:r w:rsidRPr="00A4227F">
        <w:rPr>
          <w:color w:val="000000"/>
          <w:sz w:val="20"/>
          <w:szCs w:val="20"/>
        </w:rPr>
        <w:t>melalui</w:t>
      </w:r>
      <w:proofErr w:type="spellEnd"/>
      <w:r w:rsidRPr="00A4227F">
        <w:rPr>
          <w:color w:val="000000"/>
          <w:sz w:val="20"/>
          <w:szCs w:val="20"/>
        </w:rPr>
        <w:t xml:space="preserve"> </w:t>
      </w:r>
      <w:proofErr w:type="spellStart"/>
      <w:r w:rsidRPr="00A4227F">
        <w:rPr>
          <w:color w:val="000000"/>
          <w:sz w:val="20"/>
          <w:szCs w:val="20"/>
        </w:rPr>
        <w:t>Anggaran</w:t>
      </w:r>
      <w:proofErr w:type="spellEnd"/>
      <w:r w:rsidRPr="00A4227F">
        <w:rPr>
          <w:color w:val="000000"/>
          <w:sz w:val="20"/>
          <w:szCs w:val="20"/>
        </w:rPr>
        <w:t xml:space="preserve"> </w:t>
      </w:r>
      <w:proofErr w:type="spellStart"/>
      <w:r w:rsidRPr="00A4227F">
        <w:rPr>
          <w:color w:val="000000"/>
          <w:sz w:val="20"/>
          <w:szCs w:val="20"/>
        </w:rPr>
        <w:t>Pendapatan</w:t>
      </w:r>
      <w:proofErr w:type="spellEnd"/>
      <w:r w:rsidRPr="00A4227F">
        <w:rPr>
          <w:color w:val="000000"/>
          <w:sz w:val="20"/>
          <w:szCs w:val="20"/>
        </w:rPr>
        <w:t xml:space="preserve"> dan </w:t>
      </w:r>
      <w:proofErr w:type="spellStart"/>
      <w:r w:rsidRPr="00A4227F">
        <w:rPr>
          <w:color w:val="000000"/>
          <w:sz w:val="20"/>
          <w:szCs w:val="20"/>
        </w:rPr>
        <w:t>Belanja</w:t>
      </w:r>
      <w:proofErr w:type="spellEnd"/>
      <w:r w:rsidRPr="00A4227F">
        <w:rPr>
          <w:color w:val="000000"/>
          <w:sz w:val="20"/>
          <w:szCs w:val="20"/>
        </w:rPr>
        <w:t xml:space="preserve"> Daerah (APBD) </w:t>
      </w:r>
      <w:proofErr w:type="spellStart"/>
      <w:r w:rsidRPr="00A4227F">
        <w:rPr>
          <w:color w:val="000000"/>
          <w:sz w:val="20"/>
          <w:szCs w:val="20"/>
        </w:rPr>
        <w:t>maupun</w:t>
      </w:r>
      <w:proofErr w:type="spellEnd"/>
      <w:r w:rsidRPr="00A4227F">
        <w:rPr>
          <w:color w:val="000000"/>
          <w:sz w:val="20"/>
          <w:szCs w:val="20"/>
        </w:rPr>
        <w:t xml:space="preserve"> </w:t>
      </w:r>
      <w:proofErr w:type="spellStart"/>
      <w:r w:rsidRPr="00A4227F">
        <w:rPr>
          <w:color w:val="000000"/>
          <w:sz w:val="20"/>
          <w:szCs w:val="20"/>
        </w:rPr>
        <w:t>sumber</w:t>
      </w:r>
      <w:proofErr w:type="spellEnd"/>
      <w:r w:rsidRPr="00A4227F">
        <w:rPr>
          <w:color w:val="000000"/>
          <w:sz w:val="20"/>
          <w:szCs w:val="20"/>
        </w:rPr>
        <w:t xml:space="preserve"> </w:t>
      </w:r>
      <w:proofErr w:type="spellStart"/>
      <w:r w:rsidRPr="00A4227F">
        <w:rPr>
          <w:color w:val="000000"/>
          <w:sz w:val="20"/>
          <w:szCs w:val="20"/>
        </w:rPr>
        <w:t>sah</w:t>
      </w:r>
      <w:proofErr w:type="spellEnd"/>
      <w:r w:rsidRPr="00A4227F">
        <w:rPr>
          <w:color w:val="000000"/>
          <w:sz w:val="20"/>
          <w:szCs w:val="20"/>
        </w:rPr>
        <w:t xml:space="preserve"> </w:t>
      </w:r>
      <w:proofErr w:type="spellStart"/>
      <w:r w:rsidRPr="00A4227F">
        <w:rPr>
          <w:color w:val="000000"/>
          <w:sz w:val="20"/>
          <w:szCs w:val="20"/>
        </w:rPr>
        <w:t>lainnya</w:t>
      </w:r>
      <w:proofErr w:type="spellEnd"/>
      <w:r w:rsidRPr="00A4227F">
        <w:rPr>
          <w:color w:val="000000"/>
          <w:sz w:val="20"/>
          <w:szCs w:val="20"/>
        </w:rPr>
        <w:t xml:space="preserve">, dan </w:t>
      </w:r>
      <w:proofErr w:type="spellStart"/>
      <w:r w:rsidRPr="00A4227F">
        <w:rPr>
          <w:color w:val="000000"/>
          <w:sz w:val="20"/>
          <w:szCs w:val="20"/>
        </w:rPr>
        <w:t>memiliki</w:t>
      </w:r>
      <w:proofErr w:type="spellEnd"/>
      <w:r w:rsidRPr="00A4227F">
        <w:rPr>
          <w:color w:val="000000"/>
          <w:sz w:val="20"/>
          <w:szCs w:val="20"/>
        </w:rPr>
        <w:t xml:space="preserve"> </w:t>
      </w:r>
      <w:proofErr w:type="spellStart"/>
      <w:r w:rsidRPr="00A4227F">
        <w:rPr>
          <w:color w:val="000000"/>
          <w:sz w:val="20"/>
          <w:szCs w:val="20"/>
        </w:rPr>
        <w:t>peran</w:t>
      </w:r>
      <w:proofErr w:type="spellEnd"/>
      <w:r w:rsidRPr="00A4227F">
        <w:rPr>
          <w:color w:val="000000"/>
          <w:sz w:val="20"/>
          <w:szCs w:val="20"/>
        </w:rPr>
        <w:t xml:space="preserve"> </w:t>
      </w:r>
      <w:proofErr w:type="spellStart"/>
      <w:r w:rsidRPr="00A4227F">
        <w:rPr>
          <w:color w:val="000000"/>
          <w:sz w:val="20"/>
          <w:szCs w:val="20"/>
        </w:rPr>
        <w:t>penting</w:t>
      </w:r>
      <w:proofErr w:type="spellEnd"/>
      <w:r w:rsidRPr="00A4227F">
        <w:rPr>
          <w:color w:val="000000"/>
          <w:sz w:val="20"/>
          <w:szCs w:val="20"/>
        </w:rPr>
        <w:t xml:space="preserve"> </w:t>
      </w:r>
      <w:proofErr w:type="spellStart"/>
      <w:r w:rsidRPr="00A4227F">
        <w:rPr>
          <w:color w:val="000000"/>
          <w:sz w:val="20"/>
          <w:szCs w:val="20"/>
        </w:rPr>
        <w:t>dalam</w:t>
      </w:r>
      <w:proofErr w:type="spellEnd"/>
      <w:r w:rsidRPr="00A4227F">
        <w:rPr>
          <w:color w:val="000000"/>
          <w:sz w:val="20"/>
          <w:szCs w:val="20"/>
        </w:rPr>
        <w:t xml:space="preserve"> </w:t>
      </w:r>
      <w:proofErr w:type="spellStart"/>
      <w:r w:rsidRPr="00A4227F">
        <w:rPr>
          <w:color w:val="000000"/>
          <w:sz w:val="20"/>
          <w:szCs w:val="20"/>
        </w:rPr>
        <w:t>mendukung</w:t>
      </w:r>
      <w:proofErr w:type="spellEnd"/>
      <w:r w:rsidRPr="00A4227F">
        <w:rPr>
          <w:color w:val="000000"/>
          <w:sz w:val="20"/>
          <w:szCs w:val="20"/>
        </w:rPr>
        <w:t xml:space="preserve"> </w:t>
      </w:r>
      <w:proofErr w:type="spellStart"/>
      <w:r w:rsidRPr="00A4227F">
        <w:rPr>
          <w:color w:val="000000"/>
          <w:sz w:val="20"/>
          <w:szCs w:val="20"/>
        </w:rPr>
        <w:t>kelancaran</w:t>
      </w:r>
      <w:proofErr w:type="spellEnd"/>
      <w:r w:rsidRPr="00A4227F">
        <w:rPr>
          <w:color w:val="000000"/>
          <w:sz w:val="20"/>
          <w:szCs w:val="20"/>
        </w:rPr>
        <w:t xml:space="preserve"> </w:t>
      </w:r>
      <w:proofErr w:type="spellStart"/>
      <w:r w:rsidRPr="00A4227F">
        <w:rPr>
          <w:color w:val="000000"/>
          <w:sz w:val="20"/>
          <w:szCs w:val="20"/>
        </w:rPr>
        <w:t>layanan</w:t>
      </w:r>
      <w:proofErr w:type="spellEnd"/>
      <w:r w:rsidRPr="00A4227F">
        <w:rPr>
          <w:color w:val="000000"/>
          <w:sz w:val="20"/>
          <w:szCs w:val="20"/>
        </w:rPr>
        <w:t xml:space="preserve"> </w:t>
      </w:r>
      <w:proofErr w:type="spellStart"/>
      <w:r w:rsidRPr="00A4227F">
        <w:rPr>
          <w:color w:val="000000"/>
          <w:sz w:val="20"/>
          <w:szCs w:val="20"/>
        </w:rPr>
        <w:t>publik</w:t>
      </w:r>
      <w:proofErr w:type="spellEnd"/>
      <w:r w:rsidRPr="00A4227F">
        <w:rPr>
          <w:color w:val="000000"/>
          <w:sz w:val="20"/>
          <w:szCs w:val="20"/>
        </w:rPr>
        <w:t xml:space="preserve"> dan tata </w:t>
      </w:r>
      <w:proofErr w:type="spellStart"/>
      <w:r w:rsidRPr="00A4227F">
        <w:rPr>
          <w:color w:val="000000"/>
          <w:sz w:val="20"/>
          <w:szCs w:val="20"/>
        </w:rPr>
        <w:t>kelola</w:t>
      </w:r>
      <w:proofErr w:type="spellEnd"/>
      <w:r w:rsidRPr="00A4227F">
        <w:rPr>
          <w:color w:val="000000"/>
          <w:sz w:val="20"/>
          <w:szCs w:val="20"/>
        </w:rPr>
        <w:t xml:space="preserve"> </w:t>
      </w:r>
      <w:proofErr w:type="spellStart"/>
      <w:r w:rsidRPr="00A4227F">
        <w:rPr>
          <w:color w:val="000000"/>
          <w:sz w:val="20"/>
          <w:szCs w:val="20"/>
        </w:rPr>
        <w:t>pemerintahan</w:t>
      </w:r>
      <w:proofErr w:type="spellEnd"/>
      <w:r w:rsidRPr="00A4227F">
        <w:rPr>
          <w:color w:val="000000"/>
          <w:sz w:val="20"/>
          <w:szCs w:val="20"/>
        </w:rPr>
        <w:t xml:space="preserve"> </w:t>
      </w:r>
      <w:sdt>
        <w:sdtPr>
          <w:rPr>
            <w:color w:val="000000"/>
            <w:sz w:val="20"/>
            <w:szCs w:val="20"/>
          </w:rPr>
          <w:tag w:val="MENDELEY_CITATION_v3_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"/>
          <w:id w:val="-229772243"/>
          <w:placeholder>
            <w:docPart w:val="B38389808DD04BA08E4594B089EE1142"/>
          </w:placeholder>
        </w:sdtPr>
        <w:sdtContent>
          <w:r w:rsidRPr="0038636E">
            <w:rPr>
              <w:color w:val="000000"/>
              <w:sz w:val="20"/>
              <w:szCs w:val="20"/>
            </w:rPr>
            <w:t>[1]</w:t>
          </w:r>
        </w:sdtContent>
      </w:sdt>
      <w:r w:rsidRPr="00A4227F">
        <w:rPr>
          <w:color w:val="000000"/>
          <w:sz w:val="20"/>
          <w:szCs w:val="20"/>
        </w:rPr>
        <w:t xml:space="preserve">, </w:t>
      </w:r>
      <w:sdt>
        <w:sdtPr>
          <w:rPr>
            <w:color w:val="000000"/>
            <w:sz w:val="20"/>
            <w:szCs w:val="20"/>
          </w:rPr>
          <w:tag w:val="MENDELEY_CITATION_v3_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"/>
          <w:id w:val="-117386278"/>
          <w:placeholder>
            <w:docPart w:val="B38389808DD04BA08E4594B089EE1142"/>
          </w:placeholder>
        </w:sdtPr>
        <w:sdtContent>
          <w:r w:rsidRPr="0038636E">
            <w:rPr>
              <w:color w:val="000000"/>
              <w:sz w:val="20"/>
              <w:szCs w:val="20"/>
            </w:rPr>
            <w:t>[2]</w:t>
          </w:r>
        </w:sdtContent>
      </w:sdt>
      <w:r w:rsidRPr="00A4227F">
        <w:rPr>
          <w:color w:val="000000"/>
          <w:sz w:val="20"/>
          <w:szCs w:val="20"/>
        </w:rPr>
        <w:t xml:space="preserve">. </w:t>
      </w:r>
      <w:r w:rsidRPr="00C401D4">
        <w:rPr>
          <w:color w:val="000000"/>
          <w:sz w:val="20"/>
          <w:szCs w:val="20"/>
          <w:lang w:val="nb-NO"/>
        </w:rPr>
        <w:t xml:space="preserve">Pengelolaan aset yang tertib, transparan, dan akuntabel merupakan prasyarat utama dalam mewujudkan pemerintahan yang efisien dan bertanggung jawab </w:t>
      </w:r>
      <w:sdt>
        <w:sdtPr>
          <w:rPr>
            <w:color w:val="000000"/>
            <w:sz w:val="20"/>
            <w:szCs w:val="20"/>
          </w:rPr>
          <w:tag w:val="MENDELEY_CITATION_v3_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"/>
          <w:id w:val="-1014461487"/>
          <w:placeholder>
            <w:docPart w:val="B38389808DD04BA08E4594B089EE1142"/>
          </w:placeholder>
        </w:sdtPr>
        <w:sdtContent>
          <w:r w:rsidRPr="00C401D4">
            <w:rPr>
              <w:color w:val="000000"/>
              <w:sz w:val="20"/>
              <w:szCs w:val="20"/>
              <w:lang w:val="nb-NO"/>
            </w:rPr>
            <w:t>[3]</w:t>
          </w:r>
        </w:sdtContent>
      </w:sdt>
      <w:r w:rsidRPr="00C401D4">
        <w:rPr>
          <w:color w:val="000000"/>
          <w:sz w:val="20"/>
          <w:szCs w:val="20"/>
          <w:lang w:val="nb-NO"/>
        </w:rPr>
        <w:t xml:space="preserve">, </w:t>
      </w:r>
      <w:sdt>
        <w:sdtPr>
          <w:rPr>
            <w:color w:val="000000"/>
            <w:sz w:val="20"/>
            <w:szCs w:val="20"/>
          </w:rPr>
          <w:tag w:val="MENDELEY_CITATION_v3_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"/>
          <w:id w:val="81035897"/>
          <w:placeholder>
            <w:docPart w:val="B38389808DD04BA08E4594B089EE1142"/>
          </w:placeholder>
        </w:sdtPr>
        <w:sdtContent>
          <w:r w:rsidRPr="00C401D4">
            <w:rPr>
              <w:color w:val="000000"/>
              <w:sz w:val="20"/>
              <w:szCs w:val="20"/>
              <w:lang w:val="nb-NO"/>
            </w:rPr>
            <w:t>[4]</w:t>
          </w:r>
        </w:sdtContent>
      </w:sdt>
      <w:r w:rsidRPr="00C401D4">
        <w:rPr>
          <w:color w:val="000000"/>
          <w:sz w:val="20"/>
          <w:szCs w:val="20"/>
          <w:lang w:val="nb-NO"/>
        </w:rPr>
        <w:t xml:space="preserve">. Berdasarkan Peraturan Menteri Dalam Negeri Nomor 47 Tahun 2021, seluruh aset daerah harus tercatat secara lengkap dan mutakhir agar memudahkan proses perencanaan, pengawasan, serta audit </w:t>
      </w:r>
      <w:sdt>
        <w:sdtPr>
          <w:rPr>
            <w:color w:val="000000"/>
            <w:sz w:val="20"/>
            <w:szCs w:val="20"/>
          </w:rPr>
          <w:tag w:val="MENDELEY_CITATION_v3_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"/>
          <w:id w:val="-1095863357"/>
          <w:placeholder>
            <w:docPart w:val="B38389808DD04BA08E4594B089EE1142"/>
          </w:placeholder>
        </w:sdtPr>
        <w:sdtContent>
          <w:r w:rsidRPr="00C401D4">
            <w:rPr>
              <w:color w:val="000000"/>
              <w:sz w:val="20"/>
              <w:szCs w:val="20"/>
              <w:lang w:val="nb-NO"/>
            </w:rPr>
            <w:t>[5]</w:t>
          </w:r>
        </w:sdtContent>
      </w:sdt>
      <w:r w:rsidRPr="00C401D4">
        <w:rPr>
          <w:color w:val="000000"/>
          <w:sz w:val="20"/>
          <w:szCs w:val="20"/>
          <w:lang w:val="nb-NO"/>
        </w:rPr>
        <w:t xml:space="preserve">. Namun, berbagai daerah di Indonesia, termasuk Kabupaten Sidoarjo, masih menghadapi tantangan dalam pengelolaan dan pencatatan aset, terutama pada tahap inventarisasi </w:t>
      </w:r>
      <w:sdt>
        <w:sdtPr>
          <w:rPr>
            <w:color w:val="000000"/>
            <w:sz w:val="20"/>
            <w:szCs w:val="20"/>
          </w:rPr>
          <w:tag w:val="MENDELEY_CITATION_v3_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"/>
          <w:id w:val="457766539"/>
          <w:placeholder>
            <w:docPart w:val="B38389808DD04BA08E4594B089EE1142"/>
          </w:placeholder>
        </w:sdtPr>
        <w:sdtContent>
          <w:r w:rsidRPr="00C401D4">
            <w:rPr>
              <w:color w:val="000000"/>
              <w:sz w:val="20"/>
              <w:szCs w:val="20"/>
              <w:lang w:val="nb-NO"/>
            </w:rPr>
            <w:t>[6]</w:t>
          </w:r>
        </w:sdtContent>
      </w:sdt>
      <w:r w:rsidRPr="00C401D4">
        <w:rPr>
          <w:color w:val="000000"/>
          <w:sz w:val="20"/>
          <w:szCs w:val="20"/>
          <w:lang w:val="nb-NO"/>
        </w:rPr>
        <w:t xml:space="preserve">, </w:t>
      </w:r>
      <w:sdt>
        <w:sdtPr>
          <w:rPr>
            <w:color w:val="000000"/>
            <w:sz w:val="20"/>
            <w:szCs w:val="20"/>
          </w:rPr>
          <w:tag w:val="MENDELEY_CITATION_v3_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"/>
          <w:id w:val="402263694"/>
          <w:placeholder>
            <w:docPart w:val="B38389808DD04BA08E4594B089EE1142"/>
          </w:placeholder>
        </w:sdtPr>
        <w:sdtContent>
          <w:r w:rsidRPr="00C401D4">
            <w:rPr>
              <w:color w:val="000000"/>
              <w:sz w:val="20"/>
              <w:szCs w:val="20"/>
              <w:lang w:val="nb-NO"/>
            </w:rPr>
            <w:t>[7]</w:t>
          </w:r>
        </w:sdtContent>
      </w:sdt>
      <w:r w:rsidRPr="00C401D4">
        <w:rPr>
          <w:color w:val="000000"/>
          <w:sz w:val="20"/>
          <w:szCs w:val="20"/>
          <w:lang w:val="nb-NO"/>
        </w:rPr>
        <w:t>.</w:t>
      </w:r>
      <w:r w:rsidRPr="00340026">
        <w:rPr>
          <w:color w:val="000000"/>
          <w:sz w:val="20"/>
          <w:szCs w:val="20"/>
          <w:lang w:val="id-ID"/>
        </w:rPr>
        <w:t xml:space="preserve"> </w:t>
      </w:r>
      <w:r w:rsidRPr="00C401D4">
        <w:rPr>
          <w:color w:val="000000"/>
          <w:sz w:val="20"/>
          <w:szCs w:val="20"/>
          <w:lang w:val="nb-NO"/>
        </w:rPr>
        <w:t xml:space="preserve">Di era digital, transformasi sistem informasi menjadi kebutuhan mendesak untuk mengatasi keterbatasan sistem manual, seperti ketidaksesuaian data di lapangan, minimnya bukti visual, serta keterlambatan proses administrasi </w:t>
      </w:r>
      <w:sdt>
        <w:sdtPr>
          <w:rPr>
            <w:color w:val="000000"/>
            <w:sz w:val="20"/>
            <w:szCs w:val="20"/>
          </w:rPr>
          <w:tag w:val="MENDELEY_CITATION_v3_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"/>
          <w:id w:val="-1048450488"/>
          <w:placeholder>
            <w:docPart w:val="B38389808DD04BA08E4594B089EE1142"/>
          </w:placeholder>
        </w:sdtPr>
        <w:sdtContent>
          <w:r w:rsidRPr="00C401D4">
            <w:rPr>
              <w:color w:val="000000"/>
              <w:sz w:val="20"/>
              <w:szCs w:val="20"/>
              <w:lang w:val="nb-NO"/>
            </w:rPr>
            <w:t>[8]</w:t>
          </w:r>
        </w:sdtContent>
      </w:sdt>
      <w:r w:rsidRPr="00C401D4">
        <w:rPr>
          <w:color w:val="000000"/>
          <w:sz w:val="20"/>
          <w:szCs w:val="20"/>
          <w:lang w:val="nb-NO"/>
        </w:rPr>
        <w:t xml:space="preserve">, </w:t>
      </w:r>
      <w:sdt>
        <w:sdtPr>
          <w:rPr>
            <w:color w:val="000000"/>
            <w:sz w:val="20"/>
            <w:szCs w:val="20"/>
          </w:rPr>
          <w:tag w:val="MENDELEY_CITATION_v3_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"/>
          <w:id w:val="-1126460395"/>
          <w:placeholder>
            <w:docPart w:val="B38389808DD04BA08E4594B089EE1142"/>
          </w:placeholder>
        </w:sdtPr>
        <w:sdtContent>
          <w:r w:rsidRPr="00C401D4">
            <w:rPr>
              <w:color w:val="000000"/>
              <w:sz w:val="20"/>
              <w:szCs w:val="20"/>
              <w:lang w:val="nb-NO"/>
            </w:rPr>
            <w:t>[9]</w:t>
          </w:r>
        </w:sdtContent>
      </w:sdt>
      <w:r w:rsidRPr="00C401D4">
        <w:rPr>
          <w:color w:val="000000"/>
          <w:sz w:val="20"/>
          <w:szCs w:val="20"/>
          <w:lang w:val="nb-NO"/>
        </w:rPr>
        <w:t xml:space="preserve">. Oleh karena itu, diperlukan sistem yang tidak hanya mencatat data secara tekstual, tetapi juga mendukung pelampiran dokumentasi visual dan informasi lokasi aset untuk meningkatkan validitas dan keterlacakan aset secara real time </w:t>
      </w:r>
      <w:sdt>
        <w:sdtPr>
          <w:rPr>
            <w:color w:val="000000"/>
            <w:sz w:val="20"/>
            <w:szCs w:val="20"/>
          </w:rPr>
          <w:tag w:val="MENDELEY_CITATION_v3_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"/>
          <w:id w:val="1983110302"/>
          <w:placeholder>
            <w:docPart w:val="B38389808DD04BA08E4594B089EE1142"/>
          </w:placeholder>
        </w:sdtPr>
        <w:sdtContent>
          <w:r w:rsidRPr="00C401D4">
            <w:rPr>
              <w:color w:val="000000"/>
              <w:sz w:val="20"/>
              <w:szCs w:val="20"/>
              <w:lang w:val="nb-NO"/>
            </w:rPr>
            <w:t>[10]</w:t>
          </w:r>
        </w:sdtContent>
      </w:sdt>
      <w:r w:rsidRPr="00C401D4">
        <w:rPr>
          <w:color w:val="000000"/>
          <w:sz w:val="20"/>
          <w:szCs w:val="20"/>
          <w:lang w:val="nb-NO"/>
        </w:rPr>
        <w:t>.</w:t>
      </w:r>
    </w:p>
    <w:p w14:paraId="4F226304"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753D6EEF"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Beberapa penelitian sebelumnya telah mengkaji dan mengembangkan sistem informasi inventaris barang berbasis web, seperti yang dilakukan oleh Andriawan &amp; Bachtiar </w:t>
      </w:r>
      <w:sdt>
        <w:sdtPr>
          <w:rPr>
            <w:color w:val="000000"/>
            <w:sz w:val="20"/>
            <w:szCs w:val="20"/>
          </w:rPr>
          <w:tag w:val="MENDELEY_CITATION_v3_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"/>
          <w:id w:val="-443767037"/>
          <w:placeholder>
            <w:docPart w:val="B38389808DD04BA08E4594B089EE1142"/>
          </w:placeholder>
        </w:sdtPr>
        <w:sdtContent>
          <w:r w:rsidRPr="00C401D4">
            <w:rPr>
              <w:color w:val="000000"/>
              <w:sz w:val="20"/>
              <w:szCs w:val="20"/>
              <w:lang w:val="nb-NO"/>
            </w:rPr>
            <w:t>[11]</w:t>
          </w:r>
        </w:sdtContent>
      </w:sdt>
      <w:r w:rsidRPr="00C401D4">
        <w:rPr>
          <w:color w:val="000000"/>
          <w:sz w:val="20"/>
          <w:szCs w:val="20"/>
          <w:lang w:val="nb-NO"/>
        </w:rPr>
        <w:t xml:space="preserve">, Lutfiana &amp; Fatah </w:t>
      </w:r>
      <w:sdt>
        <w:sdtPr>
          <w:rPr>
            <w:color w:val="000000"/>
            <w:sz w:val="20"/>
            <w:szCs w:val="20"/>
          </w:rPr>
          <w:tag w:val="MENDELEY_CITATION_v3_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"/>
          <w:id w:val="1424139601"/>
          <w:placeholder>
            <w:docPart w:val="B38389808DD04BA08E4594B089EE1142"/>
          </w:placeholder>
        </w:sdtPr>
        <w:sdtContent>
          <w:r w:rsidRPr="00C401D4">
            <w:rPr>
              <w:color w:val="000000"/>
              <w:sz w:val="20"/>
              <w:szCs w:val="20"/>
              <w:lang w:val="nb-NO"/>
            </w:rPr>
            <w:t>[12]</w:t>
          </w:r>
        </w:sdtContent>
      </w:sdt>
      <w:r w:rsidRPr="00C401D4">
        <w:rPr>
          <w:color w:val="000000"/>
          <w:sz w:val="20"/>
          <w:szCs w:val="20"/>
          <w:lang w:val="nb-NO"/>
        </w:rPr>
        <w:t xml:space="preserve">, serta Rinaldo &amp; Devitra </w:t>
      </w:r>
      <w:sdt>
        <w:sdtPr>
          <w:rPr>
            <w:color w:val="000000"/>
            <w:sz w:val="20"/>
            <w:szCs w:val="20"/>
          </w:rPr>
          <w:tag w:val="MENDELEY_CITATION_v3_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"/>
          <w:id w:val="1807431033"/>
          <w:placeholder>
            <w:docPart w:val="B38389808DD04BA08E4594B089EE1142"/>
          </w:placeholder>
        </w:sdtPr>
        <w:sdtContent>
          <w:r w:rsidRPr="00C401D4">
            <w:rPr>
              <w:color w:val="000000"/>
              <w:sz w:val="20"/>
              <w:szCs w:val="20"/>
              <w:lang w:val="nb-NO"/>
            </w:rPr>
            <w:t>[9]</w:t>
          </w:r>
        </w:sdtContent>
      </w:sdt>
      <w:r w:rsidRPr="00C401D4">
        <w:rPr>
          <w:color w:val="000000"/>
          <w:sz w:val="20"/>
          <w:szCs w:val="20"/>
          <w:lang w:val="nb-NO"/>
        </w:rPr>
        <w:t xml:space="preserve">. Sistem-sistem tersebut berhasil meningkatkan efisiensi dalam pencatatan aset, namun masih memiliki keterbatasan, seperti tidak adanya pelacakan lokasi aset, belum adanya fitur dokumentasi visual, dan tidak mendukung otomatisasi proses serah terima barang </w:t>
      </w:r>
      <w:sdt>
        <w:sdtPr>
          <w:rPr>
            <w:color w:val="000000"/>
            <w:sz w:val="20"/>
            <w:szCs w:val="20"/>
          </w:rPr>
          <w:tag w:val="MENDELEY_CITATION_v3_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"/>
          <w:id w:val="45891676"/>
          <w:placeholder>
            <w:docPart w:val="B38389808DD04BA08E4594B089EE1142"/>
          </w:placeholder>
        </w:sdtPr>
        <w:sdtContent>
          <w:r w:rsidRPr="00C401D4">
            <w:rPr>
              <w:color w:val="000000"/>
              <w:sz w:val="20"/>
              <w:szCs w:val="20"/>
              <w:lang w:val="nb-NO"/>
            </w:rPr>
            <w:t>[13]</w:t>
          </w:r>
        </w:sdtContent>
      </w:sdt>
      <w:r w:rsidRPr="00C401D4">
        <w:rPr>
          <w:color w:val="000000"/>
          <w:sz w:val="20"/>
          <w:szCs w:val="20"/>
          <w:lang w:val="nb-NO"/>
        </w:rPr>
        <w:t xml:space="preserve">, </w:t>
      </w:r>
      <w:sdt>
        <w:sdtPr>
          <w:rPr>
            <w:color w:val="000000"/>
            <w:sz w:val="20"/>
            <w:szCs w:val="20"/>
          </w:rPr>
          <w:tag w:val="MENDELEY_CITATION_v3_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"/>
          <w:id w:val="192426980"/>
          <w:placeholder>
            <w:docPart w:val="B38389808DD04BA08E4594B089EE1142"/>
          </w:placeholder>
        </w:sdtPr>
        <w:sdtContent>
          <w:r w:rsidRPr="00C401D4">
            <w:rPr>
              <w:color w:val="000000"/>
              <w:sz w:val="20"/>
              <w:szCs w:val="20"/>
              <w:lang w:val="nb-NO"/>
            </w:rPr>
            <w:t>[14]</w:t>
          </w:r>
        </w:sdtContent>
      </w:sdt>
      <w:r w:rsidRPr="00C401D4">
        <w:rPr>
          <w:color w:val="000000"/>
          <w:sz w:val="20"/>
          <w:szCs w:val="20"/>
          <w:lang w:val="nb-NO"/>
        </w:rPr>
        <w:t xml:space="preserve">, </w:t>
      </w:r>
      <w:sdt>
        <w:sdtPr>
          <w:rPr>
            <w:color w:val="000000"/>
            <w:sz w:val="20"/>
            <w:szCs w:val="20"/>
          </w:rPr>
          <w:tag w:val="MENDELEY_CITATION_v3_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"/>
          <w:id w:val="-1743316328"/>
          <w:placeholder>
            <w:docPart w:val="B38389808DD04BA08E4594B089EE1142"/>
          </w:placeholder>
        </w:sdtPr>
        <w:sdtContent>
          <w:r w:rsidRPr="00C401D4">
            <w:rPr>
              <w:color w:val="000000"/>
              <w:sz w:val="20"/>
              <w:szCs w:val="20"/>
              <w:lang w:val="nb-NO"/>
            </w:rPr>
            <w:t>[15]</w:t>
          </w:r>
        </w:sdtContent>
      </w:sdt>
      <w:r w:rsidRPr="00C401D4">
        <w:rPr>
          <w:color w:val="000000"/>
          <w:sz w:val="20"/>
          <w:szCs w:val="20"/>
          <w:lang w:val="nb-NO"/>
        </w:rPr>
        <w:t>.</w:t>
      </w:r>
      <w:r w:rsidRPr="00340026">
        <w:rPr>
          <w:color w:val="000000"/>
          <w:sz w:val="20"/>
          <w:szCs w:val="20"/>
          <w:lang w:val="id-ID"/>
        </w:rPr>
        <w:t xml:space="preserve"> </w:t>
      </w:r>
      <w:r w:rsidRPr="00C401D4">
        <w:rPr>
          <w:color w:val="000000"/>
          <w:sz w:val="20"/>
          <w:szCs w:val="20"/>
          <w:lang w:val="id-ID"/>
        </w:rPr>
        <w:t xml:space="preserve">Dari kajian tersebut, terlihat adanya gap dalam pengembangan sistem informasi inventaris yang benar-benar mendukung proses verifikasi lapangan, pelaporan berbasis bukti visual, serta pencatatan riwayat penggunaan barang yang komprehensif </w:t>
      </w:r>
      <w:sdt>
        <w:sdtPr>
          <w:rPr>
            <w:color w:val="000000"/>
            <w:sz w:val="20"/>
            <w:szCs w:val="20"/>
          </w:rPr>
          <w:tag w:val="MENDELEY_CITATION_v3_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
          <w:id w:val="-1884247187"/>
          <w:placeholder>
            <w:docPart w:val="B38389808DD04BA08E4594B089EE1142"/>
          </w:placeholder>
        </w:sdtPr>
        <w:sdtContent>
          <w:r w:rsidRPr="00C401D4">
            <w:rPr>
              <w:color w:val="000000"/>
              <w:sz w:val="20"/>
              <w:szCs w:val="20"/>
              <w:lang w:val="id-ID"/>
            </w:rPr>
            <w:t>[16]</w:t>
          </w:r>
        </w:sdtContent>
      </w:sdt>
      <w:r w:rsidRPr="00C401D4">
        <w:rPr>
          <w:color w:val="000000"/>
          <w:sz w:val="20"/>
          <w:szCs w:val="20"/>
          <w:lang w:val="id-ID"/>
        </w:rPr>
        <w:t xml:space="preserve">, </w:t>
      </w:r>
      <w:sdt>
        <w:sdtPr>
          <w:rPr>
            <w:color w:val="000000"/>
            <w:sz w:val="20"/>
            <w:szCs w:val="20"/>
          </w:rPr>
          <w:tag w:val="MENDELEY_CITATION_v3_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
          <w:id w:val="413291395"/>
          <w:placeholder>
            <w:docPart w:val="B38389808DD04BA08E4594B089EE1142"/>
          </w:placeholder>
        </w:sdtPr>
        <w:sdtContent>
          <w:r w:rsidRPr="00C401D4">
            <w:rPr>
              <w:color w:val="000000"/>
              <w:sz w:val="20"/>
              <w:szCs w:val="20"/>
              <w:lang w:val="id-ID"/>
            </w:rPr>
            <w:t>[17]</w:t>
          </w:r>
        </w:sdtContent>
      </w:sdt>
      <w:r w:rsidRPr="00C401D4">
        <w:rPr>
          <w:color w:val="000000"/>
          <w:sz w:val="20"/>
          <w:szCs w:val="20"/>
          <w:lang w:val="id-ID"/>
        </w:rPr>
        <w:t xml:space="preserve">. </w:t>
      </w:r>
      <w:r w:rsidRPr="00C401D4">
        <w:rPr>
          <w:color w:val="000000"/>
          <w:sz w:val="20"/>
          <w:szCs w:val="20"/>
          <w:lang w:val="nb-NO"/>
        </w:rPr>
        <w:t>Maka dari itu, penelitian ini hadir untuk menjawab kekurangan tersebut melalui pengembangan sistem informasi yang lebih lengkap dan terintegrasi.</w:t>
      </w:r>
    </w:p>
    <w:p w14:paraId="50D5C8E6"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348905FC"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Penelitian ini bertujuan untuk mengembangkan aplikasi berbasis web bernama SIBARIS (Sistem Informasi Barang Milik Daerah dengan Informasi Lokasi) yang dapat mengoptimalkan proses pencatatan dan pelaporan serah terima barang milik daerah secara digital. Sistem ini dilengkapi dengan fitur pelampiran foto, pelacakan koordinat GPS, serta otomatisasi berita acara serah terima barang.</w:t>
      </w:r>
      <w:r w:rsidRPr="00340026">
        <w:rPr>
          <w:color w:val="000000"/>
          <w:sz w:val="20"/>
          <w:szCs w:val="20"/>
          <w:lang w:val="nb-NO"/>
        </w:rPr>
        <w:t xml:space="preserve"> </w:t>
      </w:r>
      <w:r w:rsidRPr="00C401D4">
        <w:rPr>
          <w:color w:val="000000"/>
          <w:sz w:val="20"/>
          <w:szCs w:val="20"/>
          <w:lang w:val="nb-NO"/>
        </w:rPr>
        <w:t xml:space="preserve">Urgensi dari penelitian ini terletak pada kebutuhan pemerintah daerah, khususnya Badan Pengelolaan Keuangan dan Aset Daerah (BPKAD) Kabupaten Sidoarjo, akan sistem yang mampu meningkatkan akurasi data dan efisiensi operasional inventarisasi. Kebaruan sistem ini terletak pada integrasinya dengan SIM-BMD, serta kemampuannya mendukung dokumentasi visual dan histori serah terima secara digital </w:t>
      </w:r>
      <w:sdt>
        <w:sdtPr>
          <w:rPr>
            <w:color w:val="000000"/>
            <w:sz w:val="20"/>
            <w:szCs w:val="20"/>
          </w:rPr>
          <w:tag w:val="MENDELEY_CITATION_v3_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"/>
          <w:id w:val="1125427729"/>
          <w:placeholder>
            <w:docPart w:val="B38389808DD04BA08E4594B089EE1142"/>
          </w:placeholder>
        </w:sdtPr>
        <w:sdtContent>
          <w:r w:rsidRPr="00C401D4">
            <w:rPr>
              <w:color w:val="000000"/>
              <w:sz w:val="20"/>
              <w:szCs w:val="20"/>
              <w:lang w:val="nb-NO"/>
            </w:rPr>
            <w:t>[13]</w:t>
          </w:r>
        </w:sdtContent>
      </w:sdt>
      <w:r w:rsidRPr="00C401D4">
        <w:rPr>
          <w:color w:val="000000"/>
          <w:sz w:val="20"/>
          <w:szCs w:val="20"/>
          <w:lang w:val="nb-NO"/>
        </w:rPr>
        <w:t xml:space="preserve">, </w:t>
      </w:r>
      <w:sdt>
        <w:sdtPr>
          <w:rPr>
            <w:color w:val="000000"/>
            <w:sz w:val="20"/>
            <w:szCs w:val="20"/>
          </w:rPr>
          <w:tag w:val="MENDELEY_CITATION_v3_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"/>
          <w:id w:val="992212444"/>
          <w:placeholder>
            <w:docPart w:val="B38389808DD04BA08E4594B089EE1142"/>
          </w:placeholder>
        </w:sdtPr>
        <w:sdtContent>
          <w:r w:rsidRPr="00C401D4">
            <w:rPr>
              <w:color w:val="000000"/>
              <w:sz w:val="20"/>
              <w:szCs w:val="20"/>
              <w:lang w:val="nb-NO"/>
            </w:rPr>
            <w:t>[9]</w:t>
          </w:r>
        </w:sdtContent>
      </w:sdt>
      <w:r w:rsidRPr="00C401D4">
        <w:rPr>
          <w:color w:val="000000"/>
          <w:sz w:val="20"/>
          <w:szCs w:val="20"/>
          <w:lang w:val="nb-NO"/>
        </w:rPr>
        <w:t>. Kontribusi penelitian ini diharapkan dapat menjadi solusi konkret dalam mewujudkan pengelolaan aset daerah yang modern dan transparan.</w:t>
      </w:r>
    </w:p>
    <w:p w14:paraId="07B753A4" w14:textId="77777777" w:rsidR="00C401D4" w:rsidRPr="00C401D4" w:rsidRDefault="00C401D4" w:rsidP="00C401D4">
      <w:pPr>
        <w:pStyle w:val="Heading1"/>
        <w:tabs>
          <w:tab w:val="left" w:pos="0"/>
        </w:tabs>
        <w:ind w:left="720" w:hanging="360"/>
        <w:rPr>
          <w:sz w:val="24"/>
          <w:szCs w:val="24"/>
          <w:lang w:val="nb-NO"/>
        </w:rPr>
      </w:pPr>
      <w:r w:rsidRPr="00C401D4">
        <w:rPr>
          <w:sz w:val="24"/>
          <w:szCs w:val="24"/>
          <w:lang w:val="nb-NO"/>
        </w:rPr>
        <w:t>II. TINJAUAN PUSTAKA</w:t>
      </w:r>
    </w:p>
    <w:p w14:paraId="1F106BCF"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Pengelolaan Barang Milik Daerah (BMD) merupakan bagian penting dari manajemen aset pemerintah daerah yang bertujuan untuk memastikan efektivitas penggunaan, pengawasan, dan pertanggungjawaban aset </w:t>
      </w:r>
      <w:sdt>
        <w:sdtPr>
          <w:rPr>
            <w:color w:val="000000"/>
            <w:sz w:val="20"/>
            <w:szCs w:val="20"/>
          </w:rPr>
          <w:tag w:val="MENDELEY_CITATION_v3_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"/>
          <w:id w:val="-1364044871"/>
          <w:placeholder>
            <w:docPart w:val="B38389808DD04BA08E4594B089EE1142"/>
          </w:placeholder>
        </w:sdtPr>
        <w:sdtContent>
          <w:r w:rsidRPr="00C401D4">
            <w:rPr>
              <w:color w:val="000000"/>
              <w:sz w:val="20"/>
              <w:szCs w:val="20"/>
              <w:lang w:val="nb-NO"/>
            </w:rPr>
            <w:t>[1]</w:t>
          </w:r>
        </w:sdtContent>
      </w:sdt>
      <w:r w:rsidRPr="00C401D4">
        <w:rPr>
          <w:color w:val="000000"/>
          <w:sz w:val="20"/>
          <w:szCs w:val="20"/>
          <w:lang w:val="nb-NO"/>
        </w:rPr>
        <w:t xml:space="preserve">, </w:t>
      </w:r>
      <w:sdt>
        <w:sdtPr>
          <w:rPr>
            <w:color w:val="000000"/>
            <w:sz w:val="20"/>
            <w:szCs w:val="20"/>
          </w:rPr>
          <w:tag w:val="MENDELEY_CITATION_v3_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"/>
          <w:id w:val="1038393806"/>
          <w:placeholder>
            <w:docPart w:val="B38389808DD04BA08E4594B089EE1142"/>
          </w:placeholder>
        </w:sdtPr>
        <w:sdtContent>
          <w:r w:rsidRPr="00C401D4">
            <w:rPr>
              <w:color w:val="000000"/>
              <w:sz w:val="20"/>
              <w:szCs w:val="20"/>
              <w:lang w:val="nb-NO"/>
            </w:rPr>
            <w:t>[2]</w:t>
          </w:r>
        </w:sdtContent>
      </w:sdt>
      <w:r w:rsidRPr="00C401D4">
        <w:rPr>
          <w:color w:val="000000"/>
          <w:sz w:val="20"/>
          <w:szCs w:val="20"/>
          <w:lang w:val="nb-NO"/>
        </w:rPr>
        <w:t xml:space="preserve">. Menurut Permendagri No. 47 Tahun 2021, inventarisasi merupakan tahapan awal dalam siklus pengelolaan barang yang mencakup pencatatan, pengklasifikasian, serta pelaporan barang secara sistematis dan akurat </w:t>
      </w:r>
      <w:sdt>
        <w:sdtPr>
          <w:rPr>
            <w:color w:val="000000"/>
            <w:sz w:val="20"/>
            <w:szCs w:val="20"/>
          </w:rPr>
          <w:tag w:val="MENDELEY_CITATION_v3_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"/>
          <w:id w:val="15668455"/>
          <w:placeholder>
            <w:docPart w:val="B38389808DD04BA08E4594B089EE1142"/>
          </w:placeholder>
        </w:sdtPr>
        <w:sdtContent>
          <w:r w:rsidRPr="00C401D4">
            <w:rPr>
              <w:color w:val="000000"/>
              <w:sz w:val="20"/>
              <w:szCs w:val="20"/>
              <w:lang w:val="nb-NO"/>
            </w:rPr>
            <w:t>[5]</w:t>
          </w:r>
        </w:sdtContent>
      </w:sdt>
      <w:r w:rsidRPr="00C401D4">
        <w:rPr>
          <w:color w:val="000000"/>
          <w:sz w:val="20"/>
          <w:szCs w:val="20"/>
          <w:lang w:val="nb-NO"/>
        </w:rPr>
        <w:t xml:space="preserve">. Seiring berkembangnya teknologi, sistem informasi berbasis web banyak dikembangkan untuk membantu mempercepat dan menyederhanakan proses inventarisasi barang milik daerah </w:t>
      </w:r>
      <w:sdt>
        <w:sdtPr>
          <w:rPr>
            <w:color w:val="000000"/>
            <w:sz w:val="20"/>
            <w:szCs w:val="20"/>
          </w:rPr>
          <w:tag w:val="MENDELEY_CITATION_v3_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"/>
          <w:id w:val="-320575944"/>
          <w:placeholder>
            <w:docPart w:val="B38389808DD04BA08E4594B089EE1142"/>
          </w:placeholder>
        </w:sdtPr>
        <w:sdtContent>
          <w:r w:rsidRPr="00C401D4">
            <w:rPr>
              <w:color w:val="000000"/>
              <w:sz w:val="20"/>
              <w:szCs w:val="20"/>
              <w:lang w:val="nb-NO"/>
            </w:rPr>
            <w:t>[3]</w:t>
          </w:r>
        </w:sdtContent>
      </w:sdt>
      <w:r w:rsidRPr="00C401D4">
        <w:rPr>
          <w:color w:val="000000"/>
          <w:sz w:val="20"/>
          <w:szCs w:val="20"/>
          <w:lang w:val="nb-NO"/>
        </w:rPr>
        <w:t xml:space="preserve">, </w:t>
      </w:r>
      <w:sdt>
        <w:sdtPr>
          <w:rPr>
            <w:color w:val="000000"/>
            <w:sz w:val="20"/>
            <w:szCs w:val="20"/>
          </w:rPr>
          <w:tag w:val="MENDELEY_CITATION_v3_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"/>
          <w:id w:val="161052564"/>
          <w:placeholder>
            <w:docPart w:val="B38389808DD04BA08E4594B089EE1142"/>
          </w:placeholder>
        </w:sdtPr>
        <w:sdtContent>
          <w:r w:rsidRPr="00C401D4">
            <w:rPr>
              <w:color w:val="000000"/>
              <w:sz w:val="20"/>
              <w:szCs w:val="20"/>
              <w:lang w:val="nb-NO"/>
            </w:rPr>
            <w:t>[4]</w:t>
          </w:r>
        </w:sdtContent>
      </w:sdt>
      <w:r w:rsidRPr="00C401D4">
        <w:rPr>
          <w:color w:val="000000"/>
          <w:sz w:val="20"/>
          <w:szCs w:val="20"/>
          <w:lang w:val="nb-NO"/>
        </w:rPr>
        <w:t>.</w:t>
      </w:r>
    </w:p>
    <w:p w14:paraId="5404A4A3"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512CE325"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Berbagai penelitian sebelumnya telah mengkaji sistem informasi inventaris barang berbasis web. Salah satunya adalah penelitian oleh Taufiq Andriawan dan Lukman Bachtiar (2015) yang mengembangkan sistem untuk DPPKAD Kabupaten Seruyan menggunakan PHP dan MySQL </w:t>
      </w:r>
      <w:sdt>
        <w:sdtPr>
          <w:rPr>
            <w:color w:val="000000"/>
            <w:sz w:val="20"/>
            <w:szCs w:val="20"/>
          </w:rPr>
          <w:tag w:val="MENDELEY_CITATION_v3_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"/>
          <w:id w:val="-70963012"/>
          <w:placeholder>
            <w:docPart w:val="B38389808DD04BA08E4594B089EE1142"/>
          </w:placeholder>
        </w:sdtPr>
        <w:sdtContent>
          <w:r w:rsidRPr="00C401D4">
            <w:rPr>
              <w:color w:val="000000"/>
              <w:sz w:val="20"/>
              <w:szCs w:val="20"/>
              <w:lang w:val="nb-NO"/>
            </w:rPr>
            <w:t>[11]</w:t>
          </w:r>
        </w:sdtContent>
      </w:sdt>
      <w:r w:rsidRPr="00C401D4">
        <w:rPr>
          <w:color w:val="000000"/>
          <w:sz w:val="20"/>
          <w:szCs w:val="20"/>
          <w:lang w:val="nb-NO"/>
        </w:rPr>
        <w:t xml:space="preserve">. Sistem ini memiliki antarmuka yang sederhana dan mudah diakses, namun belum menyediakan fitur dokumentasi visual barang. Selanjutnya, penelitian oleh Nur Lutfiana dan Zaehol Fatah (2024) mengembangkan sistem serupa untuk Dinas Kominfo Bondowoso dengan metode Waterfall </w:t>
      </w:r>
      <w:sdt>
        <w:sdtPr>
          <w:rPr>
            <w:color w:val="000000"/>
            <w:sz w:val="20"/>
            <w:szCs w:val="20"/>
          </w:rPr>
          <w:tag w:val="MENDELEY_CITATION_v3_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"/>
          <w:id w:val="29386398"/>
          <w:placeholder>
            <w:docPart w:val="B38389808DD04BA08E4594B089EE1142"/>
          </w:placeholder>
        </w:sdtPr>
        <w:sdtContent>
          <w:r w:rsidRPr="00C401D4">
            <w:rPr>
              <w:color w:val="000000"/>
              <w:sz w:val="20"/>
              <w:szCs w:val="20"/>
              <w:lang w:val="nb-NO"/>
            </w:rPr>
            <w:t>[12]</w:t>
          </w:r>
        </w:sdtContent>
      </w:sdt>
      <w:r w:rsidRPr="00C401D4">
        <w:rPr>
          <w:color w:val="000000"/>
          <w:sz w:val="20"/>
          <w:szCs w:val="20"/>
          <w:lang w:val="nb-NO"/>
        </w:rPr>
        <w:t xml:space="preserve">. Sistem ini mendukung penggunaan multi-user namun belum menyediakan fitur pelacakan lokasi dan digitalisasi berita acara serah terima barang. Sementara itu, penelitian oleh Jimmy Rinaldo dan J. Devitra (2020) pada BPKAD Provinsi Jambi lebih fokus pada digitalisasi proses pengelolaan barang, tetapi juga belum mendukung bukti foto dan dokumen serah terima barang secara digital </w:t>
      </w:r>
      <w:sdt>
        <w:sdtPr>
          <w:rPr>
            <w:color w:val="000000"/>
            <w:sz w:val="20"/>
            <w:szCs w:val="20"/>
          </w:rPr>
          <w:tag w:val="MENDELEY_CITATION_v3_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"/>
          <w:id w:val="-140122528"/>
          <w:placeholder>
            <w:docPart w:val="B38389808DD04BA08E4594B089EE1142"/>
          </w:placeholder>
        </w:sdtPr>
        <w:sdtContent>
          <w:r w:rsidRPr="00C401D4">
            <w:rPr>
              <w:color w:val="000000"/>
              <w:sz w:val="20"/>
              <w:szCs w:val="20"/>
              <w:lang w:val="nb-NO"/>
            </w:rPr>
            <w:t>[9]</w:t>
          </w:r>
        </w:sdtContent>
      </w:sdt>
      <w:r w:rsidRPr="00C401D4">
        <w:rPr>
          <w:color w:val="000000"/>
          <w:sz w:val="20"/>
          <w:szCs w:val="20"/>
          <w:lang w:val="nb-NO"/>
        </w:rPr>
        <w:t>.</w:t>
      </w:r>
    </w:p>
    <w:p w14:paraId="4212EBCA"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6AEC8D0E"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Selain itu, penelitian lain seperti yang dilakukan oleh Al Amin &amp; Devitra (2021) pada Kecamatan Tebo Ilir </w:t>
      </w:r>
      <w:sdt>
        <w:sdtPr>
          <w:rPr>
            <w:color w:val="000000"/>
            <w:sz w:val="20"/>
            <w:szCs w:val="20"/>
          </w:rPr>
          <w:tag w:val="MENDELEY_CITATION_v3_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"/>
          <w:id w:val="-1804691159"/>
          <w:placeholder>
            <w:docPart w:val="B38389808DD04BA08E4594B089EE1142"/>
          </w:placeholder>
        </w:sdtPr>
        <w:sdtContent>
          <w:r w:rsidRPr="00C401D4">
            <w:rPr>
              <w:color w:val="000000"/>
              <w:sz w:val="20"/>
              <w:szCs w:val="20"/>
              <w:lang w:val="nb-NO"/>
            </w:rPr>
            <w:t>[13]</w:t>
          </w:r>
        </w:sdtContent>
      </w:sdt>
      <w:r w:rsidRPr="00C401D4">
        <w:rPr>
          <w:color w:val="000000"/>
          <w:sz w:val="20"/>
          <w:szCs w:val="20"/>
          <w:lang w:val="nb-NO"/>
        </w:rPr>
        <w:t xml:space="preserve">, Putri &amp; Dewi (2023) di PPPP Pajak </w:t>
      </w:r>
      <w:sdt>
        <w:sdtPr>
          <w:rPr>
            <w:color w:val="000000"/>
            <w:sz w:val="20"/>
            <w:szCs w:val="20"/>
          </w:rPr>
          <w:tag w:val="MENDELEY_CITATION_v3_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"/>
          <w:id w:val="1626740624"/>
          <w:placeholder>
            <w:docPart w:val="B38389808DD04BA08E4594B089EE1142"/>
          </w:placeholder>
        </w:sdtPr>
        <w:sdtContent>
          <w:r w:rsidRPr="00C401D4">
            <w:rPr>
              <w:color w:val="000000"/>
              <w:sz w:val="20"/>
              <w:szCs w:val="20"/>
              <w:lang w:val="nb-NO"/>
            </w:rPr>
            <w:t>[15]</w:t>
          </w:r>
        </w:sdtContent>
      </w:sdt>
      <w:r w:rsidRPr="00C401D4">
        <w:rPr>
          <w:color w:val="000000"/>
          <w:sz w:val="20"/>
          <w:szCs w:val="20"/>
          <w:lang w:val="nb-NO"/>
        </w:rPr>
        <w:t xml:space="preserve">, serta Kelvin (2022) dengan pemanfaatan QR-Code </w:t>
      </w:r>
      <w:sdt>
        <w:sdtPr>
          <w:rPr>
            <w:color w:val="000000"/>
            <w:sz w:val="20"/>
            <w:szCs w:val="20"/>
          </w:rPr>
          <w:tag w:val="MENDELEY_CITATION_v3_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"/>
          <w:id w:val="1109313825"/>
          <w:placeholder>
            <w:docPart w:val="B38389808DD04BA08E4594B089EE1142"/>
          </w:placeholder>
        </w:sdtPr>
        <w:sdtContent>
          <w:r w:rsidRPr="00C401D4">
            <w:rPr>
              <w:color w:val="000000"/>
              <w:sz w:val="20"/>
              <w:szCs w:val="20"/>
              <w:lang w:val="nb-NO"/>
            </w:rPr>
            <w:t>[14]</w:t>
          </w:r>
        </w:sdtContent>
      </w:sdt>
      <w:r w:rsidRPr="00C401D4">
        <w:rPr>
          <w:color w:val="000000"/>
          <w:sz w:val="20"/>
          <w:szCs w:val="20"/>
          <w:lang w:val="nb-NO"/>
        </w:rPr>
        <w:t xml:space="preserve">, juga menunjukkan upaya serupa dalam mendukung pencatatan inventaris barang. Akan tetapi, sistem-sistem tersebut masih terbatas pada pencatatan berbasis teks dan belum mengintegrasikan dokumentasi visual maupun pelacakan lokasi </w:t>
      </w:r>
      <w:sdt>
        <w:sdtPr>
          <w:rPr>
            <w:color w:val="000000"/>
            <w:sz w:val="20"/>
            <w:szCs w:val="20"/>
          </w:rPr>
          <w:tag w:val="MENDELEY_CITATION_v3_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"/>
          <w:id w:val="1116872857"/>
          <w:placeholder>
            <w:docPart w:val="B38389808DD04BA08E4594B089EE1142"/>
          </w:placeholder>
        </w:sdtPr>
        <w:sdtContent>
          <w:r w:rsidRPr="00C401D4">
            <w:rPr>
              <w:color w:val="000000"/>
              <w:sz w:val="20"/>
              <w:szCs w:val="20"/>
              <w:lang w:val="nb-NO"/>
            </w:rPr>
            <w:t>[10]</w:t>
          </w:r>
        </w:sdtContent>
      </w:sdt>
      <w:r w:rsidRPr="00C401D4">
        <w:rPr>
          <w:color w:val="000000"/>
          <w:sz w:val="20"/>
          <w:szCs w:val="20"/>
          <w:lang w:val="nb-NO"/>
        </w:rPr>
        <w:t xml:space="preserve">, </w:t>
      </w:r>
      <w:sdt>
        <w:sdtPr>
          <w:rPr>
            <w:color w:val="000000"/>
            <w:sz w:val="20"/>
            <w:szCs w:val="20"/>
          </w:rPr>
          <w:tag w:val="MENDELEY_CITATION_v3_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
          <w:id w:val="2096976345"/>
          <w:placeholder>
            <w:docPart w:val="B38389808DD04BA08E4594B089EE1142"/>
          </w:placeholder>
        </w:sdtPr>
        <w:sdtContent>
          <w:r w:rsidRPr="00C401D4">
            <w:rPr>
              <w:color w:val="000000"/>
              <w:sz w:val="20"/>
              <w:szCs w:val="20"/>
              <w:lang w:val="nb-NO"/>
            </w:rPr>
            <w:t>[16]</w:t>
          </w:r>
        </w:sdtContent>
      </w:sdt>
      <w:r w:rsidRPr="00C401D4">
        <w:rPr>
          <w:color w:val="000000"/>
          <w:sz w:val="20"/>
          <w:szCs w:val="20"/>
          <w:lang w:val="nb-NO"/>
        </w:rPr>
        <w:t>.</w:t>
      </w:r>
    </w:p>
    <w:p w14:paraId="0FEC48C7"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76B0A2FA"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Dari sisi metode, hampir semua penelitian terdahulu menggunakan pendekatan Waterfall atau pengembangan sistem terstruktur berbasis PHP dan MySQL </w:t>
      </w:r>
      <w:sdt>
        <w:sdtPr>
          <w:rPr>
            <w:color w:val="000000"/>
            <w:sz w:val="20"/>
            <w:szCs w:val="20"/>
          </w:rPr>
          <w:tag w:val="MENDELEY_CITATION_v3_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"/>
          <w:id w:val="-1160541057"/>
          <w:placeholder>
            <w:docPart w:val="B38389808DD04BA08E4594B089EE1142"/>
          </w:placeholder>
        </w:sdtPr>
        <w:sdtContent>
          <w:r w:rsidRPr="00C401D4">
            <w:rPr>
              <w:color w:val="000000"/>
              <w:sz w:val="20"/>
              <w:szCs w:val="20"/>
              <w:lang w:val="nb-NO"/>
            </w:rPr>
            <w:t>[8]</w:t>
          </w:r>
        </w:sdtContent>
      </w:sdt>
      <w:r w:rsidRPr="00C401D4">
        <w:rPr>
          <w:color w:val="000000"/>
          <w:sz w:val="20"/>
          <w:szCs w:val="20"/>
          <w:lang w:val="nb-NO"/>
        </w:rPr>
        <w:t xml:space="preserve">, </w:t>
      </w:r>
      <w:sdt>
        <w:sdtPr>
          <w:rPr>
            <w:color w:val="000000"/>
            <w:sz w:val="20"/>
            <w:szCs w:val="20"/>
          </w:rPr>
          <w:tag w:val="MENDELEY_CITATION_v3_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"/>
          <w:id w:val="-58326877"/>
          <w:placeholder>
            <w:docPart w:val="B38389808DD04BA08E4594B089EE1142"/>
          </w:placeholder>
        </w:sdtPr>
        <w:sdtContent>
          <w:r w:rsidRPr="00C401D4">
            <w:rPr>
              <w:color w:val="000000"/>
              <w:sz w:val="20"/>
              <w:szCs w:val="20"/>
              <w:lang w:val="nb-NO"/>
            </w:rPr>
            <w:t>[3]</w:t>
          </w:r>
        </w:sdtContent>
      </w:sdt>
      <w:r w:rsidRPr="00C401D4">
        <w:rPr>
          <w:color w:val="000000"/>
          <w:sz w:val="20"/>
          <w:szCs w:val="20"/>
          <w:lang w:val="nb-NO"/>
        </w:rPr>
        <w:t xml:space="preserve">, </w:t>
      </w:r>
      <w:sdt>
        <w:sdtPr>
          <w:rPr>
            <w:color w:val="000000"/>
            <w:sz w:val="20"/>
            <w:szCs w:val="20"/>
          </w:rPr>
          <w:tag w:val="MENDELEY_CITATION_v3_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"/>
          <w:id w:val="606000088"/>
          <w:placeholder>
            <w:docPart w:val="B38389808DD04BA08E4594B089EE1142"/>
          </w:placeholder>
        </w:sdtPr>
        <w:sdtContent>
          <w:r w:rsidRPr="00C401D4">
            <w:rPr>
              <w:color w:val="000000"/>
              <w:sz w:val="20"/>
              <w:szCs w:val="20"/>
              <w:lang w:val="nb-NO"/>
            </w:rPr>
            <w:t>[7]</w:t>
          </w:r>
        </w:sdtContent>
      </w:sdt>
      <w:r w:rsidRPr="00C401D4">
        <w:rPr>
          <w:color w:val="000000"/>
          <w:sz w:val="20"/>
          <w:szCs w:val="20"/>
          <w:lang w:val="nb-NO"/>
        </w:rPr>
        <w:t xml:space="preserve">. Metode ini cocok digunakan pada proyek dengan kebutuhan sistem yang telah ditentukan sejak awal. Namun, dalam konteks kebutuhan saat ini, sistem yang hanya mencatat data secara tekstual tanpa dukungan bukti visual atau lokasi kurang memadai dalam mendukung verifikasi dan audit aset secara menyeluruh </w:t>
      </w:r>
      <w:sdt>
        <w:sdtPr>
          <w:rPr>
            <w:color w:val="000000"/>
            <w:sz w:val="20"/>
            <w:szCs w:val="20"/>
          </w:rPr>
          <w:tag w:val="MENDELEY_CITATION_v3_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"/>
          <w:id w:val="742220157"/>
          <w:placeholder>
            <w:docPart w:val="B38389808DD04BA08E4594B089EE1142"/>
          </w:placeholder>
        </w:sdtPr>
        <w:sdtContent>
          <w:r w:rsidRPr="00C401D4">
            <w:rPr>
              <w:color w:val="000000"/>
              <w:sz w:val="20"/>
              <w:szCs w:val="20"/>
              <w:lang w:val="nb-NO"/>
            </w:rPr>
            <w:t>[4]</w:t>
          </w:r>
        </w:sdtContent>
      </w:sdt>
      <w:r w:rsidRPr="00C401D4">
        <w:rPr>
          <w:color w:val="000000"/>
          <w:sz w:val="20"/>
          <w:szCs w:val="20"/>
          <w:lang w:val="nb-NO"/>
        </w:rPr>
        <w:t xml:space="preserve">, </w:t>
      </w:r>
      <w:sdt>
        <w:sdtPr>
          <w:rPr>
            <w:color w:val="000000"/>
            <w:sz w:val="20"/>
            <w:szCs w:val="20"/>
          </w:rPr>
          <w:tag w:val="MENDELEY_CITATION_v3_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"/>
          <w:id w:val="1380743552"/>
          <w:placeholder>
            <w:docPart w:val="B38389808DD04BA08E4594B089EE1142"/>
          </w:placeholder>
        </w:sdtPr>
        <w:sdtContent>
          <w:r w:rsidRPr="00C401D4">
            <w:rPr>
              <w:color w:val="000000"/>
              <w:sz w:val="20"/>
              <w:szCs w:val="20"/>
              <w:lang w:val="nb-NO"/>
            </w:rPr>
            <w:t>[6]</w:t>
          </w:r>
        </w:sdtContent>
      </w:sdt>
      <w:r w:rsidRPr="00C401D4">
        <w:rPr>
          <w:color w:val="000000"/>
          <w:sz w:val="20"/>
          <w:szCs w:val="20"/>
          <w:lang w:val="nb-NO"/>
        </w:rPr>
        <w:t xml:space="preserve">. Selain itu, proses serah terima barang yang masih dilakukan secara manual menjadi kendala dalam efisiensi administrasi aset </w:t>
      </w:r>
      <w:sdt>
        <w:sdtPr>
          <w:rPr>
            <w:color w:val="000000"/>
            <w:sz w:val="20"/>
            <w:szCs w:val="20"/>
          </w:rPr>
          <w:tag w:val="MENDELEY_CITATION_v3_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
          <w:id w:val="-638807503"/>
          <w:placeholder>
            <w:docPart w:val="B38389808DD04BA08E4594B089EE1142"/>
          </w:placeholder>
        </w:sdtPr>
        <w:sdtContent>
          <w:r w:rsidRPr="00C401D4">
            <w:rPr>
              <w:color w:val="000000"/>
              <w:sz w:val="20"/>
              <w:szCs w:val="20"/>
              <w:lang w:val="nb-NO"/>
            </w:rPr>
            <w:t>[17]</w:t>
          </w:r>
        </w:sdtContent>
      </w:sdt>
      <w:r w:rsidRPr="00C401D4">
        <w:rPr>
          <w:color w:val="000000"/>
          <w:sz w:val="20"/>
          <w:szCs w:val="20"/>
          <w:lang w:val="nb-NO"/>
        </w:rPr>
        <w:t>.</w:t>
      </w:r>
    </w:p>
    <w:p w14:paraId="716942DC"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6E36DD71"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 xml:space="preserve">Berdasarkan ulasan terhadap penelitian-penelitian tersebut, dapat disimpulkan bahwa sistem informasi inventaris berbasis web memang mampu meningkatkan efisiensi pencatatan barang, tetapi masih terdapat keterbatasan pada aspek dokumentasi visual dan pelacakan lokasi </w:t>
      </w:r>
      <w:sdt>
        <w:sdtPr>
          <w:rPr>
            <w:color w:val="000000"/>
            <w:sz w:val="20"/>
            <w:szCs w:val="20"/>
          </w:rPr>
          <w:tag w:val="MENDELEY_CITATION_v3_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"/>
          <w:id w:val="1861625732"/>
          <w:placeholder>
            <w:docPart w:val="B38389808DD04BA08E4594B089EE1142"/>
          </w:placeholder>
        </w:sdtPr>
        <w:sdtContent>
          <w:r w:rsidRPr="00C401D4">
            <w:rPr>
              <w:color w:val="000000"/>
              <w:sz w:val="20"/>
              <w:szCs w:val="20"/>
              <w:lang w:val="nb-NO"/>
            </w:rPr>
            <w:t>[12]</w:t>
          </w:r>
        </w:sdtContent>
      </w:sdt>
      <w:r w:rsidRPr="00C401D4">
        <w:rPr>
          <w:color w:val="000000"/>
          <w:sz w:val="20"/>
          <w:szCs w:val="20"/>
          <w:lang w:val="nb-NO"/>
        </w:rPr>
        <w:t xml:space="preserve">, </w:t>
      </w:r>
      <w:sdt>
        <w:sdtPr>
          <w:rPr>
            <w:color w:val="000000"/>
            <w:sz w:val="20"/>
            <w:szCs w:val="20"/>
          </w:rPr>
          <w:tag w:val="MENDELEY_CITATION_v3_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"/>
          <w:id w:val="279774368"/>
          <w:placeholder>
            <w:docPart w:val="B38389808DD04BA08E4594B089EE1142"/>
          </w:placeholder>
        </w:sdtPr>
        <w:sdtContent>
          <w:r w:rsidRPr="00C401D4">
            <w:rPr>
              <w:color w:val="000000"/>
              <w:sz w:val="20"/>
              <w:szCs w:val="20"/>
              <w:lang w:val="nb-NO"/>
            </w:rPr>
            <w:t>[9]</w:t>
          </w:r>
        </w:sdtContent>
      </w:sdt>
      <w:r w:rsidRPr="00C401D4">
        <w:rPr>
          <w:color w:val="000000"/>
          <w:sz w:val="20"/>
          <w:szCs w:val="20"/>
          <w:lang w:val="nb-NO"/>
        </w:rPr>
        <w:t xml:space="preserve">. Hal ini menjadi celah (research gap) yang perlu diisi, khususnya dalam konteks Pemerintah Kabupaten Sidoarjo yang masih menghadapi tantangan verifikasi aset secara langsung di lapangan. Untuk itu, penelitian ini mengusulkan pengembangan aplikasi SIBARIS (Sistem Informasi Barang Milik Daerah dengan Informasi Lokasi) yang tidak hanya mencatat barang, tetapi juga menyediakan fitur foto, GPS, serta digitalisasi berita acara serah terima </w:t>
      </w:r>
      <w:sdt>
        <w:sdtPr>
          <w:rPr>
            <w:color w:val="000000"/>
            <w:sz w:val="20"/>
            <w:szCs w:val="20"/>
          </w:rPr>
          <w:tag w:val="MENDELEY_CITATION_v3_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"/>
          <w:id w:val="1726404493"/>
          <w:placeholder>
            <w:docPart w:val="B38389808DD04BA08E4594B089EE1142"/>
          </w:placeholder>
        </w:sdtPr>
        <w:sdtContent>
          <w:r w:rsidRPr="00C401D4">
            <w:rPr>
              <w:color w:val="000000"/>
              <w:sz w:val="20"/>
              <w:szCs w:val="20"/>
              <w:lang w:val="nb-NO"/>
            </w:rPr>
            <w:t>[10]</w:t>
          </w:r>
        </w:sdtContent>
      </w:sdt>
      <w:r w:rsidRPr="00C401D4">
        <w:rPr>
          <w:color w:val="000000"/>
          <w:sz w:val="20"/>
          <w:szCs w:val="20"/>
          <w:lang w:val="nb-NO"/>
        </w:rPr>
        <w:t xml:space="preserve">, </w:t>
      </w:r>
      <w:sdt>
        <w:sdtPr>
          <w:rPr>
            <w:color w:val="000000"/>
            <w:sz w:val="20"/>
            <w:szCs w:val="20"/>
          </w:rPr>
          <w:tag w:val="MENDELEY_CITATION_v3_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
          <w:id w:val="-1779553102"/>
          <w:placeholder>
            <w:docPart w:val="B38389808DD04BA08E4594B089EE1142"/>
          </w:placeholder>
        </w:sdtPr>
        <w:sdtContent>
          <w:r w:rsidRPr="00C401D4">
            <w:rPr>
              <w:color w:val="000000"/>
              <w:sz w:val="20"/>
              <w:szCs w:val="20"/>
              <w:lang w:val="nb-NO"/>
            </w:rPr>
            <w:t>[16]</w:t>
          </w:r>
        </w:sdtContent>
      </w:sdt>
      <w:r w:rsidRPr="00C401D4">
        <w:rPr>
          <w:color w:val="000000"/>
          <w:sz w:val="20"/>
          <w:szCs w:val="20"/>
          <w:lang w:val="nb-NO"/>
        </w:rPr>
        <w:t>. Dengan pendekatan tersebut, SIBARIS diharapkan mampu menjawab kekurangan sistem sebelumnya sekaligus mendukung pengelolaan aset yang lebih akuntabel dan transparan.</w:t>
      </w:r>
    </w:p>
    <w:p w14:paraId="49DA2B11" w14:textId="77777777" w:rsidR="00C401D4" w:rsidRPr="00C401D4" w:rsidRDefault="00C401D4" w:rsidP="00C401D4">
      <w:pPr>
        <w:pBdr>
          <w:top w:val="nil"/>
          <w:left w:val="nil"/>
          <w:bottom w:val="nil"/>
          <w:right w:val="nil"/>
          <w:between w:val="nil"/>
        </w:pBdr>
        <w:ind w:firstLine="288"/>
        <w:jc w:val="both"/>
        <w:rPr>
          <w:color w:val="000000"/>
          <w:sz w:val="20"/>
          <w:szCs w:val="20"/>
          <w:lang w:val="nb-NO"/>
        </w:rPr>
      </w:pPr>
    </w:p>
    <w:p w14:paraId="51B2FE1F" w14:textId="77777777" w:rsidR="00C401D4" w:rsidRPr="008F1693" w:rsidRDefault="00C401D4" w:rsidP="00C401D4">
      <w:pPr>
        <w:pStyle w:val="Heading1"/>
        <w:tabs>
          <w:tab w:val="left" w:pos="0"/>
        </w:tabs>
        <w:ind w:left="720" w:hanging="360"/>
        <w:rPr>
          <w:sz w:val="24"/>
          <w:szCs w:val="24"/>
        </w:rPr>
      </w:pPr>
      <w:r>
        <w:rPr>
          <w:sz w:val="24"/>
          <w:szCs w:val="24"/>
        </w:rPr>
        <w:t>II</w:t>
      </w:r>
      <w:r>
        <w:rPr>
          <w:sz w:val="24"/>
          <w:szCs w:val="24"/>
          <w:lang w:val="en-ID"/>
        </w:rPr>
        <w:t>I</w:t>
      </w:r>
      <w:r>
        <w:rPr>
          <w:sz w:val="24"/>
          <w:szCs w:val="24"/>
        </w:rPr>
        <w:t xml:space="preserve">. </w:t>
      </w:r>
      <w:commentRangeStart w:id="24"/>
      <w:r>
        <w:rPr>
          <w:sz w:val="24"/>
          <w:szCs w:val="24"/>
        </w:rPr>
        <w:t>Metode</w:t>
      </w:r>
      <w:commentRangeEnd w:id="24"/>
      <w:r>
        <w:rPr>
          <w:rStyle w:val="CommentReference"/>
          <w:b w:val="0"/>
          <w:smallCaps/>
        </w:rPr>
        <w:commentReference w:id="24"/>
      </w:r>
    </w:p>
    <w:p w14:paraId="5ACBC806" w14:textId="77777777" w:rsidR="00C401D4" w:rsidRPr="008620DA" w:rsidRDefault="00C401D4" w:rsidP="00C401D4">
      <w:pPr>
        <w:pStyle w:val="ListParagraph"/>
        <w:widowControl/>
        <w:numPr>
          <w:ilvl w:val="1"/>
          <w:numId w:val="40"/>
        </w:numPr>
        <w:pBdr>
          <w:top w:val="nil"/>
          <w:left w:val="nil"/>
          <w:bottom w:val="nil"/>
          <w:right w:val="nil"/>
          <w:between w:val="nil"/>
        </w:pBdr>
        <w:suppressAutoHyphens/>
        <w:autoSpaceDE/>
        <w:autoSpaceDN/>
        <w:contextualSpacing/>
        <w:jc w:val="both"/>
        <w:rPr>
          <w:b/>
          <w:bCs/>
          <w:color w:val="000000"/>
          <w:sz w:val="20"/>
          <w:szCs w:val="20"/>
        </w:rPr>
      </w:pPr>
      <w:r w:rsidRPr="008620DA">
        <w:rPr>
          <w:b/>
          <w:bCs/>
          <w:color w:val="000000"/>
          <w:sz w:val="20"/>
          <w:szCs w:val="20"/>
          <w:lang w:val="en-ID"/>
        </w:rPr>
        <w:t xml:space="preserve">Desain </w:t>
      </w:r>
      <w:proofErr w:type="spellStart"/>
      <w:r w:rsidRPr="008620DA">
        <w:rPr>
          <w:b/>
          <w:bCs/>
          <w:color w:val="000000"/>
          <w:sz w:val="20"/>
          <w:szCs w:val="20"/>
          <w:lang w:val="en-ID"/>
        </w:rPr>
        <w:t>penelitian</w:t>
      </w:r>
      <w:proofErr w:type="spellEnd"/>
    </w:p>
    <w:p w14:paraId="56C56313" w14:textId="77777777" w:rsidR="00C401D4" w:rsidRPr="00340026" w:rsidRDefault="00C401D4" w:rsidP="00C401D4">
      <w:pPr>
        <w:pStyle w:val="ListParagraph"/>
        <w:pBdr>
          <w:top w:val="nil"/>
          <w:left w:val="nil"/>
          <w:bottom w:val="nil"/>
          <w:right w:val="nil"/>
          <w:between w:val="nil"/>
        </w:pBdr>
        <w:ind w:left="360"/>
        <w:jc w:val="both"/>
        <w:rPr>
          <w:color w:val="000000"/>
          <w:sz w:val="20"/>
          <w:szCs w:val="20"/>
          <w:lang w:val="nb-NO"/>
        </w:rPr>
      </w:pPr>
      <w:r w:rsidRPr="00C401D4">
        <w:rPr>
          <w:color w:val="000000"/>
          <w:sz w:val="20"/>
          <w:szCs w:val="20"/>
          <w:lang w:val="nb-NO"/>
        </w:rPr>
        <w:t>Penelitian ini menggunakan pendekatan rekayasa perangkat lunak dengan tujuan merancang dan mengembangkan sebuah sistem informasi berbasis web yang dapat mengoptimalkan proses inventarisasi dan serah terima Barang Milik Daerah (BMD). Penelitian dilaksanakan melalui tahapan-tahapan yang meliputi: identifikasi kebutuhan, analisis sistem berjalan, perancangan sistem, implementasi, pengujian, hingga evaluasi sistem.</w:t>
      </w:r>
      <w:r w:rsidRPr="00340026">
        <w:rPr>
          <w:color w:val="000000"/>
          <w:sz w:val="20"/>
          <w:szCs w:val="20"/>
          <w:lang w:val="nb-NO"/>
        </w:rPr>
        <w:t xml:space="preserve"> Metode pengembangan sistem yang digunakan adalah metode Waterfall, yaitu model pengembangan perangkat lunak yang sistematis dan berurutan. Model ini dipilih karena sesuai untuk sistem yang spesifikasinya sudah ditentukan sejak awal. Adapun tahapan dalam metode Waterfall yang digunakan dalam penelitian ini meliputi:</w:t>
      </w:r>
    </w:p>
    <w:p w14:paraId="6D76A205" w14:textId="77777777" w:rsidR="00C401D4" w:rsidRPr="00340026" w:rsidRDefault="00C401D4" w:rsidP="00C401D4">
      <w:pPr>
        <w:pStyle w:val="ListParagraph"/>
        <w:widowControl/>
        <w:numPr>
          <w:ilvl w:val="0"/>
          <w:numId w:val="41"/>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Analisis Kebutuhan: Mengidentifikasi kebutuhan sistem melalui observasi, wawancara, dan studi dokumen di lingkungan Badan Pengelolaan Keuangan dan Aset Daerah (BPKAD) Kabupaten Sidoarjo.</w:t>
      </w:r>
    </w:p>
    <w:p w14:paraId="7B329D03" w14:textId="77777777" w:rsidR="00C401D4" w:rsidRPr="00340026" w:rsidRDefault="00C401D4" w:rsidP="00C401D4">
      <w:pPr>
        <w:pStyle w:val="ListParagraph"/>
        <w:widowControl/>
        <w:numPr>
          <w:ilvl w:val="0"/>
          <w:numId w:val="41"/>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Perancangan Sistem: Merancang alur sistem, basis data, dan antarmuka pengguna berdasarkan hasil analisis kebutuhan.</w:t>
      </w:r>
    </w:p>
    <w:p w14:paraId="5FBE7E63" w14:textId="77777777" w:rsidR="00C401D4" w:rsidRPr="00340026" w:rsidRDefault="00C401D4" w:rsidP="00C401D4">
      <w:pPr>
        <w:pStyle w:val="ListParagraph"/>
        <w:widowControl/>
        <w:numPr>
          <w:ilvl w:val="0"/>
          <w:numId w:val="41"/>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Implementasi: Mengembangkan sistem menggunakan Laravel dan MySQL berdasarkan rancangan yang telah dibuat.</w:t>
      </w:r>
    </w:p>
    <w:p w14:paraId="2A039760" w14:textId="77777777" w:rsidR="00C401D4" w:rsidRPr="00340026" w:rsidRDefault="00C401D4" w:rsidP="00C401D4">
      <w:pPr>
        <w:pStyle w:val="ListParagraph"/>
        <w:widowControl/>
        <w:numPr>
          <w:ilvl w:val="0"/>
          <w:numId w:val="41"/>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Pengujian: Melakukan pengujian fungsionalitas sistem menggunakan metode whitebox dan blackbox.</w:t>
      </w:r>
    </w:p>
    <w:p w14:paraId="66D2F791" w14:textId="77777777" w:rsidR="00C401D4" w:rsidRPr="00340026" w:rsidRDefault="00C401D4" w:rsidP="00C401D4">
      <w:pPr>
        <w:pStyle w:val="ListParagraph"/>
        <w:widowControl/>
        <w:numPr>
          <w:ilvl w:val="0"/>
          <w:numId w:val="41"/>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Pemeliharaan: Menyusun strategi perbaikan jika terjadi error pascaimplementasi.</w:t>
      </w:r>
    </w:p>
    <w:p w14:paraId="467070A2" w14:textId="77777777" w:rsidR="00C401D4" w:rsidRPr="00C401D4" w:rsidRDefault="00C401D4" w:rsidP="00C401D4">
      <w:pPr>
        <w:pBdr>
          <w:top w:val="nil"/>
          <w:left w:val="nil"/>
          <w:bottom w:val="nil"/>
          <w:right w:val="nil"/>
          <w:between w:val="nil"/>
        </w:pBdr>
        <w:ind w:firstLine="288"/>
        <w:jc w:val="both"/>
        <w:rPr>
          <w:sz w:val="20"/>
          <w:szCs w:val="20"/>
          <w:lang w:val="nb-NO"/>
        </w:rPr>
      </w:pPr>
    </w:p>
    <w:p w14:paraId="629DD376" w14:textId="77777777" w:rsidR="00C401D4" w:rsidRPr="004524B7" w:rsidRDefault="00C401D4" w:rsidP="00C401D4">
      <w:pPr>
        <w:pBdr>
          <w:top w:val="nil"/>
          <w:left w:val="nil"/>
          <w:bottom w:val="nil"/>
          <w:right w:val="nil"/>
          <w:between w:val="nil"/>
        </w:pBdr>
        <w:ind w:firstLine="288"/>
        <w:jc w:val="center"/>
        <w:rPr>
          <w:color w:val="000000"/>
          <w:sz w:val="20"/>
          <w:szCs w:val="20"/>
        </w:rPr>
      </w:pPr>
      <w:r w:rsidRPr="004524B7">
        <w:rPr>
          <w:noProof/>
          <w:color w:val="000000"/>
          <w:sz w:val="20"/>
          <w:szCs w:val="20"/>
        </w:rPr>
        <w:drawing>
          <wp:inline distT="0" distB="0" distL="0" distR="0" wp14:anchorId="5432303D" wp14:editId="24718395">
            <wp:extent cx="2730794" cy="1657350"/>
            <wp:effectExtent l="0" t="0" r="0" b="0"/>
            <wp:docPr id="871292067" name="Picture 87129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41922" cy="1664104"/>
                    </a:xfrm>
                    <a:prstGeom prst="rect">
                      <a:avLst/>
                    </a:prstGeom>
                  </pic:spPr>
                </pic:pic>
              </a:graphicData>
            </a:graphic>
          </wp:inline>
        </w:drawing>
      </w:r>
    </w:p>
    <w:p w14:paraId="5BC64330" w14:textId="77777777" w:rsidR="00C401D4" w:rsidRDefault="00C401D4" w:rsidP="00C401D4">
      <w:pPr>
        <w:pBdr>
          <w:top w:val="nil"/>
          <w:left w:val="nil"/>
          <w:bottom w:val="nil"/>
          <w:right w:val="nil"/>
          <w:between w:val="nil"/>
        </w:pBdr>
        <w:ind w:firstLine="288"/>
        <w:jc w:val="center"/>
        <w:rPr>
          <w:color w:val="000000"/>
          <w:sz w:val="20"/>
          <w:szCs w:val="20"/>
        </w:rPr>
      </w:pPr>
      <w:r w:rsidRPr="004524B7">
        <w:rPr>
          <w:color w:val="000000"/>
          <w:sz w:val="20"/>
          <w:szCs w:val="20"/>
        </w:rPr>
        <w:t>Gambar 1. Metode Waterfall</w:t>
      </w:r>
    </w:p>
    <w:p w14:paraId="600C62CD" w14:textId="77777777" w:rsidR="00C401D4" w:rsidRDefault="00C401D4" w:rsidP="00C401D4">
      <w:pPr>
        <w:pBdr>
          <w:top w:val="nil"/>
          <w:left w:val="nil"/>
          <w:bottom w:val="nil"/>
          <w:right w:val="nil"/>
          <w:between w:val="nil"/>
        </w:pBdr>
        <w:ind w:firstLine="288"/>
        <w:rPr>
          <w:color w:val="000000"/>
          <w:sz w:val="20"/>
          <w:szCs w:val="20"/>
        </w:rPr>
      </w:pPr>
    </w:p>
    <w:p w14:paraId="56372E8F" w14:textId="77777777" w:rsidR="00C401D4" w:rsidRDefault="00C401D4" w:rsidP="00C401D4">
      <w:pPr>
        <w:pStyle w:val="ListParagraph"/>
        <w:widowControl/>
        <w:numPr>
          <w:ilvl w:val="1"/>
          <w:numId w:val="40"/>
        </w:numPr>
        <w:pBdr>
          <w:top w:val="nil"/>
          <w:left w:val="nil"/>
          <w:bottom w:val="nil"/>
          <w:right w:val="nil"/>
          <w:between w:val="nil"/>
        </w:pBdr>
        <w:suppressAutoHyphens/>
        <w:autoSpaceDE/>
        <w:autoSpaceDN/>
        <w:contextualSpacing/>
        <w:jc w:val="both"/>
        <w:rPr>
          <w:b/>
          <w:bCs/>
          <w:color w:val="000000"/>
          <w:sz w:val="20"/>
          <w:szCs w:val="20"/>
          <w:lang w:val="en-ID"/>
        </w:rPr>
      </w:pPr>
      <w:proofErr w:type="spellStart"/>
      <w:r w:rsidRPr="008620DA">
        <w:rPr>
          <w:b/>
          <w:bCs/>
          <w:color w:val="000000"/>
          <w:sz w:val="20"/>
          <w:szCs w:val="20"/>
          <w:lang w:val="en-ID"/>
        </w:rPr>
        <w:t>Analisis</w:t>
      </w:r>
      <w:proofErr w:type="spellEnd"/>
      <w:r w:rsidRPr="008620DA">
        <w:rPr>
          <w:b/>
          <w:bCs/>
          <w:color w:val="000000"/>
          <w:sz w:val="20"/>
          <w:szCs w:val="20"/>
          <w:lang w:val="en-ID"/>
        </w:rPr>
        <w:t xml:space="preserve"> </w:t>
      </w:r>
      <w:proofErr w:type="spellStart"/>
      <w:r w:rsidRPr="008620DA">
        <w:rPr>
          <w:b/>
          <w:bCs/>
          <w:color w:val="000000"/>
          <w:sz w:val="20"/>
          <w:szCs w:val="20"/>
          <w:lang w:val="en-ID"/>
        </w:rPr>
        <w:t>Kebutuhan</w:t>
      </w:r>
      <w:proofErr w:type="spellEnd"/>
    </w:p>
    <w:p w14:paraId="1E0206DB" w14:textId="77777777" w:rsidR="00C401D4" w:rsidRPr="009C40B5" w:rsidRDefault="00C401D4" w:rsidP="00C401D4">
      <w:pPr>
        <w:pStyle w:val="ListParagraph"/>
        <w:pBdr>
          <w:top w:val="nil"/>
          <w:left w:val="nil"/>
          <w:bottom w:val="nil"/>
          <w:right w:val="nil"/>
          <w:between w:val="nil"/>
        </w:pBdr>
        <w:ind w:left="360"/>
        <w:jc w:val="both"/>
        <w:rPr>
          <w:color w:val="000000"/>
          <w:sz w:val="20"/>
          <w:szCs w:val="20"/>
          <w:lang w:val="en-ID"/>
        </w:rPr>
      </w:pPr>
      <w:proofErr w:type="spellStart"/>
      <w:r w:rsidRPr="009C40B5">
        <w:rPr>
          <w:color w:val="000000"/>
          <w:sz w:val="20"/>
          <w:szCs w:val="20"/>
          <w:lang w:val="en-ID"/>
        </w:rPr>
        <w:t>Analisis</w:t>
      </w:r>
      <w:proofErr w:type="spellEnd"/>
      <w:r w:rsidRPr="009C40B5">
        <w:rPr>
          <w:color w:val="000000"/>
          <w:sz w:val="20"/>
          <w:szCs w:val="20"/>
          <w:lang w:val="en-ID"/>
        </w:rPr>
        <w:t xml:space="preserve"> </w:t>
      </w:r>
      <w:proofErr w:type="spellStart"/>
      <w:r w:rsidRPr="009C40B5">
        <w:rPr>
          <w:color w:val="000000"/>
          <w:sz w:val="20"/>
          <w:szCs w:val="20"/>
          <w:lang w:val="en-ID"/>
        </w:rPr>
        <w:t>kebutuhan</w:t>
      </w:r>
      <w:proofErr w:type="spellEnd"/>
      <w:r w:rsidRPr="009C40B5">
        <w:rPr>
          <w:color w:val="000000"/>
          <w:sz w:val="20"/>
          <w:szCs w:val="20"/>
          <w:lang w:val="en-ID"/>
        </w:rPr>
        <w:t xml:space="preserve"> </w:t>
      </w:r>
      <w:proofErr w:type="spellStart"/>
      <w:r w:rsidRPr="009C40B5">
        <w:rPr>
          <w:color w:val="000000"/>
          <w:sz w:val="20"/>
          <w:szCs w:val="20"/>
          <w:lang w:val="en-ID"/>
        </w:rPr>
        <w:t>dilakukan</w:t>
      </w:r>
      <w:proofErr w:type="spellEnd"/>
      <w:r w:rsidRPr="009C40B5">
        <w:rPr>
          <w:color w:val="000000"/>
          <w:sz w:val="20"/>
          <w:szCs w:val="20"/>
          <w:lang w:val="en-ID"/>
        </w:rPr>
        <w:t xml:space="preserve"> </w:t>
      </w:r>
      <w:proofErr w:type="spellStart"/>
      <w:r w:rsidRPr="009C40B5">
        <w:rPr>
          <w:color w:val="000000"/>
          <w:sz w:val="20"/>
          <w:szCs w:val="20"/>
          <w:lang w:val="en-ID"/>
        </w:rPr>
        <w:t>untuk</w:t>
      </w:r>
      <w:proofErr w:type="spellEnd"/>
      <w:r w:rsidRPr="009C40B5">
        <w:rPr>
          <w:color w:val="000000"/>
          <w:sz w:val="20"/>
          <w:szCs w:val="20"/>
          <w:lang w:val="en-ID"/>
        </w:rPr>
        <w:t xml:space="preserve"> </w:t>
      </w:r>
      <w:proofErr w:type="spellStart"/>
      <w:r w:rsidRPr="009C40B5">
        <w:rPr>
          <w:color w:val="000000"/>
          <w:sz w:val="20"/>
          <w:szCs w:val="20"/>
          <w:lang w:val="en-ID"/>
        </w:rPr>
        <w:t>memahami</w:t>
      </w:r>
      <w:proofErr w:type="spellEnd"/>
      <w:r w:rsidRPr="009C40B5">
        <w:rPr>
          <w:color w:val="000000"/>
          <w:sz w:val="20"/>
          <w:szCs w:val="20"/>
          <w:lang w:val="en-ID"/>
        </w:rPr>
        <w:t xml:space="preserve"> proses </w:t>
      </w:r>
      <w:proofErr w:type="spellStart"/>
      <w:r w:rsidRPr="009C40B5">
        <w:rPr>
          <w:color w:val="000000"/>
          <w:sz w:val="20"/>
          <w:szCs w:val="20"/>
          <w:lang w:val="en-ID"/>
        </w:rPr>
        <w:t>bisnis</w:t>
      </w:r>
      <w:proofErr w:type="spellEnd"/>
      <w:r w:rsidRPr="009C40B5">
        <w:rPr>
          <w:color w:val="000000"/>
          <w:sz w:val="20"/>
          <w:szCs w:val="20"/>
          <w:lang w:val="en-ID"/>
        </w:rPr>
        <w:t xml:space="preserve"> </w:t>
      </w:r>
      <w:proofErr w:type="spellStart"/>
      <w:r w:rsidRPr="009C40B5">
        <w:rPr>
          <w:color w:val="000000"/>
          <w:sz w:val="20"/>
          <w:szCs w:val="20"/>
          <w:lang w:val="en-ID"/>
        </w:rPr>
        <w:t>inventarisasi</w:t>
      </w:r>
      <w:proofErr w:type="spellEnd"/>
      <w:r w:rsidRPr="009C40B5">
        <w:rPr>
          <w:color w:val="000000"/>
          <w:sz w:val="20"/>
          <w:szCs w:val="20"/>
          <w:lang w:val="en-ID"/>
        </w:rPr>
        <w:t xml:space="preserve"> dan </w:t>
      </w:r>
      <w:proofErr w:type="spellStart"/>
      <w:r w:rsidRPr="009C40B5">
        <w:rPr>
          <w:color w:val="000000"/>
          <w:sz w:val="20"/>
          <w:szCs w:val="20"/>
          <w:lang w:val="en-ID"/>
        </w:rPr>
        <w:t>serah</w:t>
      </w:r>
      <w:proofErr w:type="spellEnd"/>
      <w:r w:rsidRPr="009C40B5">
        <w:rPr>
          <w:color w:val="000000"/>
          <w:sz w:val="20"/>
          <w:szCs w:val="20"/>
          <w:lang w:val="en-ID"/>
        </w:rPr>
        <w:t xml:space="preserve"> </w:t>
      </w:r>
      <w:proofErr w:type="spellStart"/>
      <w:r w:rsidRPr="009C40B5">
        <w:rPr>
          <w:color w:val="000000"/>
          <w:sz w:val="20"/>
          <w:szCs w:val="20"/>
          <w:lang w:val="en-ID"/>
        </w:rPr>
        <w:t>terima</w:t>
      </w:r>
      <w:proofErr w:type="spellEnd"/>
      <w:r w:rsidRPr="009C40B5">
        <w:rPr>
          <w:color w:val="000000"/>
          <w:sz w:val="20"/>
          <w:szCs w:val="20"/>
          <w:lang w:val="en-ID"/>
        </w:rPr>
        <w:t xml:space="preserve"> </w:t>
      </w:r>
      <w:proofErr w:type="spellStart"/>
      <w:r w:rsidRPr="009C40B5">
        <w:rPr>
          <w:color w:val="000000"/>
          <w:sz w:val="20"/>
          <w:szCs w:val="20"/>
          <w:lang w:val="en-ID"/>
        </w:rPr>
        <w:t>barang</w:t>
      </w:r>
      <w:proofErr w:type="spellEnd"/>
      <w:r w:rsidRPr="009C40B5">
        <w:rPr>
          <w:color w:val="000000"/>
          <w:sz w:val="20"/>
          <w:szCs w:val="20"/>
          <w:lang w:val="en-ID"/>
        </w:rPr>
        <w:t xml:space="preserve"> yang </w:t>
      </w:r>
      <w:proofErr w:type="spellStart"/>
      <w:r w:rsidRPr="009C40B5">
        <w:rPr>
          <w:color w:val="000000"/>
          <w:sz w:val="20"/>
          <w:szCs w:val="20"/>
          <w:lang w:val="en-ID"/>
        </w:rPr>
        <w:t>berjalan</w:t>
      </w:r>
      <w:proofErr w:type="spellEnd"/>
      <w:r w:rsidRPr="009C40B5">
        <w:rPr>
          <w:color w:val="000000"/>
          <w:sz w:val="20"/>
          <w:szCs w:val="20"/>
          <w:lang w:val="en-ID"/>
        </w:rPr>
        <w:t xml:space="preserve"> </w:t>
      </w:r>
      <w:proofErr w:type="spellStart"/>
      <w:r w:rsidRPr="009C40B5">
        <w:rPr>
          <w:color w:val="000000"/>
          <w:sz w:val="20"/>
          <w:szCs w:val="20"/>
          <w:lang w:val="en-ID"/>
        </w:rPr>
        <w:t>saat</w:t>
      </w:r>
      <w:proofErr w:type="spellEnd"/>
      <w:r w:rsidRPr="009C40B5">
        <w:rPr>
          <w:color w:val="000000"/>
          <w:sz w:val="20"/>
          <w:szCs w:val="20"/>
          <w:lang w:val="en-ID"/>
        </w:rPr>
        <w:t xml:space="preserve"> </w:t>
      </w:r>
      <w:proofErr w:type="spellStart"/>
      <w:r w:rsidRPr="009C40B5">
        <w:rPr>
          <w:color w:val="000000"/>
          <w:sz w:val="20"/>
          <w:szCs w:val="20"/>
          <w:lang w:val="en-ID"/>
        </w:rPr>
        <w:t>ini</w:t>
      </w:r>
      <w:proofErr w:type="spellEnd"/>
      <w:r w:rsidRPr="009C40B5">
        <w:rPr>
          <w:color w:val="000000"/>
          <w:sz w:val="20"/>
          <w:szCs w:val="20"/>
          <w:lang w:val="en-ID"/>
        </w:rPr>
        <w:t xml:space="preserve"> di BPKAD </w:t>
      </w:r>
      <w:proofErr w:type="spellStart"/>
      <w:r w:rsidRPr="009C40B5">
        <w:rPr>
          <w:color w:val="000000"/>
          <w:sz w:val="20"/>
          <w:szCs w:val="20"/>
          <w:lang w:val="en-ID"/>
        </w:rPr>
        <w:t>Sidoarjo</w:t>
      </w:r>
      <w:proofErr w:type="spellEnd"/>
      <w:r w:rsidRPr="009C40B5">
        <w:rPr>
          <w:color w:val="000000"/>
          <w:sz w:val="20"/>
          <w:szCs w:val="20"/>
          <w:lang w:val="en-ID"/>
        </w:rPr>
        <w:t xml:space="preserve">. </w:t>
      </w:r>
      <w:proofErr w:type="spellStart"/>
      <w:r w:rsidRPr="009C40B5">
        <w:rPr>
          <w:color w:val="000000"/>
          <w:sz w:val="20"/>
          <w:szCs w:val="20"/>
          <w:lang w:val="en-ID"/>
        </w:rPr>
        <w:t>Informasi</w:t>
      </w:r>
      <w:proofErr w:type="spellEnd"/>
      <w:r w:rsidRPr="009C40B5">
        <w:rPr>
          <w:color w:val="000000"/>
          <w:sz w:val="20"/>
          <w:szCs w:val="20"/>
          <w:lang w:val="en-ID"/>
        </w:rPr>
        <w:t xml:space="preserve"> </w:t>
      </w:r>
      <w:proofErr w:type="spellStart"/>
      <w:r w:rsidRPr="009C40B5">
        <w:rPr>
          <w:color w:val="000000"/>
          <w:sz w:val="20"/>
          <w:szCs w:val="20"/>
          <w:lang w:val="en-ID"/>
        </w:rPr>
        <w:t>diperoleh</w:t>
      </w:r>
      <w:proofErr w:type="spellEnd"/>
      <w:r w:rsidRPr="009C40B5">
        <w:rPr>
          <w:color w:val="000000"/>
          <w:sz w:val="20"/>
          <w:szCs w:val="20"/>
          <w:lang w:val="en-ID"/>
        </w:rPr>
        <w:t xml:space="preserve"> </w:t>
      </w:r>
      <w:proofErr w:type="spellStart"/>
      <w:r w:rsidRPr="009C40B5">
        <w:rPr>
          <w:color w:val="000000"/>
          <w:sz w:val="20"/>
          <w:szCs w:val="20"/>
          <w:lang w:val="en-ID"/>
        </w:rPr>
        <w:t>melalui</w:t>
      </w:r>
      <w:proofErr w:type="spellEnd"/>
      <w:r w:rsidRPr="009C40B5">
        <w:rPr>
          <w:color w:val="000000"/>
          <w:sz w:val="20"/>
          <w:szCs w:val="20"/>
          <w:lang w:val="en-ID"/>
        </w:rPr>
        <w:t>:</w:t>
      </w:r>
    </w:p>
    <w:p w14:paraId="4ECDD068" w14:textId="77777777" w:rsidR="00C401D4" w:rsidRDefault="00C401D4" w:rsidP="00C401D4">
      <w:pPr>
        <w:pStyle w:val="ListParagraph"/>
        <w:widowControl/>
        <w:numPr>
          <w:ilvl w:val="0"/>
          <w:numId w:val="42"/>
        </w:numPr>
        <w:pBdr>
          <w:top w:val="nil"/>
          <w:left w:val="nil"/>
          <w:bottom w:val="nil"/>
          <w:right w:val="nil"/>
          <w:between w:val="nil"/>
        </w:pBdr>
        <w:suppressAutoHyphens/>
        <w:autoSpaceDE/>
        <w:autoSpaceDN/>
        <w:contextualSpacing/>
        <w:jc w:val="both"/>
        <w:rPr>
          <w:color w:val="000000"/>
          <w:sz w:val="20"/>
          <w:szCs w:val="20"/>
          <w:lang w:val="en-ID"/>
        </w:rPr>
      </w:pPr>
      <w:proofErr w:type="spellStart"/>
      <w:r w:rsidRPr="009C40B5">
        <w:rPr>
          <w:color w:val="000000"/>
          <w:sz w:val="20"/>
          <w:szCs w:val="20"/>
          <w:lang w:val="en-ID"/>
        </w:rPr>
        <w:t>Observasi</w:t>
      </w:r>
      <w:proofErr w:type="spellEnd"/>
      <w:r w:rsidRPr="009C40B5">
        <w:rPr>
          <w:color w:val="000000"/>
          <w:sz w:val="20"/>
          <w:szCs w:val="20"/>
          <w:lang w:val="en-ID"/>
        </w:rPr>
        <w:t xml:space="preserve"> </w:t>
      </w:r>
      <w:proofErr w:type="spellStart"/>
      <w:r w:rsidRPr="009C40B5">
        <w:rPr>
          <w:color w:val="000000"/>
          <w:sz w:val="20"/>
          <w:szCs w:val="20"/>
          <w:lang w:val="en-ID"/>
        </w:rPr>
        <w:t>langsung</w:t>
      </w:r>
      <w:proofErr w:type="spellEnd"/>
      <w:r w:rsidRPr="009C40B5">
        <w:rPr>
          <w:color w:val="000000"/>
          <w:sz w:val="20"/>
          <w:szCs w:val="20"/>
          <w:lang w:val="en-ID"/>
        </w:rPr>
        <w:t xml:space="preserve"> </w:t>
      </w:r>
      <w:proofErr w:type="spellStart"/>
      <w:r w:rsidRPr="009C40B5">
        <w:rPr>
          <w:color w:val="000000"/>
          <w:sz w:val="20"/>
          <w:szCs w:val="20"/>
          <w:lang w:val="en-ID"/>
        </w:rPr>
        <w:t>terhadap</w:t>
      </w:r>
      <w:proofErr w:type="spellEnd"/>
      <w:r w:rsidRPr="009C40B5">
        <w:rPr>
          <w:color w:val="000000"/>
          <w:sz w:val="20"/>
          <w:szCs w:val="20"/>
          <w:lang w:val="en-ID"/>
        </w:rPr>
        <w:t xml:space="preserve"> proses </w:t>
      </w:r>
      <w:proofErr w:type="spellStart"/>
      <w:r w:rsidRPr="009C40B5">
        <w:rPr>
          <w:color w:val="000000"/>
          <w:sz w:val="20"/>
          <w:szCs w:val="20"/>
          <w:lang w:val="en-ID"/>
        </w:rPr>
        <w:t>pencatatan</w:t>
      </w:r>
      <w:proofErr w:type="spellEnd"/>
      <w:r w:rsidRPr="009C40B5">
        <w:rPr>
          <w:color w:val="000000"/>
          <w:sz w:val="20"/>
          <w:szCs w:val="20"/>
          <w:lang w:val="en-ID"/>
        </w:rPr>
        <w:t xml:space="preserve"> dan </w:t>
      </w:r>
      <w:proofErr w:type="spellStart"/>
      <w:r w:rsidRPr="009C40B5">
        <w:rPr>
          <w:color w:val="000000"/>
          <w:sz w:val="20"/>
          <w:szCs w:val="20"/>
          <w:lang w:val="en-ID"/>
        </w:rPr>
        <w:t>serah</w:t>
      </w:r>
      <w:proofErr w:type="spellEnd"/>
      <w:r w:rsidRPr="009C40B5">
        <w:rPr>
          <w:color w:val="000000"/>
          <w:sz w:val="20"/>
          <w:szCs w:val="20"/>
          <w:lang w:val="en-ID"/>
        </w:rPr>
        <w:t xml:space="preserve"> </w:t>
      </w:r>
      <w:proofErr w:type="spellStart"/>
      <w:r w:rsidRPr="009C40B5">
        <w:rPr>
          <w:color w:val="000000"/>
          <w:sz w:val="20"/>
          <w:szCs w:val="20"/>
          <w:lang w:val="en-ID"/>
        </w:rPr>
        <w:t>terima</w:t>
      </w:r>
      <w:proofErr w:type="spellEnd"/>
      <w:r w:rsidRPr="009C40B5">
        <w:rPr>
          <w:color w:val="000000"/>
          <w:sz w:val="20"/>
          <w:szCs w:val="20"/>
          <w:lang w:val="en-ID"/>
        </w:rPr>
        <w:t xml:space="preserve"> </w:t>
      </w:r>
      <w:proofErr w:type="spellStart"/>
      <w:r w:rsidRPr="009C40B5">
        <w:rPr>
          <w:color w:val="000000"/>
          <w:sz w:val="20"/>
          <w:szCs w:val="20"/>
          <w:lang w:val="en-ID"/>
        </w:rPr>
        <w:t>aset</w:t>
      </w:r>
      <w:proofErr w:type="spellEnd"/>
      <w:r w:rsidRPr="009C40B5">
        <w:rPr>
          <w:color w:val="000000"/>
          <w:sz w:val="20"/>
          <w:szCs w:val="20"/>
          <w:lang w:val="en-ID"/>
        </w:rPr>
        <w:t>.</w:t>
      </w:r>
    </w:p>
    <w:p w14:paraId="48C0FF3F" w14:textId="77777777" w:rsidR="00C401D4" w:rsidRPr="00340026" w:rsidRDefault="00C401D4" w:rsidP="00C401D4">
      <w:pPr>
        <w:pStyle w:val="ListParagraph"/>
        <w:widowControl/>
        <w:numPr>
          <w:ilvl w:val="0"/>
          <w:numId w:val="42"/>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Wawancara dengan pegawai yang terlibat langsung dalam pengelolaan aset.</w:t>
      </w:r>
    </w:p>
    <w:p w14:paraId="2F0CE915" w14:textId="77777777" w:rsidR="00C401D4" w:rsidRPr="00340026" w:rsidRDefault="00C401D4" w:rsidP="00C401D4">
      <w:pPr>
        <w:pStyle w:val="ListParagraph"/>
        <w:widowControl/>
        <w:numPr>
          <w:ilvl w:val="0"/>
          <w:numId w:val="42"/>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Dokumentasi terhadap dokumen berita acara serah terima dan aplikasi SIM-BMD.</w:t>
      </w:r>
    </w:p>
    <w:p w14:paraId="1D569243" w14:textId="77777777" w:rsidR="00C401D4" w:rsidRPr="00340026" w:rsidRDefault="00C401D4" w:rsidP="00C401D4">
      <w:pPr>
        <w:pStyle w:val="ListParagraph"/>
        <w:pBdr>
          <w:top w:val="nil"/>
          <w:left w:val="nil"/>
          <w:bottom w:val="nil"/>
          <w:right w:val="nil"/>
          <w:between w:val="nil"/>
        </w:pBdr>
        <w:ind w:left="360"/>
        <w:jc w:val="both"/>
        <w:rPr>
          <w:color w:val="000000"/>
          <w:sz w:val="20"/>
          <w:szCs w:val="20"/>
          <w:lang w:val="nb-NO"/>
        </w:rPr>
      </w:pPr>
    </w:p>
    <w:p w14:paraId="1D35E0B2" w14:textId="77777777" w:rsidR="00C401D4" w:rsidRPr="00340026" w:rsidRDefault="00C401D4" w:rsidP="00C401D4">
      <w:pPr>
        <w:pStyle w:val="ListParagraph"/>
        <w:pBdr>
          <w:top w:val="nil"/>
          <w:left w:val="nil"/>
          <w:bottom w:val="nil"/>
          <w:right w:val="nil"/>
          <w:between w:val="nil"/>
        </w:pBdr>
        <w:ind w:left="360"/>
        <w:jc w:val="both"/>
        <w:rPr>
          <w:color w:val="000000"/>
          <w:sz w:val="20"/>
          <w:szCs w:val="20"/>
          <w:lang w:val="nb-NO"/>
        </w:rPr>
      </w:pPr>
      <w:r w:rsidRPr="00340026">
        <w:rPr>
          <w:color w:val="000000"/>
          <w:sz w:val="20"/>
          <w:szCs w:val="20"/>
          <w:lang w:val="nb-NO"/>
        </w:rPr>
        <w:t>Hasil dari tahap ini menunjukkan kebutuhan sistem antara lain:</w:t>
      </w:r>
    </w:p>
    <w:p w14:paraId="36F9C3AA" w14:textId="77777777" w:rsidR="00C401D4" w:rsidRPr="00340026" w:rsidRDefault="00C401D4" w:rsidP="00C401D4">
      <w:pPr>
        <w:pStyle w:val="ListParagraph"/>
        <w:widowControl/>
        <w:numPr>
          <w:ilvl w:val="0"/>
          <w:numId w:val="43"/>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Integrasi data dari SIM-BMD.</w:t>
      </w:r>
    </w:p>
    <w:p w14:paraId="26D410AC" w14:textId="77777777" w:rsidR="00C401D4" w:rsidRDefault="00C401D4" w:rsidP="00C401D4">
      <w:pPr>
        <w:pStyle w:val="ListParagraph"/>
        <w:widowControl/>
        <w:numPr>
          <w:ilvl w:val="0"/>
          <w:numId w:val="43"/>
        </w:numPr>
        <w:pBdr>
          <w:top w:val="nil"/>
          <w:left w:val="nil"/>
          <w:bottom w:val="nil"/>
          <w:right w:val="nil"/>
          <w:between w:val="nil"/>
        </w:pBdr>
        <w:suppressAutoHyphens/>
        <w:autoSpaceDE/>
        <w:autoSpaceDN/>
        <w:contextualSpacing/>
        <w:jc w:val="both"/>
        <w:rPr>
          <w:color w:val="000000"/>
          <w:sz w:val="20"/>
          <w:szCs w:val="20"/>
          <w:lang w:val="en-ID"/>
        </w:rPr>
      </w:pPr>
      <w:r w:rsidRPr="009C40B5">
        <w:rPr>
          <w:color w:val="000000"/>
          <w:sz w:val="20"/>
          <w:szCs w:val="20"/>
          <w:lang w:val="en-ID"/>
        </w:rPr>
        <w:t xml:space="preserve">Fitur upload </w:t>
      </w:r>
      <w:proofErr w:type="spellStart"/>
      <w:r w:rsidRPr="009C40B5">
        <w:rPr>
          <w:color w:val="000000"/>
          <w:sz w:val="20"/>
          <w:szCs w:val="20"/>
          <w:lang w:val="en-ID"/>
        </w:rPr>
        <w:t>foto</w:t>
      </w:r>
      <w:proofErr w:type="spellEnd"/>
      <w:r w:rsidRPr="009C40B5">
        <w:rPr>
          <w:color w:val="000000"/>
          <w:sz w:val="20"/>
          <w:szCs w:val="20"/>
          <w:lang w:val="en-ID"/>
        </w:rPr>
        <w:t xml:space="preserve"> </w:t>
      </w:r>
      <w:proofErr w:type="spellStart"/>
      <w:r w:rsidRPr="009C40B5">
        <w:rPr>
          <w:color w:val="000000"/>
          <w:sz w:val="20"/>
          <w:szCs w:val="20"/>
          <w:lang w:val="en-ID"/>
        </w:rPr>
        <w:t>barang</w:t>
      </w:r>
      <w:proofErr w:type="spellEnd"/>
      <w:r w:rsidRPr="009C40B5">
        <w:rPr>
          <w:color w:val="000000"/>
          <w:sz w:val="20"/>
          <w:szCs w:val="20"/>
          <w:lang w:val="en-ID"/>
        </w:rPr>
        <w:t>.</w:t>
      </w:r>
    </w:p>
    <w:p w14:paraId="30906E00" w14:textId="77777777" w:rsidR="00C401D4" w:rsidRPr="00340026" w:rsidRDefault="00C401D4" w:rsidP="00C401D4">
      <w:pPr>
        <w:pStyle w:val="ListParagraph"/>
        <w:widowControl/>
        <w:numPr>
          <w:ilvl w:val="0"/>
          <w:numId w:val="43"/>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Pelacakan lokasi barang dengan koordinat GPS.</w:t>
      </w:r>
    </w:p>
    <w:p w14:paraId="2FD8D5D6" w14:textId="77777777" w:rsidR="00C401D4" w:rsidRDefault="00C401D4" w:rsidP="00C401D4">
      <w:pPr>
        <w:pStyle w:val="ListParagraph"/>
        <w:widowControl/>
        <w:numPr>
          <w:ilvl w:val="0"/>
          <w:numId w:val="43"/>
        </w:numPr>
        <w:pBdr>
          <w:top w:val="nil"/>
          <w:left w:val="nil"/>
          <w:bottom w:val="nil"/>
          <w:right w:val="nil"/>
          <w:between w:val="nil"/>
        </w:pBdr>
        <w:suppressAutoHyphens/>
        <w:autoSpaceDE/>
        <w:autoSpaceDN/>
        <w:contextualSpacing/>
        <w:jc w:val="both"/>
        <w:rPr>
          <w:color w:val="000000"/>
          <w:sz w:val="20"/>
          <w:szCs w:val="20"/>
          <w:lang w:val="en-ID"/>
        </w:rPr>
      </w:pPr>
      <w:proofErr w:type="spellStart"/>
      <w:r w:rsidRPr="00D10CE5">
        <w:rPr>
          <w:color w:val="000000"/>
          <w:sz w:val="20"/>
          <w:szCs w:val="20"/>
          <w:lang w:val="en-ID"/>
        </w:rPr>
        <w:t>Pembuatan</w:t>
      </w:r>
      <w:proofErr w:type="spellEnd"/>
      <w:r w:rsidRPr="00D10CE5">
        <w:rPr>
          <w:color w:val="000000"/>
          <w:sz w:val="20"/>
          <w:szCs w:val="20"/>
          <w:lang w:val="en-ID"/>
        </w:rPr>
        <w:t xml:space="preserve"> </w:t>
      </w:r>
      <w:proofErr w:type="spellStart"/>
      <w:r w:rsidRPr="00D10CE5">
        <w:rPr>
          <w:color w:val="000000"/>
          <w:sz w:val="20"/>
          <w:szCs w:val="20"/>
          <w:lang w:val="en-ID"/>
        </w:rPr>
        <w:t>berita</w:t>
      </w:r>
      <w:proofErr w:type="spellEnd"/>
      <w:r w:rsidRPr="00D10CE5">
        <w:rPr>
          <w:color w:val="000000"/>
          <w:sz w:val="20"/>
          <w:szCs w:val="20"/>
          <w:lang w:val="en-ID"/>
        </w:rPr>
        <w:t xml:space="preserve"> acara </w:t>
      </w:r>
      <w:proofErr w:type="spellStart"/>
      <w:r w:rsidRPr="00D10CE5">
        <w:rPr>
          <w:color w:val="000000"/>
          <w:sz w:val="20"/>
          <w:szCs w:val="20"/>
          <w:lang w:val="en-ID"/>
        </w:rPr>
        <w:t>serah</w:t>
      </w:r>
      <w:proofErr w:type="spellEnd"/>
      <w:r w:rsidRPr="00D10CE5">
        <w:rPr>
          <w:color w:val="000000"/>
          <w:sz w:val="20"/>
          <w:szCs w:val="20"/>
          <w:lang w:val="en-ID"/>
        </w:rPr>
        <w:t xml:space="preserve"> </w:t>
      </w:r>
      <w:proofErr w:type="spellStart"/>
      <w:r w:rsidRPr="00D10CE5">
        <w:rPr>
          <w:color w:val="000000"/>
          <w:sz w:val="20"/>
          <w:szCs w:val="20"/>
          <w:lang w:val="en-ID"/>
        </w:rPr>
        <w:t>terima</w:t>
      </w:r>
      <w:proofErr w:type="spellEnd"/>
      <w:r w:rsidRPr="00D10CE5">
        <w:rPr>
          <w:color w:val="000000"/>
          <w:sz w:val="20"/>
          <w:szCs w:val="20"/>
          <w:lang w:val="en-ID"/>
        </w:rPr>
        <w:t xml:space="preserve"> digital.</w:t>
      </w:r>
    </w:p>
    <w:p w14:paraId="2C90326F" w14:textId="77777777" w:rsidR="00C401D4" w:rsidRPr="00340026" w:rsidRDefault="00C401D4" w:rsidP="00C401D4">
      <w:pPr>
        <w:pStyle w:val="ListParagraph"/>
        <w:widowControl/>
        <w:numPr>
          <w:ilvl w:val="0"/>
          <w:numId w:val="43"/>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Hak akses pengguna berdasarkan peran (pembantu pengurus barang, pengurus barang, pengguna barang/staff).</w:t>
      </w:r>
    </w:p>
    <w:p w14:paraId="32EB8EF0" w14:textId="77777777" w:rsidR="00C401D4" w:rsidRDefault="00C401D4" w:rsidP="00C401D4">
      <w:pPr>
        <w:pStyle w:val="ListParagraph"/>
        <w:widowControl/>
        <w:numPr>
          <w:ilvl w:val="1"/>
          <w:numId w:val="40"/>
        </w:numPr>
        <w:pBdr>
          <w:top w:val="nil"/>
          <w:left w:val="nil"/>
          <w:bottom w:val="nil"/>
          <w:right w:val="nil"/>
          <w:between w:val="nil"/>
        </w:pBdr>
        <w:suppressAutoHyphens/>
        <w:autoSpaceDE/>
        <w:autoSpaceDN/>
        <w:contextualSpacing/>
        <w:jc w:val="both"/>
        <w:rPr>
          <w:b/>
          <w:bCs/>
          <w:color w:val="000000"/>
          <w:sz w:val="20"/>
          <w:szCs w:val="20"/>
          <w:lang w:val="en-ID"/>
        </w:rPr>
      </w:pPr>
      <w:proofErr w:type="spellStart"/>
      <w:r>
        <w:rPr>
          <w:b/>
          <w:bCs/>
          <w:color w:val="000000"/>
          <w:sz w:val="20"/>
          <w:szCs w:val="20"/>
          <w:lang w:val="en-ID"/>
        </w:rPr>
        <w:t>Perancangan</w:t>
      </w:r>
      <w:proofErr w:type="spellEnd"/>
      <w:r>
        <w:rPr>
          <w:b/>
          <w:bCs/>
          <w:color w:val="000000"/>
          <w:sz w:val="20"/>
          <w:szCs w:val="20"/>
          <w:lang w:val="en-ID"/>
        </w:rPr>
        <w:t xml:space="preserve"> </w:t>
      </w:r>
      <w:proofErr w:type="spellStart"/>
      <w:r>
        <w:rPr>
          <w:b/>
          <w:bCs/>
          <w:color w:val="000000"/>
          <w:sz w:val="20"/>
          <w:szCs w:val="20"/>
          <w:lang w:val="en-ID"/>
        </w:rPr>
        <w:t>Sistem</w:t>
      </w:r>
      <w:proofErr w:type="spellEnd"/>
    </w:p>
    <w:p w14:paraId="11D75306" w14:textId="77777777" w:rsidR="00C401D4" w:rsidRDefault="00C401D4" w:rsidP="00C401D4">
      <w:pPr>
        <w:pStyle w:val="ListParagraph"/>
        <w:pBdr>
          <w:top w:val="nil"/>
          <w:left w:val="nil"/>
          <w:bottom w:val="nil"/>
          <w:right w:val="nil"/>
          <w:between w:val="nil"/>
        </w:pBdr>
        <w:ind w:left="360"/>
        <w:jc w:val="both"/>
        <w:rPr>
          <w:color w:val="000000"/>
          <w:sz w:val="20"/>
          <w:szCs w:val="20"/>
          <w:lang w:val="en-ID"/>
        </w:rPr>
      </w:pPr>
      <w:r w:rsidRPr="00340026">
        <w:rPr>
          <w:color w:val="000000"/>
          <w:sz w:val="20"/>
          <w:szCs w:val="20"/>
          <w:lang w:val="nb-NO"/>
        </w:rPr>
        <w:t xml:space="preserve">Tahapan ini melibatkan desain konseptual dan teknis dari sistem SIBARIS. </w:t>
      </w:r>
      <w:proofErr w:type="spellStart"/>
      <w:r w:rsidRPr="00C34C1D">
        <w:rPr>
          <w:color w:val="000000"/>
          <w:sz w:val="20"/>
          <w:szCs w:val="20"/>
          <w:lang w:val="en-ID"/>
        </w:rPr>
        <w:t>Perancangan</w:t>
      </w:r>
      <w:proofErr w:type="spellEnd"/>
      <w:r w:rsidRPr="00C34C1D">
        <w:rPr>
          <w:color w:val="000000"/>
          <w:sz w:val="20"/>
          <w:szCs w:val="20"/>
          <w:lang w:val="en-ID"/>
        </w:rPr>
        <w:t xml:space="preserve"> </w:t>
      </w:r>
      <w:proofErr w:type="spellStart"/>
      <w:r w:rsidRPr="00C34C1D">
        <w:rPr>
          <w:color w:val="000000"/>
          <w:sz w:val="20"/>
          <w:szCs w:val="20"/>
          <w:lang w:val="en-ID"/>
        </w:rPr>
        <w:t>dilakukan</w:t>
      </w:r>
      <w:proofErr w:type="spellEnd"/>
      <w:r w:rsidRPr="00C34C1D">
        <w:rPr>
          <w:color w:val="000000"/>
          <w:sz w:val="20"/>
          <w:szCs w:val="20"/>
          <w:lang w:val="en-ID"/>
        </w:rPr>
        <w:t xml:space="preserve"> </w:t>
      </w:r>
      <w:proofErr w:type="spellStart"/>
      <w:r w:rsidRPr="00C34C1D">
        <w:rPr>
          <w:color w:val="000000"/>
          <w:sz w:val="20"/>
          <w:szCs w:val="20"/>
          <w:lang w:val="en-ID"/>
        </w:rPr>
        <w:t>melalui</w:t>
      </w:r>
      <w:proofErr w:type="spellEnd"/>
      <w:r w:rsidRPr="00C34C1D">
        <w:rPr>
          <w:color w:val="000000"/>
          <w:sz w:val="20"/>
          <w:szCs w:val="20"/>
          <w:lang w:val="en-ID"/>
        </w:rPr>
        <w:t>:</w:t>
      </w:r>
    </w:p>
    <w:p w14:paraId="0C98CBC0" w14:textId="77777777" w:rsidR="00C401D4" w:rsidRPr="00340026" w:rsidRDefault="00C401D4" w:rsidP="00C401D4">
      <w:pPr>
        <w:pStyle w:val="ListParagraph"/>
        <w:widowControl/>
        <w:numPr>
          <w:ilvl w:val="0"/>
          <w:numId w:val="44"/>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Use Case Diagram: untuk menggambarkan interaksi antara pengguna dengan sistem.</w:t>
      </w:r>
    </w:p>
    <w:p w14:paraId="5CCD2B90" w14:textId="77777777" w:rsidR="00C401D4" w:rsidRDefault="00C401D4" w:rsidP="00C401D4">
      <w:pPr>
        <w:pStyle w:val="ListParagraph"/>
        <w:widowControl/>
        <w:numPr>
          <w:ilvl w:val="0"/>
          <w:numId w:val="44"/>
        </w:numPr>
        <w:pBdr>
          <w:top w:val="nil"/>
          <w:left w:val="nil"/>
          <w:bottom w:val="nil"/>
          <w:right w:val="nil"/>
          <w:between w:val="nil"/>
        </w:pBdr>
        <w:suppressAutoHyphens/>
        <w:autoSpaceDE/>
        <w:autoSpaceDN/>
        <w:contextualSpacing/>
        <w:jc w:val="both"/>
        <w:rPr>
          <w:color w:val="000000"/>
          <w:sz w:val="20"/>
          <w:szCs w:val="20"/>
          <w:lang w:val="en-ID"/>
        </w:rPr>
      </w:pPr>
      <w:r w:rsidRPr="00C34C1D">
        <w:rPr>
          <w:color w:val="000000"/>
          <w:sz w:val="20"/>
          <w:szCs w:val="20"/>
          <w:lang w:val="en-ID"/>
        </w:rPr>
        <w:t xml:space="preserve">Activity Diagram: </w:t>
      </w:r>
      <w:proofErr w:type="spellStart"/>
      <w:r w:rsidRPr="00C34C1D">
        <w:rPr>
          <w:color w:val="000000"/>
          <w:sz w:val="20"/>
          <w:szCs w:val="20"/>
          <w:lang w:val="en-ID"/>
        </w:rPr>
        <w:t>untuk</w:t>
      </w:r>
      <w:proofErr w:type="spellEnd"/>
      <w:r w:rsidRPr="00C34C1D">
        <w:rPr>
          <w:color w:val="000000"/>
          <w:sz w:val="20"/>
          <w:szCs w:val="20"/>
          <w:lang w:val="en-ID"/>
        </w:rPr>
        <w:t xml:space="preserve"> </w:t>
      </w:r>
      <w:proofErr w:type="spellStart"/>
      <w:r w:rsidRPr="00C34C1D">
        <w:rPr>
          <w:color w:val="000000"/>
          <w:sz w:val="20"/>
          <w:szCs w:val="20"/>
          <w:lang w:val="en-ID"/>
        </w:rPr>
        <w:t>menggambarkan</w:t>
      </w:r>
      <w:proofErr w:type="spellEnd"/>
      <w:r w:rsidRPr="00C34C1D">
        <w:rPr>
          <w:color w:val="000000"/>
          <w:sz w:val="20"/>
          <w:szCs w:val="20"/>
          <w:lang w:val="en-ID"/>
        </w:rPr>
        <w:t xml:space="preserve"> </w:t>
      </w:r>
      <w:proofErr w:type="spellStart"/>
      <w:r w:rsidRPr="00C34C1D">
        <w:rPr>
          <w:color w:val="000000"/>
          <w:sz w:val="20"/>
          <w:szCs w:val="20"/>
          <w:lang w:val="en-ID"/>
        </w:rPr>
        <w:t>alur</w:t>
      </w:r>
      <w:proofErr w:type="spellEnd"/>
      <w:r w:rsidRPr="00C34C1D">
        <w:rPr>
          <w:color w:val="000000"/>
          <w:sz w:val="20"/>
          <w:szCs w:val="20"/>
          <w:lang w:val="en-ID"/>
        </w:rPr>
        <w:t xml:space="preserve"> proses </w:t>
      </w:r>
      <w:proofErr w:type="spellStart"/>
      <w:r w:rsidRPr="00C34C1D">
        <w:rPr>
          <w:color w:val="000000"/>
          <w:sz w:val="20"/>
          <w:szCs w:val="20"/>
          <w:lang w:val="en-ID"/>
        </w:rPr>
        <w:t>seperti</w:t>
      </w:r>
      <w:proofErr w:type="spellEnd"/>
      <w:r w:rsidRPr="00C34C1D">
        <w:rPr>
          <w:color w:val="000000"/>
          <w:sz w:val="20"/>
          <w:szCs w:val="20"/>
          <w:lang w:val="en-ID"/>
        </w:rPr>
        <w:t xml:space="preserve"> login, </w:t>
      </w:r>
      <w:proofErr w:type="spellStart"/>
      <w:r w:rsidRPr="00C34C1D">
        <w:rPr>
          <w:color w:val="000000"/>
          <w:sz w:val="20"/>
          <w:szCs w:val="20"/>
          <w:lang w:val="en-ID"/>
        </w:rPr>
        <w:t>pendataan</w:t>
      </w:r>
      <w:proofErr w:type="spellEnd"/>
      <w:r w:rsidRPr="00C34C1D">
        <w:rPr>
          <w:color w:val="000000"/>
          <w:sz w:val="20"/>
          <w:szCs w:val="20"/>
          <w:lang w:val="en-ID"/>
        </w:rPr>
        <w:t xml:space="preserve">, dan </w:t>
      </w:r>
      <w:proofErr w:type="spellStart"/>
      <w:r w:rsidRPr="00C34C1D">
        <w:rPr>
          <w:color w:val="000000"/>
          <w:sz w:val="20"/>
          <w:szCs w:val="20"/>
          <w:lang w:val="en-ID"/>
        </w:rPr>
        <w:t>serah</w:t>
      </w:r>
      <w:proofErr w:type="spellEnd"/>
      <w:r w:rsidRPr="00C34C1D">
        <w:rPr>
          <w:color w:val="000000"/>
          <w:sz w:val="20"/>
          <w:szCs w:val="20"/>
          <w:lang w:val="en-ID"/>
        </w:rPr>
        <w:t xml:space="preserve"> </w:t>
      </w:r>
      <w:proofErr w:type="spellStart"/>
      <w:r w:rsidRPr="00C34C1D">
        <w:rPr>
          <w:color w:val="000000"/>
          <w:sz w:val="20"/>
          <w:szCs w:val="20"/>
          <w:lang w:val="en-ID"/>
        </w:rPr>
        <w:t>terima</w:t>
      </w:r>
      <w:proofErr w:type="spellEnd"/>
      <w:r w:rsidRPr="00C34C1D">
        <w:rPr>
          <w:color w:val="000000"/>
          <w:sz w:val="20"/>
          <w:szCs w:val="20"/>
          <w:lang w:val="en-ID"/>
        </w:rPr>
        <w:t>.</w:t>
      </w:r>
    </w:p>
    <w:p w14:paraId="460D1099" w14:textId="77777777" w:rsidR="00C401D4" w:rsidRPr="00340026" w:rsidRDefault="00C401D4" w:rsidP="00C401D4">
      <w:pPr>
        <w:pStyle w:val="ListParagraph"/>
        <w:widowControl/>
        <w:numPr>
          <w:ilvl w:val="0"/>
          <w:numId w:val="44"/>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Desain Basis Data: mencakup perancangan tabel seperti d_pendataan_barang, d_riwayat_penggunaan_barang, m_barang, m_pegawai, dan users.</w:t>
      </w:r>
    </w:p>
    <w:p w14:paraId="7E429CE3" w14:textId="77777777" w:rsidR="00C401D4" w:rsidRPr="00C34C1D" w:rsidRDefault="00C401D4" w:rsidP="00C401D4">
      <w:pPr>
        <w:pStyle w:val="ListParagraph"/>
        <w:widowControl/>
        <w:numPr>
          <w:ilvl w:val="0"/>
          <w:numId w:val="44"/>
        </w:numPr>
        <w:pBdr>
          <w:top w:val="nil"/>
          <w:left w:val="nil"/>
          <w:bottom w:val="nil"/>
          <w:right w:val="nil"/>
          <w:between w:val="nil"/>
        </w:pBdr>
        <w:suppressAutoHyphens/>
        <w:autoSpaceDE/>
        <w:autoSpaceDN/>
        <w:contextualSpacing/>
        <w:jc w:val="both"/>
        <w:rPr>
          <w:color w:val="000000"/>
          <w:sz w:val="20"/>
          <w:szCs w:val="20"/>
          <w:lang w:val="en-ID"/>
        </w:rPr>
      </w:pPr>
      <w:proofErr w:type="spellStart"/>
      <w:r w:rsidRPr="00C34C1D">
        <w:rPr>
          <w:color w:val="000000"/>
          <w:sz w:val="20"/>
          <w:szCs w:val="20"/>
          <w:lang w:val="en-ID"/>
        </w:rPr>
        <w:t>Perancangan</w:t>
      </w:r>
      <w:proofErr w:type="spellEnd"/>
      <w:r w:rsidRPr="00C34C1D">
        <w:rPr>
          <w:color w:val="000000"/>
          <w:sz w:val="20"/>
          <w:szCs w:val="20"/>
          <w:lang w:val="en-ID"/>
        </w:rPr>
        <w:t xml:space="preserve"> Antarmuka: </w:t>
      </w:r>
      <w:proofErr w:type="spellStart"/>
      <w:r w:rsidRPr="00C34C1D">
        <w:rPr>
          <w:color w:val="000000"/>
          <w:sz w:val="20"/>
          <w:szCs w:val="20"/>
          <w:lang w:val="en-ID"/>
        </w:rPr>
        <w:t>dibuat</w:t>
      </w:r>
      <w:proofErr w:type="spellEnd"/>
      <w:r w:rsidRPr="00C34C1D">
        <w:rPr>
          <w:color w:val="000000"/>
          <w:sz w:val="20"/>
          <w:szCs w:val="20"/>
          <w:lang w:val="en-ID"/>
        </w:rPr>
        <w:t xml:space="preserve"> </w:t>
      </w:r>
      <w:proofErr w:type="spellStart"/>
      <w:r w:rsidRPr="00C34C1D">
        <w:rPr>
          <w:color w:val="000000"/>
          <w:sz w:val="20"/>
          <w:szCs w:val="20"/>
          <w:lang w:val="en-ID"/>
        </w:rPr>
        <w:t>mockup</w:t>
      </w:r>
      <w:proofErr w:type="spellEnd"/>
      <w:r w:rsidRPr="00C34C1D">
        <w:rPr>
          <w:color w:val="000000"/>
          <w:sz w:val="20"/>
          <w:szCs w:val="20"/>
          <w:lang w:val="en-ID"/>
        </w:rPr>
        <w:t xml:space="preserve"> </w:t>
      </w:r>
      <w:proofErr w:type="spellStart"/>
      <w:r w:rsidRPr="00C34C1D">
        <w:rPr>
          <w:color w:val="000000"/>
          <w:sz w:val="20"/>
          <w:szCs w:val="20"/>
          <w:lang w:val="en-ID"/>
        </w:rPr>
        <w:t>halaman</w:t>
      </w:r>
      <w:proofErr w:type="spellEnd"/>
      <w:r w:rsidRPr="00C34C1D">
        <w:rPr>
          <w:color w:val="000000"/>
          <w:sz w:val="20"/>
          <w:szCs w:val="20"/>
          <w:lang w:val="en-ID"/>
        </w:rPr>
        <w:t xml:space="preserve"> login, dashboard, form input </w:t>
      </w:r>
      <w:proofErr w:type="spellStart"/>
      <w:r w:rsidRPr="00C34C1D">
        <w:rPr>
          <w:color w:val="000000"/>
          <w:sz w:val="20"/>
          <w:szCs w:val="20"/>
          <w:lang w:val="en-ID"/>
        </w:rPr>
        <w:t>barang</w:t>
      </w:r>
      <w:proofErr w:type="spellEnd"/>
      <w:r w:rsidRPr="00C34C1D">
        <w:rPr>
          <w:color w:val="000000"/>
          <w:sz w:val="20"/>
          <w:szCs w:val="20"/>
          <w:lang w:val="en-ID"/>
        </w:rPr>
        <w:t xml:space="preserve">, dan form </w:t>
      </w:r>
      <w:proofErr w:type="spellStart"/>
      <w:r w:rsidRPr="00C34C1D">
        <w:rPr>
          <w:color w:val="000000"/>
          <w:sz w:val="20"/>
          <w:szCs w:val="20"/>
          <w:lang w:val="en-ID"/>
        </w:rPr>
        <w:t>serah</w:t>
      </w:r>
      <w:proofErr w:type="spellEnd"/>
      <w:r w:rsidRPr="00C34C1D">
        <w:rPr>
          <w:color w:val="000000"/>
          <w:sz w:val="20"/>
          <w:szCs w:val="20"/>
          <w:lang w:val="en-ID"/>
        </w:rPr>
        <w:t xml:space="preserve"> </w:t>
      </w:r>
      <w:proofErr w:type="spellStart"/>
      <w:r w:rsidRPr="00C34C1D">
        <w:rPr>
          <w:color w:val="000000"/>
          <w:sz w:val="20"/>
          <w:szCs w:val="20"/>
          <w:lang w:val="en-ID"/>
        </w:rPr>
        <w:t>terima</w:t>
      </w:r>
      <w:proofErr w:type="spellEnd"/>
      <w:r w:rsidRPr="00C34C1D">
        <w:rPr>
          <w:color w:val="000000"/>
          <w:sz w:val="20"/>
          <w:szCs w:val="20"/>
          <w:lang w:val="en-ID"/>
        </w:rPr>
        <w:t>.</w:t>
      </w:r>
    </w:p>
    <w:p w14:paraId="5C89B277" w14:textId="77777777" w:rsidR="00C401D4" w:rsidRPr="00340026" w:rsidRDefault="00C401D4" w:rsidP="00C401D4">
      <w:pPr>
        <w:pStyle w:val="ListParagraph"/>
        <w:pBdr>
          <w:top w:val="nil"/>
          <w:left w:val="nil"/>
          <w:bottom w:val="nil"/>
          <w:right w:val="nil"/>
          <w:between w:val="nil"/>
        </w:pBdr>
        <w:ind w:left="360"/>
        <w:jc w:val="both"/>
        <w:rPr>
          <w:color w:val="000000"/>
          <w:sz w:val="20"/>
          <w:szCs w:val="20"/>
          <w:lang w:val="nb-NO"/>
        </w:rPr>
      </w:pPr>
      <w:r w:rsidRPr="00340026">
        <w:rPr>
          <w:color w:val="000000"/>
          <w:sz w:val="20"/>
          <w:szCs w:val="20"/>
          <w:lang w:val="nb-NO"/>
        </w:rPr>
        <w:lastRenderedPageBreak/>
        <w:t>Perancangan sistem dilakukan dengan mempertimbangkan prinsip usability, kemudahan akses, serta kemudahan dalam pelacakan dan dokumentasi barang.</w:t>
      </w:r>
    </w:p>
    <w:p w14:paraId="29905EC4" w14:textId="77777777" w:rsidR="00C401D4" w:rsidRPr="00340026" w:rsidRDefault="00C401D4" w:rsidP="00C401D4">
      <w:pPr>
        <w:pStyle w:val="ListParagraph"/>
        <w:pBdr>
          <w:top w:val="nil"/>
          <w:left w:val="nil"/>
          <w:bottom w:val="nil"/>
          <w:right w:val="nil"/>
          <w:between w:val="nil"/>
        </w:pBdr>
        <w:ind w:left="360"/>
        <w:jc w:val="both"/>
        <w:rPr>
          <w:color w:val="000000"/>
          <w:sz w:val="20"/>
          <w:szCs w:val="20"/>
          <w:lang w:val="nb-NO"/>
        </w:rPr>
      </w:pPr>
    </w:p>
    <w:p w14:paraId="22904F62" w14:textId="77777777" w:rsidR="00C401D4" w:rsidRDefault="00C401D4" w:rsidP="00C401D4">
      <w:pPr>
        <w:pStyle w:val="ListParagraph"/>
        <w:widowControl/>
        <w:numPr>
          <w:ilvl w:val="1"/>
          <w:numId w:val="40"/>
        </w:numPr>
        <w:pBdr>
          <w:top w:val="nil"/>
          <w:left w:val="nil"/>
          <w:bottom w:val="nil"/>
          <w:right w:val="nil"/>
          <w:between w:val="nil"/>
        </w:pBdr>
        <w:suppressAutoHyphens/>
        <w:autoSpaceDE/>
        <w:autoSpaceDN/>
        <w:contextualSpacing/>
        <w:jc w:val="both"/>
        <w:rPr>
          <w:b/>
          <w:bCs/>
          <w:color w:val="000000"/>
          <w:sz w:val="20"/>
          <w:szCs w:val="20"/>
          <w:lang w:val="en-ID"/>
        </w:rPr>
      </w:pPr>
      <w:proofErr w:type="spellStart"/>
      <w:r>
        <w:rPr>
          <w:b/>
          <w:bCs/>
          <w:color w:val="000000"/>
          <w:sz w:val="20"/>
          <w:szCs w:val="20"/>
          <w:lang w:val="en-ID"/>
        </w:rPr>
        <w:t>Skenario</w:t>
      </w:r>
      <w:proofErr w:type="spellEnd"/>
      <w:r>
        <w:rPr>
          <w:b/>
          <w:bCs/>
          <w:color w:val="000000"/>
          <w:sz w:val="20"/>
          <w:szCs w:val="20"/>
          <w:lang w:val="en-ID"/>
        </w:rPr>
        <w:t xml:space="preserve"> </w:t>
      </w:r>
      <w:proofErr w:type="spellStart"/>
      <w:r>
        <w:rPr>
          <w:b/>
          <w:bCs/>
          <w:color w:val="000000"/>
          <w:sz w:val="20"/>
          <w:szCs w:val="20"/>
          <w:lang w:val="en-ID"/>
        </w:rPr>
        <w:t>Implementasi</w:t>
      </w:r>
      <w:proofErr w:type="spellEnd"/>
      <w:r>
        <w:rPr>
          <w:b/>
          <w:bCs/>
          <w:color w:val="000000"/>
          <w:sz w:val="20"/>
          <w:szCs w:val="20"/>
          <w:lang w:val="en-ID"/>
        </w:rPr>
        <w:t xml:space="preserve"> </w:t>
      </w:r>
      <w:proofErr w:type="spellStart"/>
      <w:r>
        <w:rPr>
          <w:b/>
          <w:bCs/>
          <w:color w:val="000000"/>
          <w:sz w:val="20"/>
          <w:szCs w:val="20"/>
          <w:lang w:val="en-ID"/>
        </w:rPr>
        <w:t>Sistem</w:t>
      </w:r>
      <w:proofErr w:type="spellEnd"/>
    </w:p>
    <w:p w14:paraId="154235B3" w14:textId="77777777" w:rsidR="00C401D4" w:rsidRDefault="00C401D4" w:rsidP="00C401D4">
      <w:pPr>
        <w:pStyle w:val="ListParagraph"/>
        <w:pBdr>
          <w:top w:val="nil"/>
          <w:left w:val="nil"/>
          <w:bottom w:val="nil"/>
          <w:right w:val="nil"/>
          <w:between w:val="nil"/>
        </w:pBdr>
        <w:ind w:left="360"/>
        <w:jc w:val="both"/>
        <w:rPr>
          <w:color w:val="000000"/>
          <w:sz w:val="20"/>
          <w:szCs w:val="20"/>
          <w:lang w:val="en-ID"/>
        </w:rPr>
      </w:pPr>
      <w:proofErr w:type="spellStart"/>
      <w:r w:rsidRPr="005C5F24">
        <w:rPr>
          <w:color w:val="000000"/>
          <w:sz w:val="20"/>
          <w:szCs w:val="20"/>
          <w:lang w:val="en-ID"/>
        </w:rPr>
        <w:t>Implementasi</w:t>
      </w:r>
      <w:proofErr w:type="spellEnd"/>
      <w:r w:rsidRPr="005C5F24">
        <w:rPr>
          <w:color w:val="000000"/>
          <w:sz w:val="20"/>
          <w:szCs w:val="20"/>
          <w:lang w:val="en-ID"/>
        </w:rPr>
        <w:t xml:space="preserve"> </w:t>
      </w:r>
      <w:proofErr w:type="spellStart"/>
      <w:r w:rsidRPr="005C5F24">
        <w:rPr>
          <w:color w:val="000000"/>
          <w:sz w:val="20"/>
          <w:szCs w:val="20"/>
          <w:lang w:val="en-ID"/>
        </w:rPr>
        <w:t>dilakukan</w:t>
      </w:r>
      <w:proofErr w:type="spellEnd"/>
      <w:r w:rsidRPr="005C5F24">
        <w:rPr>
          <w:color w:val="000000"/>
          <w:sz w:val="20"/>
          <w:szCs w:val="20"/>
          <w:lang w:val="en-ID"/>
        </w:rPr>
        <w:t xml:space="preserve"> </w:t>
      </w:r>
      <w:proofErr w:type="spellStart"/>
      <w:r w:rsidRPr="005C5F24">
        <w:rPr>
          <w:color w:val="000000"/>
          <w:sz w:val="20"/>
          <w:szCs w:val="20"/>
          <w:lang w:val="en-ID"/>
        </w:rPr>
        <w:t>menggunakan</w:t>
      </w:r>
      <w:proofErr w:type="spellEnd"/>
      <w:r w:rsidRPr="005C5F24">
        <w:rPr>
          <w:color w:val="000000"/>
          <w:sz w:val="20"/>
          <w:szCs w:val="20"/>
          <w:lang w:val="en-ID"/>
        </w:rPr>
        <w:t>:</w:t>
      </w:r>
    </w:p>
    <w:p w14:paraId="2812D85D" w14:textId="77777777" w:rsidR="00C401D4" w:rsidRDefault="00C401D4" w:rsidP="00C401D4">
      <w:pPr>
        <w:pStyle w:val="ListParagraph"/>
        <w:widowControl/>
        <w:numPr>
          <w:ilvl w:val="0"/>
          <w:numId w:val="45"/>
        </w:numPr>
        <w:pBdr>
          <w:top w:val="nil"/>
          <w:left w:val="nil"/>
          <w:bottom w:val="nil"/>
          <w:right w:val="nil"/>
          <w:between w:val="nil"/>
        </w:pBdr>
        <w:suppressAutoHyphens/>
        <w:autoSpaceDE/>
        <w:autoSpaceDN/>
        <w:contextualSpacing/>
        <w:jc w:val="both"/>
        <w:rPr>
          <w:color w:val="000000"/>
          <w:sz w:val="20"/>
          <w:szCs w:val="20"/>
          <w:lang w:val="en-ID"/>
        </w:rPr>
      </w:pPr>
      <w:r w:rsidRPr="005C5F24">
        <w:rPr>
          <w:color w:val="000000"/>
          <w:sz w:val="20"/>
          <w:szCs w:val="20"/>
          <w:lang w:val="en-ID"/>
        </w:rPr>
        <w:t xml:space="preserve">Laravel 7.30.6 </w:t>
      </w:r>
      <w:proofErr w:type="spellStart"/>
      <w:r w:rsidRPr="005C5F24">
        <w:rPr>
          <w:color w:val="000000"/>
          <w:sz w:val="20"/>
          <w:szCs w:val="20"/>
          <w:lang w:val="en-ID"/>
        </w:rPr>
        <w:t>sebagai</w:t>
      </w:r>
      <w:proofErr w:type="spellEnd"/>
      <w:r w:rsidRPr="005C5F24">
        <w:rPr>
          <w:color w:val="000000"/>
          <w:sz w:val="20"/>
          <w:szCs w:val="20"/>
          <w:lang w:val="en-ID"/>
        </w:rPr>
        <w:t xml:space="preserve"> framewor</w:t>
      </w:r>
      <w:r>
        <w:rPr>
          <w:color w:val="000000"/>
          <w:sz w:val="20"/>
          <w:szCs w:val="20"/>
          <w:lang w:val="en-ID"/>
        </w:rPr>
        <w:t>k</w:t>
      </w:r>
      <w:r w:rsidRPr="005C5F24">
        <w:rPr>
          <w:color w:val="000000"/>
          <w:sz w:val="20"/>
          <w:szCs w:val="20"/>
          <w:lang w:val="en-ID"/>
        </w:rPr>
        <w:t>.</w:t>
      </w:r>
    </w:p>
    <w:p w14:paraId="7603346F" w14:textId="77777777" w:rsidR="00C401D4" w:rsidRDefault="00C401D4" w:rsidP="00C401D4">
      <w:pPr>
        <w:pStyle w:val="ListParagraph"/>
        <w:widowControl/>
        <w:numPr>
          <w:ilvl w:val="0"/>
          <w:numId w:val="45"/>
        </w:numPr>
        <w:pBdr>
          <w:top w:val="nil"/>
          <w:left w:val="nil"/>
          <w:bottom w:val="nil"/>
          <w:right w:val="nil"/>
          <w:between w:val="nil"/>
        </w:pBdr>
        <w:suppressAutoHyphens/>
        <w:autoSpaceDE/>
        <w:autoSpaceDN/>
        <w:contextualSpacing/>
        <w:jc w:val="both"/>
        <w:rPr>
          <w:color w:val="000000"/>
          <w:sz w:val="20"/>
          <w:szCs w:val="20"/>
          <w:lang w:val="en-ID"/>
        </w:rPr>
      </w:pPr>
      <w:r w:rsidRPr="005C5F24">
        <w:rPr>
          <w:color w:val="000000"/>
          <w:sz w:val="20"/>
          <w:szCs w:val="20"/>
          <w:lang w:val="en-ID"/>
        </w:rPr>
        <w:t xml:space="preserve">MySQL </w:t>
      </w:r>
      <w:proofErr w:type="spellStart"/>
      <w:r w:rsidRPr="005C5F24">
        <w:rPr>
          <w:color w:val="000000"/>
          <w:sz w:val="20"/>
          <w:szCs w:val="20"/>
          <w:lang w:val="en-ID"/>
        </w:rPr>
        <w:t>untuk</w:t>
      </w:r>
      <w:proofErr w:type="spellEnd"/>
      <w:r w:rsidRPr="005C5F24">
        <w:rPr>
          <w:color w:val="000000"/>
          <w:sz w:val="20"/>
          <w:szCs w:val="20"/>
          <w:lang w:val="en-ID"/>
        </w:rPr>
        <w:t xml:space="preserve"> basis data </w:t>
      </w:r>
      <w:proofErr w:type="spellStart"/>
      <w:r w:rsidRPr="005C5F24">
        <w:rPr>
          <w:color w:val="000000"/>
          <w:sz w:val="20"/>
          <w:szCs w:val="20"/>
          <w:lang w:val="en-ID"/>
        </w:rPr>
        <w:t>relasional</w:t>
      </w:r>
      <w:proofErr w:type="spellEnd"/>
      <w:r w:rsidRPr="005C5F24">
        <w:rPr>
          <w:color w:val="000000"/>
          <w:sz w:val="20"/>
          <w:szCs w:val="20"/>
          <w:lang w:val="en-ID"/>
        </w:rPr>
        <w:t>.</w:t>
      </w:r>
    </w:p>
    <w:p w14:paraId="73FF7F8E" w14:textId="77777777" w:rsidR="00C401D4" w:rsidRDefault="00C401D4" w:rsidP="00C401D4">
      <w:pPr>
        <w:pStyle w:val="ListParagraph"/>
        <w:widowControl/>
        <w:numPr>
          <w:ilvl w:val="0"/>
          <w:numId w:val="45"/>
        </w:numPr>
        <w:pBdr>
          <w:top w:val="nil"/>
          <w:left w:val="nil"/>
          <w:bottom w:val="nil"/>
          <w:right w:val="nil"/>
          <w:between w:val="nil"/>
        </w:pBdr>
        <w:suppressAutoHyphens/>
        <w:autoSpaceDE/>
        <w:autoSpaceDN/>
        <w:contextualSpacing/>
        <w:jc w:val="both"/>
        <w:rPr>
          <w:color w:val="000000"/>
          <w:sz w:val="20"/>
          <w:szCs w:val="20"/>
          <w:lang w:val="en-ID"/>
        </w:rPr>
      </w:pPr>
      <w:r w:rsidRPr="005C5F24">
        <w:rPr>
          <w:color w:val="000000"/>
          <w:sz w:val="20"/>
          <w:szCs w:val="20"/>
          <w:lang w:val="en-ID"/>
        </w:rPr>
        <w:t xml:space="preserve">HTML, CSS, dan JavaScript </w:t>
      </w:r>
      <w:proofErr w:type="spellStart"/>
      <w:r w:rsidRPr="005C5F24">
        <w:rPr>
          <w:color w:val="000000"/>
          <w:sz w:val="20"/>
          <w:szCs w:val="20"/>
          <w:lang w:val="en-ID"/>
        </w:rPr>
        <w:t>untuk</w:t>
      </w:r>
      <w:proofErr w:type="spellEnd"/>
      <w:r w:rsidRPr="005C5F24">
        <w:rPr>
          <w:color w:val="000000"/>
          <w:sz w:val="20"/>
          <w:szCs w:val="20"/>
          <w:lang w:val="en-ID"/>
        </w:rPr>
        <w:t xml:space="preserve"> </w:t>
      </w:r>
      <w:proofErr w:type="spellStart"/>
      <w:r w:rsidRPr="005C5F24">
        <w:rPr>
          <w:color w:val="000000"/>
          <w:sz w:val="20"/>
          <w:szCs w:val="20"/>
          <w:lang w:val="en-ID"/>
        </w:rPr>
        <w:t>antarmuka</w:t>
      </w:r>
      <w:proofErr w:type="spellEnd"/>
      <w:r w:rsidRPr="005C5F24">
        <w:rPr>
          <w:color w:val="000000"/>
          <w:sz w:val="20"/>
          <w:szCs w:val="20"/>
          <w:lang w:val="en-ID"/>
        </w:rPr>
        <w:t xml:space="preserve"> </w:t>
      </w:r>
      <w:proofErr w:type="spellStart"/>
      <w:r w:rsidRPr="005C5F24">
        <w:rPr>
          <w:color w:val="000000"/>
          <w:sz w:val="20"/>
          <w:szCs w:val="20"/>
          <w:lang w:val="en-ID"/>
        </w:rPr>
        <w:t>pengguna</w:t>
      </w:r>
      <w:proofErr w:type="spellEnd"/>
      <w:r w:rsidRPr="005C5F24">
        <w:rPr>
          <w:color w:val="000000"/>
          <w:sz w:val="20"/>
          <w:szCs w:val="20"/>
          <w:lang w:val="en-ID"/>
        </w:rPr>
        <w:t>.</w:t>
      </w:r>
    </w:p>
    <w:p w14:paraId="2BCD66E5" w14:textId="77777777" w:rsidR="00C401D4" w:rsidRPr="00340026" w:rsidRDefault="00C401D4" w:rsidP="00C401D4">
      <w:pPr>
        <w:pStyle w:val="ListParagraph"/>
        <w:widowControl/>
        <w:numPr>
          <w:ilvl w:val="0"/>
          <w:numId w:val="45"/>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Apache dan XAMPP untuk server lokal selama proses pengembangan.</w:t>
      </w:r>
    </w:p>
    <w:p w14:paraId="01F11FDC" w14:textId="77777777" w:rsidR="00C401D4" w:rsidRPr="005C5F24" w:rsidRDefault="00C401D4" w:rsidP="00C401D4">
      <w:pPr>
        <w:pBdr>
          <w:top w:val="nil"/>
          <w:left w:val="nil"/>
          <w:bottom w:val="nil"/>
          <w:right w:val="nil"/>
          <w:between w:val="nil"/>
        </w:pBdr>
        <w:ind w:left="360"/>
        <w:jc w:val="both"/>
        <w:rPr>
          <w:color w:val="000000"/>
          <w:sz w:val="20"/>
          <w:szCs w:val="20"/>
          <w:lang w:val="en-ID"/>
        </w:rPr>
      </w:pPr>
      <w:r w:rsidRPr="00340026">
        <w:rPr>
          <w:color w:val="000000"/>
          <w:sz w:val="20"/>
          <w:szCs w:val="20"/>
          <w:lang w:val="nb-NO"/>
        </w:rPr>
        <w:t xml:space="preserve">Sistem diinstal di komputer penguji dengan spesifikasi standar minimal Windows 10 dan browser Google Chrome. Implementasi dilakukan dalam lingkungan simulasi BPKAD, melibatkan pengujian oleh pengguna langsung (user testing). </w:t>
      </w:r>
      <w:r w:rsidRPr="005C5F24">
        <w:rPr>
          <w:color w:val="000000"/>
          <w:sz w:val="20"/>
          <w:szCs w:val="20"/>
          <w:lang w:val="en-ID"/>
        </w:rPr>
        <w:t>Fitur-</w:t>
      </w:r>
      <w:proofErr w:type="spellStart"/>
      <w:r w:rsidRPr="005C5F24">
        <w:rPr>
          <w:color w:val="000000"/>
          <w:sz w:val="20"/>
          <w:szCs w:val="20"/>
          <w:lang w:val="en-ID"/>
        </w:rPr>
        <w:t>fitur</w:t>
      </w:r>
      <w:proofErr w:type="spellEnd"/>
      <w:r w:rsidRPr="005C5F24">
        <w:rPr>
          <w:color w:val="000000"/>
          <w:sz w:val="20"/>
          <w:szCs w:val="20"/>
          <w:lang w:val="en-ID"/>
        </w:rPr>
        <w:t xml:space="preserve"> </w:t>
      </w:r>
      <w:proofErr w:type="spellStart"/>
      <w:r w:rsidRPr="005C5F24">
        <w:rPr>
          <w:color w:val="000000"/>
          <w:sz w:val="20"/>
          <w:szCs w:val="20"/>
          <w:lang w:val="en-ID"/>
        </w:rPr>
        <w:t>utama</w:t>
      </w:r>
      <w:proofErr w:type="spellEnd"/>
      <w:r w:rsidRPr="005C5F24">
        <w:rPr>
          <w:color w:val="000000"/>
          <w:sz w:val="20"/>
          <w:szCs w:val="20"/>
          <w:lang w:val="en-ID"/>
        </w:rPr>
        <w:t xml:space="preserve"> yang </w:t>
      </w:r>
      <w:proofErr w:type="spellStart"/>
      <w:r w:rsidRPr="005C5F24">
        <w:rPr>
          <w:color w:val="000000"/>
          <w:sz w:val="20"/>
          <w:szCs w:val="20"/>
          <w:lang w:val="en-ID"/>
        </w:rPr>
        <w:t>diimplementasikan</w:t>
      </w:r>
      <w:proofErr w:type="spellEnd"/>
      <w:r w:rsidRPr="005C5F24">
        <w:rPr>
          <w:color w:val="000000"/>
          <w:sz w:val="20"/>
          <w:szCs w:val="20"/>
          <w:lang w:val="en-ID"/>
        </w:rPr>
        <w:t>:</w:t>
      </w:r>
    </w:p>
    <w:p w14:paraId="1A5FE509" w14:textId="77777777" w:rsidR="00C401D4" w:rsidRPr="00340026" w:rsidRDefault="00C401D4" w:rsidP="00C401D4">
      <w:pPr>
        <w:pStyle w:val="ListParagraph"/>
        <w:widowControl/>
        <w:numPr>
          <w:ilvl w:val="0"/>
          <w:numId w:val="46"/>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Login multiuser dengan autentikasi berbasis NIP.</w:t>
      </w:r>
    </w:p>
    <w:p w14:paraId="6BE240E4" w14:textId="77777777" w:rsidR="00C401D4" w:rsidRDefault="00C401D4" w:rsidP="00C401D4">
      <w:pPr>
        <w:pStyle w:val="ListParagraph"/>
        <w:widowControl/>
        <w:numPr>
          <w:ilvl w:val="0"/>
          <w:numId w:val="46"/>
        </w:numPr>
        <w:pBdr>
          <w:top w:val="nil"/>
          <w:left w:val="nil"/>
          <w:bottom w:val="nil"/>
          <w:right w:val="nil"/>
          <w:between w:val="nil"/>
        </w:pBdr>
        <w:suppressAutoHyphens/>
        <w:autoSpaceDE/>
        <w:autoSpaceDN/>
        <w:contextualSpacing/>
        <w:jc w:val="both"/>
        <w:rPr>
          <w:color w:val="000000"/>
          <w:sz w:val="20"/>
          <w:szCs w:val="20"/>
          <w:lang w:val="en-ID"/>
        </w:rPr>
      </w:pPr>
      <w:r w:rsidRPr="005C5F24">
        <w:rPr>
          <w:color w:val="000000"/>
          <w:sz w:val="20"/>
          <w:szCs w:val="20"/>
          <w:lang w:val="en-ID"/>
        </w:rPr>
        <w:t xml:space="preserve">Menu dashboard, daftar </w:t>
      </w:r>
      <w:proofErr w:type="spellStart"/>
      <w:r w:rsidRPr="005C5F24">
        <w:rPr>
          <w:color w:val="000000"/>
          <w:sz w:val="20"/>
          <w:szCs w:val="20"/>
          <w:lang w:val="en-ID"/>
        </w:rPr>
        <w:t>barang</w:t>
      </w:r>
      <w:proofErr w:type="spellEnd"/>
      <w:r w:rsidRPr="005C5F24">
        <w:rPr>
          <w:color w:val="000000"/>
          <w:sz w:val="20"/>
          <w:szCs w:val="20"/>
          <w:lang w:val="en-ID"/>
        </w:rPr>
        <w:t xml:space="preserve">, </w:t>
      </w:r>
      <w:proofErr w:type="spellStart"/>
      <w:r w:rsidRPr="005C5F24">
        <w:rPr>
          <w:color w:val="000000"/>
          <w:sz w:val="20"/>
          <w:szCs w:val="20"/>
          <w:lang w:val="en-ID"/>
        </w:rPr>
        <w:t>pendataan</w:t>
      </w:r>
      <w:proofErr w:type="spellEnd"/>
      <w:r w:rsidRPr="005C5F24">
        <w:rPr>
          <w:color w:val="000000"/>
          <w:sz w:val="20"/>
          <w:szCs w:val="20"/>
          <w:lang w:val="en-ID"/>
        </w:rPr>
        <w:t xml:space="preserve"> </w:t>
      </w:r>
      <w:proofErr w:type="spellStart"/>
      <w:r w:rsidRPr="005C5F24">
        <w:rPr>
          <w:color w:val="000000"/>
          <w:sz w:val="20"/>
          <w:szCs w:val="20"/>
          <w:lang w:val="en-ID"/>
        </w:rPr>
        <w:t>barang</w:t>
      </w:r>
      <w:proofErr w:type="spellEnd"/>
      <w:r w:rsidRPr="005C5F24">
        <w:rPr>
          <w:color w:val="000000"/>
          <w:sz w:val="20"/>
          <w:szCs w:val="20"/>
          <w:lang w:val="en-ID"/>
        </w:rPr>
        <w:t>.</w:t>
      </w:r>
    </w:p>
    <w:p w14:paraId="61E06BA1" w14:textId="77777777" w:rsidR="00C401D4" w:rsidRDefault="00C401D4" w:rsidP="00C401D4">
      <w:pPr>
        <w:pStyle w:val="ListParagraph"/>
        <w:widowControl/>
        <w:numPr>
          <w:ilvl w:val="0"/>
          <w:numId w:val="46"/>
        </w:numPr>
        <w:pBdr>
          <w:top w:val="nil"/>
          <w:left w:val="nil"/>
          <w:bottom w:val="nil"/>
          <w:right w:val="nil"/>
          <w:between w:val="nil"/>
        </w:pBdr>
        <w:suppressAutoHyphens/>
        <w:autoSpaceDE/>
        <w:autoSpaceDN/>
        <w:contextualSpacing/>
        <w:jc w:val="both"/>
        <w:rPr>
          <w:color w:val="000000"/>
          <w:sz w:val="20"/>
          <w:szCs w:val="20"/>
          <w:lang w:val="en-ID"/>
        </w:rPr>
      </w:pPr>
      <w:r w:rsidRPr="005C5F24">
        <w:rPr>
          <w:color w:val="000000"/>
          <w:sz w:val="20"/>
          <w:szCs w:val="20"/>
          <w:lang w:val="en-ID"/>
        </w:rPr>
        <w:t xml:space="preserve">Form </w:t>
      </w:r>
      <w:proofErr w:type="spellStart"/>
      <w:r w:rsidRPr="005C5F24">
        <w:rPr>
          <w:color w:val="000000"/>
          <w:sz w:val="20"/>
          <w:szCs w:val="20"/>
          <w:lang w:val="en-ID"/>
        </w:rPr>
        <w:t>pengajuan</w:t>
      </w:r>
      <w:proofErr w:type="spellEnd"/>
      <w:r w:rsidRPr="005C5F24">
        <w:rPr>
          <w:color w:val="000000"/>
          <w:sz w:val="20"/>
          <w:szCs w:val="20"/>
          <w:lang w:val="en-ID"/>
        </w:rPr>
        <w:t xml:space="preserve"> </w:t>
      </w:r>
      <w:proofErr w:type="spellStart"/>
      <w:r w:rsidRPr="005C5F24">
        <w:rPr>
          <w:color w:val="000000"/>
          <w:sz w:val="20"/>
          <w:szCs w:val="20"/>
          <w:lang w:val="en-ID"/>
        </w:rPr>
        <w:t>serah</w:t>
      </w:r>
      <w:proofErr w:type="spellEnd"/>
      <w:r w:rsidRPr="005C5F24">
        <w:rPr>
          <w:color w:val="000000"/>
          <w:sz w:val="20"/>
          <w:szCs w:val="20"/>
          <w:lang w:val="en-ID"/>
        </w:rPr>
        <w:t xml:space="preserve"> </w:t>
      </w:r>
      <w:proofErr w:type="spellStart"/>
      <w:r w:rsidRPr="005C5F24">
        <w:rPr>
          <w:color w:val="000000"/>
          <w:sz w:val="20"/>
          <w:szCs w:val="20"/>
          <w:lang w:val="en-ID"/>
        </w:rPr>
        <w:t>terima</w:t>
      </w:r>
      <w:proofErr w:type="spellEnd"/>
      <w:r w:rsidRPr="005C5F24">
        <w:rPr>
          <w:color w:val="000000"/>
          <w:sz w:val="20"/>
          <w:szCs w:val="20"/>
          <w:lang w:val="en-ID"/>
        </w:rPr>
        <w:t xml:space="preserve"> </w:t>
      </w:r>
      <w:proofErr w:type="spellStart"/>
      <w:r w:rsidRPr="005C5F24">
        <w:rPr>
          <w:color w:val="000000"/>
          <w:sz w:val="20"/>
          <w:szCs w:val="20"/>
          <w:lang w:val="en-ID"/>
        </w:rPr>
        <w:t>barang</w:t>
      </w:r>
      <w:proofErr w:type="spellEnd"/>
      <w:r w:rsidRPr="005C5F24">
        <w:rPr>
          <w:color w:val="000000"/>
          <w:sz w:val="20"/>
          <w:szCs w:val="20"/>
          <w:lang w:val="en-ID"/>
        </w:rPr>
        <w:t xml:space="preserve"> </w:t>
      </w:r>
      <w:proofErr w:type="spellStart"/>
      <w:r w:rsidRPr="005C5F24">
        <w:rPr>
          <w:color w:val="000000"/>
          <w:sz w:val="20"/>
          <w:szCs w:val="20"/>
          <w:lang w:val="en-ID"/>
        </w:rPr>
        <w:t>dengan</w:t>
      </w:r>
      <w:proofErr w:type="spellEnd"/>
      <w:r w:rsidRPr="005C5F24">
        <w:rPr>
          <w:color w:val="000000"/>
          <w:sz w:val="20"/>
          <w:szCs w:val="20"/>
          <w:lang w:val="en-ID"/>
        </w:rPr>
        <w:t xml:space="preserve"> upload </w:t>
      </w:r>
      <w:proofErr w:type="spellStart"/>
      <w:r w:rsidRPr="005C5F24">
        <w:rPr>
          <w:color w:val="000000"/>
          <w:sz w:val="20"/>
          <w:szCs w:val="20"/>
          <w:lang w:val="en-ID"/>
        </w:rPr>
        <w:t>foto</w:t>
      </w:r>
      <w:proofErr w:type="spellEnd"/>
      <w:r w:rsidRPr="005C5F24">
        <w:rPr>
          <w:color w:val="000000"/>
          <w:sz w:val="20"/>
          <w:szCs w:val="20"/>
          <w:lang w:val="en-ID"/>
        </w:rPr>
        <w:t xml:space="preserve"> dan GPS.</w:t>
      </w:r>
    </w:p>
    <w:p w14:paraId="798DE29D" w14:textId="77777777" w:rsidR="00C401D4" w:rsidRPr="00340026" w:rsidRDefault="00C401D4" w:rsidP="00C401D4">
      <w:pPr>
        <w:pStyle w:val="ListParagraph"/>
        <w:widowControl/>
        <w:numPr>
          <w:ilvl w:val="0"/>
          <w:numId w:val="46"/>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Pembuatan otomatis dokumen berita acara dalam format digital.</w:t>
      </w:r>
    </w:p>
    <w:p w14:paraId="533BAD26" w14:textId="77777777" w:rsidR="00C401D4" w:rsidRDefault="00C401D4" w:rsidP="00C401D4">
      <w:pPr>
        <w:pStyle w:val="ListParagraph"/>
        <w:widowControl/>
        <w:numPr>
          <w:ilvl w:val="1"/>
          <w:numId w:val="40"/>
        </w:numPr>
        <w:pBdr>
          <w:top w:val="nil"/>
          <w:left w:val="nil"/>
          <w:bottom w:val="nil"/>
          <w:right w:val="nil"/>
          <w:between w:val="nil"/>
        </w:pBdr>
        <w:suppressAutoHyphens/>
        <w:autoSpaceDE/>
        <w:autoSpaceDN/>
        <w:contextualSpacing/>
        <w:jc w:val="both"/>
        <w:rPr>
          <w:b/>
          <w:bCs/>
          <w:color w:val="000000"/>
          <w:sz w:val="20"/>
          <w:szCs w:val="20"/>
          <w:lang w:val="en-ID"/>
        </w:rPr>
      </w:pPr>
      <w:proofErr w:type="spellStart"/>
      <w:r>
        <w:rPr>
          <w:b/>
          <w:bCs/>
          <w:color w:val="000000"/>
          <w:sz w:val="20"/>
          <w:szCs w:val="20"/>
          <w:lang w:val="en-ID"/>
        </w:rPr>
        <w:t>Rencana</w:t>
      </w:r>
      <w:proofErr w:type="spellEnd"/>
      <w:r>
        <w:rPr>
          <w:b/>
          <w:bCs/>
          <w:color w:val="000000"/>
          <w:sz w:val="20"/>
          <w:szCs w:val="20"/>
          <w:lang w:val="en-ID"/>
        </w:rPr>
        <w:t xml:space="preserve"> </w:t>
      </w:r>
      <w:proofErr w:type="spellStart"/>
      <w:r>
        <w:rPr>
          <w:b/>
          <w:bCs/>
          <w:color w:val="000000"/>
          <w:sz w:val="20"/>
          <w:szCs w:val="20"/>
          <w:lang w:val="en-ID"/>
        </w:rPr>
        <w:t>Pengujian</w:t>
      </w:r>
      <w:proofErr w:type="spellEnd"/>
      <w:r>
        <w:rPr>
          <w:b/>
          <w:bCs/>
          <w:color w:val="000000"/>
          <w:sz w:val="20"/>
          <w:szCs w:val="20"/>
          <w:lang w:val="en-ID"/>
        </w:rPr>
        <w:t xml:space="preserve"> </w:t>
      </w:r>
      <w:proofErr w:type="spellStart"/>
      <w:r>
        <w:rPr>
          <w:b/>
          <w:bCs/>
          <w:color w:val="000000"/>
          <w:sz w:val="20"/>
          <w:szCs w:val="20"/>
          <w:lang w:val="en-ID"/>
        </w:rPr>
        <w:t>Sistem</w:t>
      </w:r>
      <w:proofErr w:type="spellEnd"/>
    </w:p>
    <w:p w14:paraId="336E7E6C" w14:textId="77777777" w:rsidR="00C401D4" w:rsidRDefault="00C401D4" w:rsidP="00C401D4">
      <w:pPr>
        <w:pStyle w:val="ListParagraph"/>
        <w:pBdr>
          <w:top w:val="nil"/>
          <w:left w:val="nil"/>
          <w:bottom w:val="nil"/>
          <w:right w:val="nil"/>
          <w:between w:val="nil"/>
        </w:pBdr>
        <w:ind w:left="360"/>
        <w:jc w:val="both"/>
        <w:rPr>
          <w:color w:val="000000"/>
          <w:sz w:val="20"/>
          <w:szCs w:val="20"/>
          <w:lang w:val="en-ID"/>
        </w:rPr>
      </w:pPr>
      <w:r w:rsidRPr="00340026">
        <w:rPr>
          <w:color w:val="000000"/>
          <w:sz w:val="20"/>
          <w:szCs w:val="20"/>
          <w:lang w:val="nb-NO"/>
        </w:rPr>
        <w:t xml:space="preserve">Pengujian dilakukan untuk memastikan sistem bekerja sesuai kebutuhan yang telah dirancang. </w:t>
      </w:r>
      <w:proofErr w:type="spellStart"/>
      <w:r w:rsidRPr="00351B92">
        <w:rPr>
          <w:color w:val="000000"/>
          <w:sz w:val="20"/>
          <w:szCs w:val="20"/>
          <w:lang w:val="en-ID"/>
        </w:rPr>
        <w:t>Terdapat</w:t>
      </w:r>
      <w:proofErr w:type="spellEnd"/>
      <w:r w:rsidRPr="00351B92">
        <w:rPr>
          <w:color w:val="000000"/>
          <w:sz w:val="20"/>
          <w:szCs w:val="20"/>
          <w:lang w:val="en-ID"/>
        </w:rPr>
        <w:t xml:space="preserve"> dua </w:t>
      </w:r>
      <w:proofErr w:type="spellStart"/>
      <w:r w:rsidRPr="00351B92">
        <w:rPr>
          <w:color w:val="000000"/>
          <w:sz w:val="20"/>
          <w:szCs w:val="20"/>
          <w:lang w:val="en-ID"/>
        </w:rPr>
        <w:t>metode</w:t>
      </w:r>
      <w:proofErr w:type="spellEnd"/>
      <w:r w:rsidRPr="00351B92">
        <w:rPr>
          <w:color w:val="000000"/>
          <w:sz w:val="20"/>
          <w:szCs w:val="20"/>
          <w:lang w:val="en-ID"/>
        </w:rPr>
        <w:t xml:space="preserve"> </w:t>
      </w:r>
      <w:proofErr w:type="spellStart"/>
      <w:r w:rsidRPr="00351B92">
        <w:rPr>
          <w:color w:val="000000"/>
          <w:sz w:val="20"/>
          <w:szCs w:val="20"/>
          <w:lang w:val="en-ID"/>
        </w:rPr>
        <w:t>utama</w:t>
      </w:r>
      <w:proofErr w:type="spellEnd"/>
      <w:r w:rsidRPr="00351B92">
        <w:rPr>
          <w:color w:val="000000"/>
          <w:sz w:val="20"/>
          <w:szCs w:val="20"/>
          <w:lang w:val="en-ID"/>
        </w:rPr>
        <w:t xml:space="preserve"> yang </w:t>
      </w:r>
      <w:proofErr w:type="spellStart"/>
      <w:r w:rsidRPr="00351B92">
        <w:rPr>
          <w:color w:val="000000"/>
          <w:sz w:val="20"/>
          <w:szCs w:val="20"/>
          <w:lang w:val="en-ID"/>
        </w:rPr>
        <w:t>digunakan</w:t>
      </w:r>
      <w:proofErr w:type="spellEnd"/>
      <w:r w:rsidRPr="00351B92">
        <w:rPr>
          <w:color w:val="000000"/>
          <w:sz w:val="20"/>
          <w:szCs w:val="20"/>
          <w:lang w:val="en-ID"/>
        </w:rPr>
        <w:t>:</w:t>
      </w:r>
    </w:p>
    <w:p w14:paraId="30F4B320" w14:textId="77777777" w:rsidR="00C401D4" w:rsidRDefault="00C401D4" w:rsidP="00C401D4">
      <w:pPr>
        <w:pStyle w:val="ListParagraph"/>
        <w:widowControl/>
        <w:numPr>
          <w:ilvl w:val="0"/>
          <w:numId w:val="47"/>
        </w:numPr>
        <w:pBdr>
          <w:top w:val="nil"/>
          <w:left w:val="nil"/>
          <w:bottom w:val="nil"/>
          <w:right w:val="nil"/>
          <w:between w:val="nil"/>
        </w:pBdr>
        <w:suppressAutoHyphens/>
        <w:autoSpaceDE/>
        <w:autoSpaceDN/>
        <w:contextualSpacing/>
        <w:jc w:val="both"/>
        <w:rPr>
          <w:color w:val="000000"/>
          <w:sz w:val="20"/>
          <w:szCs w:val="20"/>
          <w:lang w:val="en-ID"/>
        </w:rPr>
      </w:pPr>
      <w:r w:rsidRPr="00351B92">
        <w:rPr>
          <w:color w:val="000000"/>
          <w:sz w:val="20"/>
          <w:szCs w:val="20"/>
          <w:lang w:val="en-ID"/>
        </w:rPr>
        <w:t xml:space="preserve">Whitebox </w:t>
      </w:r>
      <w:proofErr w:type="gramStart"/>
      <w:r w:rsidRPr="00351B92">
        <w:rPr>
          <w:color w:val="000000"/>
          <w:sz w:val="20"/>
          <w:szCs w:val="20"/>
          <w:lang w:val="en-ID"/>
        </w:rPr>
        <w:t>Testing</w:t>
      </w:r>
      <w:r>
        <w:rPr>
          <w:color w:val="000000"/>
          <w:sz w:val="20"/>
          <w:szCs w:val="20"/>
          <w:lang w:val="en-ID"/>
        </w:rPr>
        <w:t xml:space="preserve"> :</w:t>
      </w:r>
      <w:proofErr w:type="gramEnd"/>
      <w:r>
        <w:rPr>
          <w:color w:val="000000"/>
          <w:sz w:val="20"/>
          <w:szCs w:val="20"/>
          <w:lang w:val="en-ID"/>
        </w:rPr>
        <w:t xml:space="preserve"> </w:t>
      </w:r>
      <w:proofErr w:type="spellStart"/>
      <w:r w:rsidRPr="00351B92">
        <w:rPr>
          <w:color w:val="000000"/>
          <w:sz w:val="20"/>
          <w:szCs w:val="20"/>
          <w:lang w:val="en-ID"/>
        </w:rPr>
        <w:t>Digunakan</w:t>
      </w:r>
      <w:proofErr w:type="spellEnd"/>
      <w:r w:rsidRPr="00351B92">
        <w:rPr>
          <w:color w:val="000000"/>
          <w:sz w:val="20"/>
          <w:szCs w:val="20"/>
          <w:lang w:val="en-ID"/>
        </w:rPr>
        <w:t xml:space="preserve"> </w:t>
      </w:r>
      <w:proofErr w:type="spellStart"/>
      <w:r w:rsidRPr="00351B92">
        <w:rPr>
          <w:color w:val="000000"/>
          <w:sz w:val="20"/>
          <w:szCs w:val="20"/>
          <w:lang w:val="en-ID"/>
        </w:rPr>
        <w:t>untuk</w:t>
      </w:r>
      <w:proofErr w:type="spellEnd"/>
      <w:r w:rsidRPr="00351B92">
        <w:rPr>
          <w:color w:val="000000"/>
          <w:sz w:val="20"/>
          <w:szCs w:val="20"/>
          <w:lang w:val="en-ID"/>
        </w:rPr>
        <w:t xml:space="preserve"> </w:t>
      </w:r>
      <w:proofErr w:type="spellStart"/>
      <w:r w:rsidRPr="00351B92">
        <w:rPr>
          <w:color w:val="000000"/>
          <w:sz w:val="20"/>
          <w:szCs w:val="20"/>
          <w:lang w:val="en-ID"/>
        </w:rPr>
        <w:t>menguji</w:t>
      </w:r>
      <w:proofErr w:type="spellEnd"/>
      <w:r w:rsidRPr="00351B92">
        <w:rPr>
          <w:color w:val="000000"/>
          <w:sz w:val="20"/>
          <w:szCs w:val="20"/>
          <w:lang w:val="en-ID"/>
        </w:rPr>
        <w:t xml:space="preserve"> </w:t>
      </w:r>
      <w:proofErr w:type="spellStart"/>
      <w:r w:rsidRPr="00351B92">
        <w:rPr>
          <w:color w:val="000000"/>
          <w:sz w:val="20"/>
          <w:szCs w:val="20"/>
          <w:lang w:val="en-ID"/>
        </w:rPr>
        <w:t>logika</w:t>
      </w:r>
      <w:proofErr w:type="spellEnd"/>
      <w:r w:rsidRPr="00351B92">
        <w:rPr>
          <w:color w:val="000000"/>
          <w:sz w:val="20"/>
          <w:szCs w:val="20"/>
          <w:lang w:val="en-ID"/>
        </w:rPr>
        <w:t xml:space="preserve"> internal program, </w:t>
      </w:r>
      <w:proofErr w:type="spellStart"/>
      <w:r w:rsidRPr="00351B92">
        <w:rPr>
          <w:color w:val="000000"/>
          <w:sz w:val="20"/>
          <w:szCs w:val="20"/>
          <w:lang w:val="en-ID"/>
        </w:rPr>
        <w:t>memastikan</w:t>
      </w:r>
      <w:proofErr w:type="spellEnd"/>
      <w:r w:rsidRPr="00351B92">
        <w:rPr>
          <w:color w:val="000000"/>
          <w:sz w:val="20"/>
          <w:szCs w:val="20"/>
          <w:lang w:val="en-ID"/>
        </w:rPr>
        <w:t xml:space="preserve"> </w:t>
      </w:r>
      <w:proofErr w:type="spellStart"/>
      <w:r w:rsidRPr="00351B92">
        <w:rPr>
          <w:color w:val="000000"/>
          <w:sz w:val="20"/>
          <w:szCs w:val="20"/>
          <w:lang w:val="en-ID"/>
        </w:rPr>
        <w:t>semua</w:t>
      </w:r>
      <w:proofErr w:type="spellEnd"/>
      <w:r w:rsidRPr="00351B92">
        <w:rPr>
          <w:color w:val="000000"/>
          <w:sz w:val="20"/>
          <w:szCs w:val="20"/>
          <w:lang w:val="en-ID"/>
        </w:rPr>
        <w:t xml:space="preserve"> </w:t>
      </w:r>
      <w:proofErr w:type="spellStart"/>
      <w:r w:rsidRPr="00351B92">
        <w:rPr>
          <w:color w:val="000000"/>
          <w:sz w:val="20"/>
          <w:szCs w:val="20"/>
          <w:lang w:val="en-ID"/>
        </w:rPr>
        <w:t>jalur</w:t>
      </w:r>
      <w:proofErr w:type="spellEnd"/>
      <w:r w:rsidRPr="00351B92">
        <w:rPr>
          <w:color w:val="000000"/>
          <w:sz w:val="20"/>
          <w:szCs w:val="20"/>
          <w:lang w:val="en-ID"/>
        </w:rPr>
        <w:t xml:space="preserve"> program (control flow) </w:t>
      </w:r>
      <w:proofErr w:type="spellStart"/>
      <w:r w:rsidRPr="00351B92">
        <w:rPr>
          <w:color w:val="000000"/>
          <w:sz w:val="20"/>
          <w:szCs w:val="20"/>
          <w:lang w:val="en-ID"/>
        </w:rPr>
        <w:t>telah</w:t>
      </w:r>
      <w:proofErr w:type="spellEnd"/>
      <w:r w:rsidRPr="00351B92">
        <w:rPr>
          <w:color w:val="000000"/>
          <w:sz w:val="20"/>
          <w:szCs w:val="20"/>
          <w:lang w:val="en-ID"/>
        </w:rPr>
        <w:t xml:space="preserve"> </w:t>
      </w:r>
      <w:proofErr w:type="spellStart"/>
      <w:r w:rsidRPr="00351B92">
        <w:rPr>
          <w:color w:val="000000"/>
          <w:sz w:val="20"/>
          <w:szCs w:val="20"/>
          <w:lang w:val="en-ID"/>
        </w:rPr>
        <w:t>dieksekusi</w:t>
      </w:r>
      <w:proofErr w:type="spellEnd"/>
      <w:r w:rsidRPr="00351B92">
        <w:rPr>
          <w:color w:val="000000"/>
          <w:sz w:val="20"/>
          <w:szCs w:val="20"/>
          <w:lang w:val="en-ID"/>
        </w:rPr>
        <w:t xml:space="preserve"> minimal </w:t>
      </w:r>
      <w:proofErr w:type="spellStart"/>
      <w:r w:rsidRPr="00351B92">
        <w:rPr>
          <w:color w:val="000000"/>
          <w:sz w:val="20"/>
          <w:szCs w:val="20"/>
          <w:lang w:val="en-ID"/>
        </w:rPr>
        <w:t>sekali</w:t>
      </w:r>
      <w:proofErr w:type="spellEnd"/>
      <w:r w:rsidRPr="00351B92">
        <w:rPr>
          <w:color w:val="000000"/>
          <w:sz w:val="20"/>
          <w:szCs w:val="20"/>
          <w:lang w:val="en-ID"/>
        </w:rPr>
        <w:t xml:space="preserve">. </w:t>
      </w:r>
      <w:proofErr w:type="spellStart"/>
      <w:r w:rsidRPr="00351B92">
        <w:rPr>
          <w:color w:val="000000"/>
          <w:sz w:val="20"/>
          <w:szCs w:val="20"/>
          <w:lang w:val="en-ID"/>
        </w:rPr>
        <w:t>Pengujian</w:t>
      </w:r>
      <w:proofErr w:type="spellEnd"/>
      <w:r w:rsidRPr="00351B92">
        <w:rPr>
          <w:color w:val="000000"/>
          <w:sz w:val="20"/>
          <w:szCs w:val="20"/>
          <w:lang w:val="en-ID"/>
        </w:rPr>
        <w:t xml:space="preserve"> </w:t>
      </w:r>
      <w:proofErr w:type="spellStart"/>
      <w:r w:rsidRPr="00351B92">
        <w:rPr>
          <w:color w:val="000000"/>
          <w:sz w:val="20"/>
          <w:szCs w:val="20"/>
          <w:lang w:val="en-ID"/>
        </w:rPr>
        <w:t>dilakukan</w:t>
      </w:r>
      <w:proofErr w:type="spellEnd"/>
      <w:r w:rsidRPr="00351B92">
        <w:rPr>
          <w:color w:val="000000"/>
          <w:sz w:val="20"/>
          <w:szCs w:val="20"/>
          <w:lang w:val="en-ID"/>
        </w:rPr>
        <w:t xml:space="preserve"> oleh </w:t>
      </w:r>
      <w:proofErr w:type="spellStart"/>
      <w:r w:rsidRPr="00351B92">
        <w:rPr>
          <w:color w:val="000000"/>
          <w:sz w:val="20"/>
          <w:szCs w:val="20"/>
          <w:lang w:val="en-ID"/>
        </w:rPr>
        <w:t>pengembang</w:t>
      </w:r>
      <w:proofErr w:type="spellEnd"/>
      <w:r w:rsidRPr="00351B92">
        <w:rPr>
          <w:color w:val="000000"/>
          <w:sz w:val="20"/>
          <w:szCs w:val="20"/>
          <w:lang w:val="en-ID"/>
        </w:rPr>
        <w:t xml:space="preserve"> </w:t>
      </w:r>
      <w:proofErr w:type="spellStart"/>
      <w:r w:rsidRPr="00351B92">
        <w:rPr>
          <w:color w:val="000000"/>
          <w:sz w:val="20"/>
          <w:szCs w:val="20"/>
          <w:lang w:val="en-ID"/>
        </w:rPr>
        <w:t>dengan</w:t>
      </w:r>
      <w:proofErr w:type="spellEnd"/>
      <w:r w:rsidRPr="00351B92">
        <w:rPr>
          <w:color w:val="000000"/>
          <w:sz w:val="20"/>
          <w:szCs w:val="20"/>
          <w:lang w:val="en-ID"/>
        </w:rPr>
        <w:t xml:space="preserve"> </w:t>
      </w:r>
      <w:proofErr w:type="spellStart"/>
      <w:r w:rsidRPr="00351B92">
        <w:rPr>
          <w:color w:val="000000"/>
          <w:sz w:val="20"/>
          <w:szCs w:val="20"/>
          <w:lang w:val="en-ID"/>
        </w:rPr>
        <w:t>fokus</w:t>
      </w:r>
      <w:proofErr w:type="spellEnd"/>
      <w:r w:rsidRPr="00351B92">
        <w:rPr>
          <w:color w:val="000000"/>
          <w:sz w:val="20"/>
          <w:szCs w:val="20"/>
          <w:lang w:val="en-ID"/>
        </w:rPr>
        <w:t xml:space="preserve"> pada </w:t>
      </w:r>
      <w:proofErr w:type="spellStart"/>
      <w:r w:rsidRPr="00351B92">
        <w:rPr>
          <w:color w:val="000000"/>
          <w:sz w:val="20"/>
          <w:szCs w:val="20"/>
          <w:lang w:val="en-ID"/>
        </w:rPr>
        <w:t>struktur</w:t>
      </w:r>
      <w:proofErr w:type="spellEnd"/>
      <w:r w:rsidRPr="00351B92">
        <w:rPr>
          <w:color w:val="000000"/>
          <w:sz w:val="20"/>
          <w:szCs w:val="20"/>
          <w:lang w:val="en-ID"/>
        </w:rPr>
        <w:t xml:space="preserve"> </w:t>
      </w:r>
      <w:proofErr w:type="spellStart"/>
      <w:r w:rsidRPr="00351B92">
        <w:rPr>
          <w:color w:val="000000"/>
          <w:sz w:val="20"/>
          <w:szCs w:val="20"/>
          <w:lang w:val="en-ID"/>
        </w:rPr>
        <w:t>kode</w:t>
      </w:r>
      <w:proofErr w:type="spellEnd"/>
      <w:r w:rsidRPr="00351B92">
        <w:rPr>
          <w:color w:val="000000"/>
          <w:sz w:val="20"/>
          <w:szCs w:val="20"/>
          <w:lang w:val="en-ID"/>
        </w:rPr>
        <w:t xml:space="preserve">, </w:t>
      </w:r>
      <w:proofErr w:type="spellStart"/>
      <w:r w:rsidRPr="00351B92">
        <w:rPr>
          <w:color w:val="000000"/>
          <w:sz w:val="20"/>
          <w:szCs w:val="20"/>
          <w:lang w:val="en-ID"/>
        </w:rPr>
        <w:t>validasi</w:t>
      </w:r>
      <w:proofErr w:type="spellEnd"/>
      <w:r w:rsidRPr="00351B92">
        <w:rPr>
          <w:color w:val="000000"/>
          <w:sz w:val="20"/>
          <w:szCs w:val="20"/>
          <w:lang w:val="en-ID"/>
        </w:rPr>
        <w:t xml:space="preserve"> input, dan proses login </w:t>
      </w:r>
      <w:proofErr w:type="spellStart"/>
      <w:r w:rsidRPr="00351B92">
        <w:rPr>
          <w:color w:val="000000"/>
          <w:sz w:val="20"/>
          <w:szCs w:val="20"/>
          <w:lang w:val="en-ID"/>
        </w:rPr>
        <w:t>hingga</w:t>
      </w:r>
      <w:proofErr w:type="spellEnd"/>
      <w:r w:rsidRPr="00351B92">
        <w:rPr>
          <w:color w:val="000000"/>
          <w:sz w:val="20"/>
          <w:szCs w:val="20"/>
          <w:lang w:val="en-ID"/>
        </w:rPr>
        <w:t xml:space="preserve"> </w:t>
      </w:r>
      <w:proofErr w:type="spellStart"/>
      <w:r w:rsidRPr="00351B92">
        <w:rPr>
          <w:color w:val="000000"/>
          <w:sz w:val="20"/>
          <w:szCs w:val="20"/>
          <w:lang w:val="en-ID"/>
        </w:rPr>
        <w:t>penyimpanan</w:t>
      </w:r>
      <w:proofErr w:type="spellEnd"/>
      <w:r w:rsidRPr="00351B92">
        <w:rPr>
          <w:color w:val="000000"/>
          <w:sz w:val="20"/>
          <w:szCs w:val="20"/>
          <w:lang w:val="en-ID"/>
        </w:rPr>
        <w:t xml:space="preserve"> data.</w:t>
      </w:r>
    </w:p>
    <w:p w14:paraId="3688ADD0" w14:textId="77777777" w:rsidR="00C401D4" w:rsidRPr="00340026" w:rsidRDefault="00C401D4" w:rsidP="00C401D4">
      <w:pPr>
        <w:pStyle w:val="ListParagraph"/>
        <w:widowControl/>
        <w:numPr>
          <w:ilvl w:val="0"/>
          <w:numId w:val="47"/>
        </w:numPr>
        <w:pBdr>
          <w:top w:val="nil"/>
          <w:left w:val="nil"/>
          <w:bottom w:val="nil"/>
          <w:right w:val="nil"/>
          <w:between w:val="nil"/>
        </w:pBdr>
        <w:suppressAutoHyphens/>
        <w:autoSpaceDE/>
        <w:autoSpaceDN/>
        <w:contextualSpacing/>
        <w:jc w:val="both"/>
        <w:rPr>
          <w:color w:val="000000"/>
          <w:sz w:val="20"/>
          <w:szCs w:val="20"/>
          <w:lang w:val="nb-NO"/>
        </w:rPr>
      </w:pPr>
      <w:r w:rsidRPr="00340026">
        <w:rPr>
          <w:color w:val="000000"/>
          <w:sz w:val="20"/>
          <w:szCs w:val="20"/>
          <w:lang w:val="nb-NO"/>
        </w:rPr>
        <w:t>Blackbox Testing : Digunakan untuk menguji fungsionalitas sistem dari sisi pengguna tanpa melihat kode program. Pengguna (pegawai BPKAD) diminta melakukan proses seperti login, mengisi form pendataan barang, dan membuat berita acara serah terima. Hasil yang diharapkan adalah seluruh fungsi berjalan sesuai skenario dan data yang dimasukkan tersimpan serta dapat ditampilkan ulang dengan benar.</w:t>
      </w:r>
    </w:p>
    <w:p w14:paraId="3480E093" w14:textId="77777777" w:rsidR="00C401D4" w:rsidRDefault="00C401D4" w:rsidP="00C401D4">
      <w:pPr>
        <w:pStyle w:val="Heading1"/>
        <w:tabs>
          <w:tab w:val="left" w:pos="0"/>
        </w:tabs>
        <w:ind w:left="720" w:hanging="360"/>
        <w:rPr>
          <w:sz w:val="24"/>
          <w:szCs w:val="24"/>
        </w:rPr>
      </w:pPr>
      <w:r>
        <w:rPr>
          <w:sz w:val="24"/>
          <w:szCs w:val="24"/>
        </w:rPr>
        <w:t>I</w:t>
      </w:r>
      <w:r>
        <w:rPr>
          <w:sz w:val="24"/>
          <w:szCs w:val="24"/>
          <w:lang w:val="en-ID"/>
        </w:rPr>
        <w:t>V</w:t>
      </w:r>
      <w:r>
        <w:rPr>
          <w:sz w:val="24"/>
          <w:szCs w:val="24"/>
        </w:rPr>
        <w:t xml:space="preserve">. </w:t>
      </w:r>
      <w:r>
        <w:rPr>
          <w:sz w:val="24"/>
          <w:szCs w:val="24"/>
          <w:lang w:val="en-ID"/>
        </w:rPr>
        <w:t xml:space="preserve">HASIL DAN </w:t>
      </w:r>
      <w:commentRangeStart w:id="25"/>
      <w:r>
        <w:rPr>
          <w:sz w:val="24"/>
          <w:szCs w:val="24"/>
          <w:lang w:val="en-ID"/>
        </w:rPr>
        <w:t>PEMBAHASAN</w:t>
      </w:r>
      <w:commentRangeEnd w:id="25"/>
      <w:r>
        <w:rPr>
          <w:rStyle w:val="CommentReference"/>
          <w:b w:val="0"/>
          <w:smallCaps/>
        </w:rPr>
        <w:commentReference w:id="25"/>
      </w:r>
    </w:p>
    <w:p w14:paraId="4F344357" w14:textId="77777777" w:rsidR="00C401D4" w:rsidRPr="00E94BBB" w:rsidRDefault="00C401D4" w:rsidP="00C401D4">
      <w:pPr>
        <w:pStyle w:val="ListParagraph"/>
        <w:widowControl/>
        <w:numPr>
          <w:ilvl w:val="1"/>
          <w:numId w:val="39"/>
        </w:numPr>
        <w:pBdr>
          <w:top w:val="nil"/>
          <w:left w:val="nil"/>
          <w:bottom w:val="nil"/>
          <w:right w:val="nil"/>
          <w:between w:val="nil"/>
        </w:pBdr>
        <w:suppressAutoHyphens/>
        <w:autoSpaceDE/>
        <w:autoSpaceDN/>
        <w:contextualSpacing/>
        <w:rPr>
          <w:b/>
          <w:color w:val="000000"/>
          <w:sz w:val="20"/>
          <w:szCs w:val="20"/>
        </w:rPr>
      </w:pPr>
      <w:r>
        <w:rPr>
          <w:b/>
          <w:color w:val="000000"/>
          <w:sz w:val="20"/>
          <w:szCs w:val="20"/>
          <w:lang w:val="en-ID"/>
        </w:rPr>
        <w:t xml:space="preserve">Hasil </w:t>
      </w:r>
      <w:proofErr w:type="spellStart"/>
      <w:r>
        <w:rPr>
          <w:b/>
          <w:color w:val="000000"/>
          <w:sz w:val="20"/>
          <w:szCs w:val="20"/>
          <w:lang w:val="en-ID"/>
        </w:rPr>
        <w:t>Perancangan</w:t>
      </w:r>
      <w:proofErr w:type="spellEnd"/>
      <w:r>
        <w:rPr>
          <w:b/>
          <w:color w:val="000000"/>
          <w:sz w:val="20"/>
          <w:szCs w:val="20"/>
          <w:lang w:val="en-ID"/>
        </w:rPr>
        <w:t xml:space="preserve"> </w:t>
      </w:r>
      <w:proofErr w:type="spellStart"/>
      <w:r>
        <w:rPr>
          <w:b/>
          <w:color w:val="000000"/>
          <w:sz w:val="20"/>
          <w:szCs w:val="20"/>
          <w:lang w:val="en-ID"/>
        </w:rPr>
        <w:t>Sistem</w:t>
      </w:r>
      <w:proofErr w:type="spellEnd"/>
    </w:p>
    <w:p w14:paraId="23083594" w14:textId="77777777" w:rsidR="00C401D4" w:rsidRDefault="00C401D4" w:rsidP="00C401D4">
      <w:pPr>
        <w:pStyle w:val="ListParagraph"/>
        <w:pBdr>
          <w:top w:val="nil"/>
          <w:left w:val="nil"/>
          <w:bottom w:val="nil"/>
          <w:right w:val="nil"/>
          <w:between w:val="nil"/>
        </w:pBdr>
        <w:ind w:left="360"/>
        <w:jc w:val="both"/>
        <w:rPr>
          <w:bCs/>
          <w:color w:val="000000"/>
          <w:sz w:val="20"/>
          <w:szCs w:val="20"/>
        </w:rPr>
      </w:pPr>
      <w:proofErr w:type="spellStart"/>
      <w:r w:rsidRPr="00E94BBB">
        <w:rPr>
          <w:bCs/>
          <w:color w:val="000000"/>
          <w:sz w:val="20"/>
          <w:szCs w:val="20"/>
        </w:rPr>
        <w:t>Sistem</w:t>
      </w:r>
      <w:proofErr w:type="spellEnd"/>
      <w:r w:rsidRPr="00E94BBB">
        <w:rPr>
          <w:bCs/>
          <w:color w:val="000000"/>
          <w:sz w:val="20"/>
          <w:szCs w:val="20"/>
        </w:rPr>
        <w:t xml:space="preserve"> </w:t>
      </w:r>
      <w:proofErr w:type="spellStart"/>
      <w:r w:rsidRPr="00E94BBB">
        <w:rPr>
          <w:bCs/>
          <w:color w:val="000000"/>
          <w:sz w:val="20"/>
          <w:szCs w:val="20"/>
        </w:rPr>
        <w:t>informasi</w:t>
      </w:r>
      <w:proofErr w:type="spellEnd"/>
      <w:r w:rsidRPr="00E94BBB">
        <w:rPr>
          <w:bCs/>
          <w:color w:val="000000"/>
          <w:sz w:val="20"/>
          <w:szCs w:val="20"/>
        </w:rPr>
        <w:t xml:space="preserve"> SIBARIS (</w:t>
      </w:r>
      <w:proofErr w:type="spellStart"/>
      <w:r w:rsidRPr="00E94BBB">
        <w:rPr>
          <w:bCs/>
          <w:color w:val="000000"/>
          <w:sz w:val="20"/>
          <w:szCs w:val="20"/>
        </w:rPr>
        <w:t>Sistem</w:t>
      </w:r>
      <w:proofErr w:type="spellEnd"/>
      <w:r w:rsidRPr="00E94BBB">
        <w:rPr>
          <w:bCs/>
          <w:color w:val="000000"/>
          <w:sz w:val="20"/>
          <w:szCs w:val="20"/>
        </w:rPr>
        <w:t xml:space="preserve"> </w:t>
      </w:r>
      <w:proofErr w:type="spellStart"/>
      <w:r w:rsidRPr="00E94BBB">
        <w:rPr>
          <w:bCs/>
          <w:color w:val="000000"/>
          <w:sz w:val="20"/>
          <w:szCs w:val="20"/>
        </w:rPr>
        <w:t>Informasi</w:t>
      </w:r>
      <w:proofErr w:type="spellEnd"/>
      <w:r w:rsidRPr="00E94BBB">
        <w:rPr>
          <w:bCs/>
          <w:color w:val="000000"/>
          <w:sz w:val="20"/>
          <w:szCs w:val="20"/>
        </w:rPr>
        <w:t xml:space="preserve"> Barang Milik Daerah </w:t>
      </w:r>
      <w:proofErr w:type="spellStart"/>
      <w:r w:rsidRPr="00E94BBB">
        <w:rPr>
          <w:bCs/>
          <w:color w:val="000000"/>
          <w:sz w:val="20"/>
          <w:szCs w:val="20"/>
        </w:rPr>
        <w:t>dengan</w:t>
      </w:r>
      <w:proofErr w:type="spellEnd"/>
      <w:r w:rsidRPr="00E94BBB">
        <w:rPr>
          <w:bCs/>
          <w:color w:val="000000"/>
          <w:sz w:val="20"/>
          <w:szCs w:val="20"/>
        </w:rPr>
        <w:t xml:space="preserve"> </w:t>
      </w:r>
      <w:proofErr w:type="spellStart"/>
      <w:r w:rsidRPr="00E94BBB">
        <w:rPr>
          <w:bCs/>
          <w:color w:val="000000"/>
          <w:sz w:val="20"/>
          <w:szCs w:val="20"/>
        </w:rPr>
        <w:t>Informasi</w:t>
      </w:r>
      <w:proofErr w:type="spellEnd"/>
      <w:r w:rsidRPr="00E94BBB">
        <w:rPr>
          <w:bCs/>
          <w:color w:val="000000"/>
          <w:sz w:val="20"/>
          <w:szCs w:val="20"/>
        </w:rPr>
        <w:t xml:space="preserve"> Lokasi) </w:t>
      </w:r>
      <w:proofErr w:type="spellStart"/>
      <w:r w:rsidRPr="00E94BBB">
        <w:rPr>
          <w:bCs/>
          <w:color w:val="000000"/>
          <w:sz w:val="20"/>
          <w:szCs w:val="20"/>
        </w:rPr>
        <w:t>dirancang</w:t>
      </w:r>
      <w:proofErr w:type="spellEnd"/>
      <w:r w:rsidRPr="00E94BBB">
        <w:rPr>
          <w:bCs/>
          <w:color w:val="000000"/>
          <w:sz w:val="20"/>
          <w:szCs w:val="20"/>
        </w:rPr>
        <w:t xml:space="preserve"> </w:t>
      </w:r>
      <w:proofErr w:type="spellStart"/>
      <w:r w:rsidRPr="00E94BBB">
        <w:rPr>
          <w:bCs/>
          <w:color w:val="000000"/>
          <w:sz w:val="20"/>
          <w:szCs w:val="20"/>
        </w:rPr>
        <w:t>untuk</w:t>
      </w:r>
      <w:proofErr w:type="spellEnd"/>
      <w:r w:rsidRPr="00E94BBB">
        <w:rPr>
          <w:bCs/>
          <w:color w:val="000000"/>
          <w:sz w:val="20"/>
          <w:szCs w:val="20"/>
        </w:rPr>
        <w:t xml:space="preserve"> </w:t>
      </w:r>
      <w:proofErr w:type="spellStart"/>
      <w:r w:rsidRPr="00E94BBB">
        <w:rPr>
          <w:bCs/>
          <w:color w:val="000000"/>
          <w:sz w:val="20"/>
          <w:szCs w:val="20"/>
        </w:rPr>
        <w:t>menjawab</w:t>
      </w:r>
      <w:proofErr w:type="spellEnd"/>
      <w:r w:rsidRPr="00E94BBB">
        <w:rPr>
          <w:bCs/>
          <w:color w:val="000000"/>
          <w:sz w:val="20"/>
          <w:szCs w:val="20"/>
        </w:rPr>
        <w:t xml:space="preserve"> </w:t>
      </w:r>
      <w:proofErr w:type="spellStart"/>
      <w:r w:rsidRPr="00E94BBB">
        <w:rPr>
          <w:bCs/>
          <w:color w:val="000000"/>
          <w:sz w:val="20"/>
          <w:szCs w:val="20"/>
        </w:rPr>
        <w:t>permasalahan</w:t>
      </w:r>
      <w:proofErr w:type="spellEnd"/>
      <w:r w:rsidRPr="00E94BBB">
        <w:rPr>
          <w:bCs/>
          <w:color w:val="000000"/>
          <w:sz w:val="20"/>
          <w:szCs w:val="20"/>
        </w:rPr>
        <w:t xml:space="preserve"> </w:t>
      </w:r>
      <w:proofErr w:type="spellStart"/>
      <w:r w:rsidRPr="00E94BBB">
        <w:rPr>
          <w:bCs/>
          <w:color w:val="000000"/>
          <w:sz w:val="20"/>
          <w:szCs w:val="20"/>
        </w:rPr>
        <w:t>dalam</w:t>
      </w:r>
      <w:proofErr w:type="spellEnd"/>
      <w:r w:rsidRPr="00E94BBB">
        <w:rPr>
          <w:bCs/>
          <w:color w:val="000000"/>
          <w:sz w:val="20"/>
          <w:szCs w:val="20"/>
        </w:rPr>
        <w:t xml:space="preserve"> proses </w:t>
      </w:r>
      <w:proofErr w:type="spellStart"/>
      <w:r w:rsidRPr="00E94BBB">
        <w:rPr>
          <w:bCs/>
          <w:color w:val="000000"/>
          <w:sz w:val="20"/>
          <w:szCs w:val="20"/>
        </w:rPr>
        <w:t>inventarisasi</w:t>
      </w:r>
      <w:proofErr w:type="spellEnd"/>
      <w:r w:rsidRPr="00E94BBB">
        <w:rPr>
          <w:bCs/>
          <w:color w:val="000000"/>
          <w:sz w:val="20"/>
          <w:szCs w:val="20"/>
        </w:rPr>
        <w:t xml:space="preserve"> dan </w:t>
      </w:r>
      <w:proofErr w:type="spellStart"/>
      <w:r w:rsidRPr="00E94BBB">
        <w:rPr>
          <w:bCs/>
          <w:color w:val="000000"/>
          <w:sz w:val="20"/>
          <w:szCs w:val="20"/>
        </w:rPr>
        <w:t>serah</w:t>
      </w:r>
      <w:proofErr w:type="spellEnd"/>
      <w:r w:rsidRPr="00E94BBB">
        <w:rPr>
          <w:bCs/>
          <w:color w:val="000000"/>
          <w:sz w:val="20"/>
          <w:szCs w:val="20"/>
        </w:rPr>
        <w:t xml:space="preserve"> </w:t>
      </w:r>
      <w:proofErr w:type="spellStart"/>
      <w:r w:rsidRPr="00E94BBB">
        <w:rPr>
          <w:bCs/>
          <w:color w:val="000000"/>
          <w:sz w:val="20"/>
          <w:szCs w:val="20"/>
        </w:rPr>
        <w:t>terima</w:t>
      </w:r>
      <w:proofErr w:type="spellEnd"/>
      <w:r w:rsidRPr="00E94BBB">
        <w:rPr>
          <w:bCs/>
          <w:color w:val="000000"/>
          <w:sz w:val="20"/>
          <w:szCs w:val="20"/>
        </w:rPr>
        <w:t xml:space="preserve"> Barang Milik Daerah (BMD) di </w:t>
      </w:r>
      <w:proofErr w:type="spellStart"/>
      <w:r w:rsidRPr="00E94BBB">
        <w:rPr>
          <w:bCs/>
          <w:color w:val="000000"/>
          <w:sz w:val="20"/>
          <w:szCs w:val="20"/>
        </w:rPr>
        <w:t>lingkungan</w:t>
      </w:r>
      <w:proofErr w:type="spellEnd"/>
      <w:r w:rsidRPr="00E94BBB">
        <w:rPr>
          <w:bCs/>
          <w:color w:val="000000"/>
          <w:sz w:val="20"/>
          <w:szCs w:val="20"/>
        </w:rPr>
        <w:t xml:space="preserve"> BPKAD </w:t>
      </w:r>
      <w:proofErr w:type="spellStart"/>
      <w:r w:rsidRPr="00E94BBB">
        <w:rPr>
          <w:bCs/>
          <w:color w:val="000000"/>
          <w:sz w:val="20"/>
          <w:szCs w:val="20"/>
        </w:rPr>
        <w:t>Kabupaten</w:t>
      </w:r>
      <w:proofErr w:type="spellEnd"/>
      <w:r w:rsidRPr="00E94BBB">
        <w:rPr>
          <w:bCs/>
          <w:color w:val="000000"/>
          <w:sz w:val="20"/>
          <w:szCs w:val="20"/>
        </w:rPr>
        <w:t xml:space="preserve"> </w:t>
      </w:r>
      <w:proofErr w:type="spellStart"/>
      <w:r w:rsidRPr="00E94BBB">
        <w:rPr>
          <w:bCs/>
          <w:color w:val="000000"/>
          <w:sz w:val="20"/>
          <w:szCs w:val="20"/>
        </w:rPr>
        <w:t>Sidoarjo</w:t>
      </w:r>
      <w:proofErr w:type="spellEnd"/>
      <w:r w:rsidRPr="00E94BBB">
        <w:rPr>
          <w:bCs/>
          <w:color w:val="000000"/>
          <w:sz w:val="20"/>
          <w:szCs w:val="20"/>
        </w:rPr>
        <w:t xml:space="preserve">. </w:t>
      </w:r>
      <w:proofErr w:type="spellStart"/>
      <w:r w:rsidRPr="00E94BBB">
        <w:rPr>
          <w:bCs/>
          <w:color w:val="000000"/>
          <w:sz w:val="20"/>
          <w:szCs w:val="20"/>
        </w:rPr>
        <w:t>Perancangan</w:t>
      </w:r>
      <w:proofErr w:type="spellEnd"/>
      <w:r w:rsidRPr="00E94BBB">
        <w:rPr>
          <w:bCs/>
          <w:color w:val="000000"/>
          <w:sz w:val="20"/>
          <w:szCs w:val="20"/>
        </w:rPr>
        <w:t xml:space="preserve"> </w:t>
      </w:r>
      <w:proofErr w:type="spellStart"/>
      <w:r w:rsidRPr="00E94BBB">
        <w:rPr>
          <w:bCs/>
          <w:color w:val="000000"/>
          <w:sz w:val="20"/>
          <w:szCs w:val="20"/>
        </w:rPr>
        <w:t>sistem</w:t>
      </w:r>
      <w:proofErr w:type="spellEnd"/>
      <w:r w:rsidRPr="00E94BBB">
        <w:rPr>
          <w:bCs/>
          <w:color w:val="000000"/>
          <w:sz w:val="20"/>
          <w:szCs w:val="20"/>
        </w:rPr>
        <w:t xml:space="preserve"> </w:t>
      </w:r>
      <w:proofErr w:type="spellStart"/>
      <w:r w:rsidRPr="00E94BBB">
        <w:rPr>
          <w:bCs/>
          <w:color w:val="000000"/>
          <w:sz w:val="20"/>
          <w:szCs w:val="20"/>
        </w:rPr>
        <w:t>meliputi</w:t>
      </w:r>
      <w:proofErr w:type="spellEnd"/>
      <w:r w:rsidRPr="00E94BBB">
        <w:rPr>
          <w:bCs/>
          <w:color w:val="000000"/>
          <w:sz w:val="20"/>
          <w:szCs w:val="20"/>
        </w:rPr>
        <w:t>:</w:t>
      </w:r>
    </w:p>
    <w:p w14:paraId="0CFC217F" w14:textId="77777777" w:rsidR="00C401D4" w:rsidRDefault="00C401D4" w:rsidP="00C401D4">
      <w:pPr>
        <w:pStyle w:val="ListParagraph"/>
        <w:widowControl/>
        <w:numPr>
          <w:ilvl w:val="2"/>
          <w:numId w:val="39"/>
        </w:numPr>
        <w:pBdr>
          <w:top w:val="nil"/>
          <w:left w:val="nil"/>
          <w:bottom w:val="nil"/>
          <w:right w:val="nil"/>
          <w:between w:val="nil"/>
        </w:pBdr>
        <w:suppressAutoHyphens/>
        <w:autoSpaceDE/>
        <w:autoSpaceDN/>
        <w:contextualSpacing/>
        <w:rPr>
          <w:b/>
          <w:color w:val="000000"/>
          <w:sz w:val="20"/>
          <w:szCs w:val="20"/>
          <w:lang w:val="en-ID"/>
        </w:rPr>
      </w:pPr>
      <w:proofErr w:type="spellStart"/>
      <w:r>
        <w:rPr>
          <w:b/>
          <w:color w:val="000000"/>
          <w:sz w:val="20"/>
          <w:szCs w:val="20"/>
          <w:lang w:val="en-ID"/>
        </w:rPr>
        <w:t>Perancangan</w:t>
      </w:r>
      <w:proofErr w:type="spellEnd"/>
      <w:r>
        <w:rPr>
          <w:b/>
          <w:color w:val="000000"/>
          <w:sz w:val="20"/>
          <w:szCs w:val="20"/>
          <w:lang w:val="en-ID"/>
        </w:rPr>
        <w:t xml:space="preserve"> Proses</w:t>
      </w:r>
    </w:p>
    <w:p w14:paraId="3F9DB77D"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roofErr w:type="spellStart"/>
      <w:r w:rsidRPr="00EC63F3">
        <w:rPr>
          <w:bCs/>
          <w:color w:val="000000"/>
          <w:sz w:val="20"/>
          <w:szCs w:val="20"/>
          <w:lang w:val="en-ID"/>
        </w:rPr>
        <w:t>Perancangan</w:t>
      </w:r>
      <w:proofErr w:type="spellEnd"/>
      <w:r w:rsidRPr="00EC63F3">
        <w:rPr>
          <w:bCs/>
          <w:color w:val="000000"/>
          <w:sz w:val="20"/>
          <w:szCs w:val="20"/>
          <w:lang w:val="en-ID"/>
        </w:rPr>
        <w:t xml:space="preserve"> proses </w:t>
      </w:r>
      <w:proofErr w:type="spellStart"/>
      <w:r w:rsidRPr="00EC63F3">
        <w:rPr>
          <w:bCs/>
          <w:color w:val="000000"/>
          <w:sz w:val="20"/>
          <w:szCs w:val="20"/>
          <w:lang w:val="en-ID"/>
        </w:rPr>
        <w:t>adalah</w:t>
      </w:r>
      <w:proofErr w:type="spellEnd"/>
      <w:r w:rsidRPr="00EC63F3">
        <w:rPr>
          <w:bCs/>
          <w:color w:val="000000"/>
          <w:sz w:val="20"/>
          <w:szCs w:val="20"/>
          <w:lang w:val="en-ID"/>
        </w:rPr>
        <w:t xml:space="preserve"> </w:t>
      </w:r>
      <w:proofErr w:type="spellStart"/>
      <w:r w:rsidRPr="00EC63F3">
        <w:rPr>
          <w:bCs/>
          <w:color w:val="000000"/>
          <w:sz w:val="20"/>
          <w:szCs w:val="20"/>
          <w:lang w:val="en-ID"/>
        </w:rPr>
        <w:t>aktivitas</w:t>
      </w:r>
      <w:proofErr w:type="spellEnd"/>
      <w:r w:rsidRPr="00EC63F3">
        <w:rPr>
          <w:bCs/>
          <w:color w:val="000000"/>
          <w:sz w:val="20"/>
          <w:szCs w:val="20"/>
          <w:lang w:val="en-ID"/>
        </w:rPr>
        <w:t xml:space="preserve"> </w:t>
      </w:r>
      <w:proofErr w:type="spellStart"/>
      <w:r w:rsidRPr="00EC63F3">
        <w:rPr>
          <w:bCs/>
          <w:color w:val="000000"/>
          <w:sz w:val="20"/>
          <w:szCs w:val="20"/>
          <w:lang w:val="en-ID"/>
        </w:rPr>
        <w:t>untuk</w:t>
      </w:r>
      <w:proofErr w:type="spellEnd"/>
      <w:r w:rsidRPr="00EC63F3">
        <w:rPr>
          <w:bCs/>
          <w:color w:val="000000"/>
          <w:sz w:val="20"/>
          <w:szCs w:val="20"/>
          <w:lang w:val="en-ID"/>
        </w:rPr>
        <w:t xml:space="preserve"> </w:t>
      </w:r>
      <w:proofErr w:type="spellStart"/>
      <w:r w:rsidRPr="00EC63F3">
        <w:rPr>
          <w:bCs/>
          <w:color w:val="000000"/>
          <w:sz w:val="20"/>
          <w:szCs w:val="20"/>
          <w:lang w:val="en-ID"/>
        </w:rPr>
        <w:t>merancang</w:t>
      </w:r>
      <w:proofErr w:type="spellEnd"/>
      <w:r w:rsidRPr="00EC63F3">
        <w:rPr>
          <w:bCs/>
          <w:color w:val="000000"/>
          <w:sz w:val="20"/>
          <w:szCs w:val="20"/>
          <w:lang w:val="en-ID"/>
        </w:rPr>
        <w:t xml:space="preserve"> </w:t>
      </w:r>
      <w:proofErr w:type="spellStart"/>
      <w:r w:rsidRPr="00EC63F3">
        <w:rPr>
          <w:bCs/>
          <w:color w:val="000000"/>
          <w:sz w:val="20"/>
          <w:szCs w:val="20"/>
          <w:lang w:val="en-ID"/>
        </w:rPr>
        <w:t>sistem</w:t>
      </w:r>
      <w:proofErr w:type="spellEnd"/>
      <w:r w:rsidRPr="00EC63F3">
        <w:rPr>
          <w:bCs/>
          <w:color w:val="000000"/>
          <w:sz w:val="20"/>
          <w:szCs w:val="20"/>
          <w:lang w:val="en-ID"/>
        </w:rPr>
        <w:t xml:space="preserve"> yang </w:t>
      </w:r>
      <w:proofErr w:type="spellStart"/>
      <w:r w:rsidRPr="00EC63F3">
        <w:rPr>
          <w:bCs/>
          <w:color w:val="000000"/>
          <w:sz w:val="20"/>
          <w:szCs w:val="20"/>
          <w:lang w:val="en-ID"/>
        </w:rPr>
        <w:t>dapat</w:t>
      </w:r>
      <w:proofErr w:type="spellEnd"/>
      <w:r w:rsidRPr="00EC63F3">
        <w:rPr>
          <w:bCs/>
          <w:color w:val="000000"/>
          <w:sz w:val="20"/>
          <w:szCs w:val="20"/>
          <w:lang w:val="en-ID"/>
        </w:rPr>
        <w:t xml:space="preserve"> </w:t>
      </w:r>
      <w:proofErr w:type="spellStart"/>
      <w:r w:rsidRPr="00EC63F3">
        <w:rPr>
          <w:bCs/>
          <w:color w:val="000000"/>
          <w:sz w:val="20"/>
          <w:szCs w:val="20"/>
          <w:lang w:val="en-ID"/>
        </w:rPr>
        <w:t>memenuhi</w:t>
      </w:r>
      <w:proofErr w:type="spellEnd"/>
      <w:r w:rsidRPr="00EC63F3">
        <w:rPr>
          <w:bCs/>
          <w:color w:val="000000"/>
          <w:sz w:val="20"/>
          <w:szCs w:val="20"/>
          <w:lang w:val="en-ID"/>
        </w:rPr>
        <w:t xml:space="preserve"> </w:t>
      </w:r>
      <w:proofErr w:type="spellStart"/>
      <w:r w:rsidRPr="00EC63F3">
        <w:rPr>
          <w:bCs/>
          <w:color w:val="000000"/>
          <w:sz w:val="20"/>
          <w:szCs w:val="20"/>
          <w:lang w:val="en-ID"/>
        </w:rPr>
        <w:t>kebutuhan</w:t>
      </w:r>
      <w:proofErr w:type="spellEnd"/>
      <w:r w:rsidRPr="00EC63F3">
        <w:rPr>
          <w:bCs/>
          <w:color w:val="000000"/>
          <w:sz w:val="20"/>
          <w:szCs w:val="20"/>
          <w:lang w:val="en-ID"/>
        </w:rPr>
        <w:t xml:space="preserve"> </w:t>
      </w:r>
      <w:proofErr w:type="spellStart"/>
      <w:r w:rsidRPr="00EC63F3">
        <w:rPr>
          <w:bCs/>
          <w:color w:val="000000"/>
          <w:sz w:val="20"/>
          <w:szCs w:val="20"/>
          <w:lang w:val="en-ID"/>
        </w:rPr>
        <w:t>pengguna</w:t>
      </w:r>
      <w:proofErr w:type="spellEnd"/>
      <w:r w:rsidRPr="00EC63F3">
        <w:rPr>
          <w:bCs/>
          <w:color w:val="000000"/>
          <w:sz w:val="20"/>
          <w:szCs w:val="20"/>
          <w:lang w:val="en-ID"/>
        </w:rPr>
        <w:t xml:space="preserve"> </w:t>
      </w:r>
      <w:proofErr w:type="spellStart"/>
      <w:r w:rsidRPr="00EC63F3">
        <w:rPr>
          <w:bCs/>
          <w:color w:val="000000"/>
          <w:sz w:val="20"/>
          <w:szCs w:val="20"/>
          <w:lang w:val="en-ID"/>
        </w:rPr>
        <w:t>dengan</w:t>
      </w:r>
      <w:proofErr w:type="spellEnd"/>
      <w:r w:rsidRPr="00EC63F3">
        <w:rPr>
          <w:bCs/>
          <w:color w:val="000000"/>
          <w:sz w:val="20"/>
          <w:szCs w:val="20"/>
          <w:lang w:val="en-ID"/>
        </w:rPr>
        <w:t xml:space="preserve"> </w:t>
      </w:r>
      <w:proofErr w:type="spellStart"/>
      <w:r w:rsidRPr="00EC63F3">
        <w:rPr>
          <w:bCs/>
          <w:color w:val="000000"/>
          <w:sz w:val="20"/>
          <w:szCs w:val="20"/>
          <w:lang w:val="en-ID"/>
        </w:rPr>
        <w:t>membuat</w:t>
      </w:r>
      <w:proofErr w:type="spellEnd"/>
      <w:r w:rsidRPr="00EC63F3">
        <w:rPr>
          <w:bCs/>
          <w:color w:val="000000"/>
          <w:sz w:val="20"/>
          <w:szCs w:val="20"/>
          <w:lang w:val="en-ID"/>
        </w:rPr>
        <w:t xml:space="preserve"> model </w:t>
      </w:r>
      <w:proofErr w:type="spellStart"/>
      <w:r w:rsidRPr="00EC63F3">
        <w:rPr>
          <w:bCs/>
          <w:color w:val="000000"/>
          <w:sz w:val="20"/>
          <w:szCs w:val="20"/>
          <w:lang w:val="en-ID"/>
        </w:rPr>
        <w:t>alur</w:t>
      </w:r>
      <w:proofErr w:type="spellEnd"/>
      <w:r w:rsidRPr="00EC63F3">
        <w:rPr>
          <w:bCs/>
          <w:color w:val="000000"/>
          <w:sz w:val="20"/>
          <w:szCs w:val="20"/>
          <w:lang w:val="en-ID"/>
        </w:rPr>
        <w:t xml:space="preserve"> proses yang </w:t>
      </w:r>
      <w:proofErr w:type="spellStart"/>
      <w:r w:rsidRPr="00EC63F3">
        <w:rPr>
          <w:bCs/>
          <w:color w:val="000000"/>
          <w:sz w:val="20"/>
          <w:szCs w:val="20"/>
          <w:lang w:val="en-ID"/>
        </w:rPr>
        <w:t>jelas</w:t>
      </w:r>
      <w:proofErr w:type="spellEnd"/>
      <w:r w:rsidRPr="00EC63F3">
        <w:rPr>
          <w:bCs/>
          <w:color w:val="000000"/>
          <w:sz w:val="20"/>
          <w:szCs w:val="20"/>
          <w:lang w:val="en-ID"/>
        </w:rPr>
        <w:t xml:space="preserve">, </w:t>
      </w:r>
      <w:proofErr w:type="spellStart"/>
      <w:r w:rsidRPr="00EC63F3">
        <w:rPr>
          <w:bCs/>
          <w:color w:val="000000"/>
          <w:sz w:val="20"/>
          <w:szCs w:val="20"/>
          <w:lang w:val="en-ID"/>
        </w:rPr>
        <w:t>akurat</w:t>
      </w:r>
      <w:proofErr w:type="spellEnd"/>
      <w:r w:rsidRPr="00EC63F3">
        <w:rPr>
          <w:bCs/>
          <w:color w:val="000000"/>
          <w:sz w:val="20"/>
          <w:szCs w:val="20"/>
          <w:lang w:val="en-ID"/>
        </w:rPr>
        <w:t xml:space="preserve">, dan </w:t>
      </w:r>
      <w:proofErr w:type="spellStart"/>
      <w:r w:rsidRPr="00EC63F3">
        <w:rPr>
          <w:bCs/>
          <w:color w:val="000000"/>
          <w:sz w:val="20"/>
          <w:szCs w:val="20"/>
          <w:lang w:val="en-ID"/>
        </w:rPr>
        <w:t>mudah</w:t>
      </w:r>
      <w:proofErr w:type="spellEnd"/>
      <w:r w:rsidRPr="00EC63F3">
        <w:rPr>
          <w:bCs/>
          <w:color w:val="000000"/>
          <w:sz w:val="20"/>
          <w:szCs w:val="20"/>
          <w:lang w:val="en-ID"/>
        </w:rPr>
        <w:t xml:space="preserve"> </w:t>
      </w:r>
      <w:proofErr w:type="spellStart"/>
      <w:r w:rsidRPr="00EC63F3">
        <w:rPr>
          <w:bCs/>
          <w:color w:val="000000"/>
          <w:sz w:val="20"/>
          <w:szCs w:val="20"/>
          <w:lang w:val="en-ID"/>
        </w:rPr>
        <w:t>dipahami</w:t>
      </w:r>
      <w:proofErr w:type="spellEnd"/>
      <w:r w:rsidRPr="00EC63F3">
        <w:rPr>
          <w:bCs/>
          <w:color w:val="000000"/>
          <w:sz w:val="20"/>
          <w:szCs w:val="20"/>
          <w:lang w:val="en-ID"/>
        </w:rPr>
        <w:t xml:space="preserve">. </w:t>
      </w:r>
      <w:r w:rsidRPr="00340026">
        <w:rPr>
          <w:bCs/>
          <w:color w:val="000000"/>
          <w:sz w:val="20"/>
          <w:szCs w:val="20"/>
          <w:lang w:val="nb-NO"/>
        </w:rPr>
        <w:t>(Rosa dan Shalahuddin, 2013). Untuk permodelan proses yang digunakan dalam penelitian ini menggunakan Usecase Diagram dan Diagram Aktivitas.</w:t>
      </w:r>
    </w:p>
    <w:p w14:paraId="209512A6"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proofErr w:type="spellStart"/>
      <w:r w:rsidRPr="00654DE5">
        <w:rPr>
          <w:b/>
          <w:color w:val="000000"/>
          <w:sz w:val="20"/>
          <w:szCs w:val="20"/>
          <w:lang w:val="en-ID"/>
        </w:rPr>
        <w:t>Rancangan</w:t>
      </w:r>
      <w:proofErr w:type="spellEnd"/>
      <w:r w:rsidRPr="00654DE5">
        <w:rPr>
          <w:b/>
          <w:color w:val="000000"/>
          <w:sz w:val="20"/>
          <w:szCs w:val="20"/>
          <w:lang w:val="en-ID"/>
        </w:rPr>
        <w:t xml:space="preserve"> </w:t>
      </w:r>
      <w:proofErr w:type="spellStart"/>
      <w:r w:rsidRPr="00654DE5">
        <w:rPr>
          <w:b/>
          <w:color w:val="000000"/>
          <w:sz w:val="20"/>
          <w:szCs w:val="20"/>
          <w:lang w:val="en-ID"/>
        </w:rPr>
        <w:t>Usecase</w:t>
      </w:r>
      <w:proofErr w:type="spellEnd"/>
      <w:r w:rsidRPr="00654DE5">
        <w:rPr>
          <w:b/>
          <w:color w:val="000000"/>
          <w:sz w:val="20"/>
          <w:szCs w:val="20"/>
          <w:lang w:val="en-ID"/>
        </w:rPr>
        <w:t xml:space="preserve"> Diagram</w:t>
      </w:r>
    </w:p>
    <w:p w14:paraId="11F934C9" w14:textId="77777777" w:rsidR="00C401D4" w:rsidRDefault="00C401D4" w:rsidP="00C401D4">
      <w:pPr>
        <w:pStyle w:val="ListParagraph"/>
        <w:pBdr>
          <w:top w:val="nil"/>
          <w:left w:val="nil"/>
          <w:bottom w:val="nil"/>
          <w:right w:val="nil"/>
          <w:between w:val="nil"/>
        </w:pBdr>
        <w:jc w:val="both"/>
        <w:rPr>
          <w:bCs/>
          <w:color w:val="000000"/>
          <w:sz w:val="20"/>
          <w:szCs w:val="20"/>
          <w:lang w:val="en-ID"/>
        </w:rPr>
      </w:pPr>
      <w:r w:rsidRPr="00340026">
        <w:rPr>
          <w:bCs/>
          <w:color w:val="000000"/>
          <w:sz w:val="20"/>
          <w:szCs w:val="20"/>
          <w:lang w:val="nb-NO"/>
        </w:rPr>
        <w:t xml:space="preserve">Pada Sistem Informasi Barang Milik Daerah dengan Informasi Lokasi, usecase diagram dirancang untuk memberikan gambaran yang lebih jelas mengenai alur kerja sistem. </w:t>
      </w:r>
      <w:proofErr w:type="spellStart"/>
      <w:r w:rsidRPr="004D6D8B">
        <w:rPr>
          <w:bCs/>
          <w:color w:val="000000"/>
          <w:sz w:val="20"/>
          <w:szCs w:val="20"/>
          <w:lang w:val="en-ID"/>
        </w:rPr>
        <w:t>Rincian</w:t>
      </w:r>
      <w:proofErr w:type="spellEnd"/>
      <w:r w:rsidRPr="004D6D8B">
        <w:rPr>
          <w:bCs/>
          <w:color w:val="000000"/>
          <w:sz w:val="20"/>
          <w:szCs w:val="20"/>
          <w:lang w:val="en-ID"/>
        </w:rPr>
        <w:t xml:space="preserve"> </w:t>
      </w:r>
      <w:proofErr w:type="spellStart"/>
      <w:r w:rsidRPr="004D6D8B">
        <w:rPr>
          <w:bCs/>
          <w:color w:val="000000"/>
          <w:sz w:val="20"/>
          <w:szCs w:val="20"/>
          <w:lang w:val="en-ID"/>
        </w:rPr>
        <w:t>dari</w:t>
      </w:r>
      <w:proofErr w:type="spellEnd"/>
      <w:r w:rsidRPr="004D6D8B">
        <w:rPr>
          <w:bCs/>
          <w:color w:val="000000"/>
          <w:sz w:val="20"/>
          <w:szCs w:val="20"/>
          <w:lang w:val="en-ID"/>
        </w:rPr>
        <w:t xml:space="preserve"> </w:t>
      </w:r>
      <w:proofErr w:type="spellStart"/>
      <w:r w:rsidRPr="004D6D8B">
        <w:rPr>
          <w:bCs/>
          <w:color w:val="000000"/>
          <w:sz w:val="20"/>
          <w:szCs w:val="20"/>
          <w:lang w:val="en-ID"/>
        </w:rPr>
        <w:t>usecase</w:t>
      </w:r>
      <w:proofErr w:type="spellEnd"/>
      <w:r w:rsidRPr="004D6D8B">
        <w:rPr>
          <w:bCs/>
          <w:color w:val="000000"/>
          <w:sz w:val="20"/>
          <w:szCs w:val="20"/>
          <w:lang w:val="en-ID"/>
        </w:rPr>
        <w:t xml:space="preserve"> diagram </w:t>
      </w:r>
      <w:proofErr w:type="spellStart"/>
      <w:r w:rsidRPr="004D6D8B">
        <w:rPr>
          <w:bCs/>
          <w:color w:val="000000"/>
          <w:sz w:val="20"/>
          <w:szCs w:val="20"/>
          <w:lang w:val="en-ID"/>
        </w:rPr>
        <w:t>tersebut</w:t>
      </w:r>
      <w:proofErr w:type="spellEnd"/>
      <w:r w:rsidRPr="004D6D8B">
        <w:rPr>
          <w:bCs/>
          <w:color w:val="000000"/>
          <w:sz w:val="20"/>
          <w:szCs w:val="20"/>
          <w:lang w:val="en-ID"/>
        </w:rPr>
        <w:t xml:space="preserve"> </w:t>
      </w:r>
      <w:proofErr w:type="spellStart"/>
      <w:r w:rsidRPr="004D6D8B">
        <w:rPr>
          <w:bCs/>
          <w:color w:val="000000"/>
          <w:sz w:val="20"/>
          <w:szCs w:val="20"/>
          <w:lang w:val="en-ID"/>
        </w:rPr>
        <w:t>dapat</w:t>
      </w:r>
      <w:proofErr w:type="spellEnd"/>
      <w:r w:rsidRPr="004D6D8B">
        <w:rPr>
          <w:bCs/>
          <w:color w:val="000000"/>
          <w:sz w:val="20"/>
          <w:szCs w:val="20"/>
          <w:lang w:val="en-ID"/>
        </w:rPr>
        <w:t xml:space="preserve"> </w:t>
      </w:r>
      <w:proofErr w:type="spellStart"/>
      <w:r w:rsidRPr="004D6D8B">
        <w:rPr>
          <w:bCs/>
          <w:color w:val="000000"/>
          <w:sz w:val="20"/>
          <w:szCs w:val="20"/>
          <w:lang w:val="en-ID"/>
        </w:rPr>
        <w:t>dilihat</w:t>
      </w:r>
      <w:proofErr w:type="spellEnd"/>
      <w:r w:rsidRPr="004D6D8B">
        <w:rPr>
          <w:bCs/>
          <w:color w:val="000000"/>
          <w:sz w:val="20"/>
          <w:szCs w:val="20"/>
          <w:lang w:val="en-ID"/>
        </w:rPr>
        <w:t xml:space="preserve"> pada </w:t>
      </w:r>
      <w:proofErr w:type="spellStart"/>
      <w:r w:rsidRPr="004D6D8B">
        <w:rPr>
          <w:bCs/>
          <w:color w:val="000000"/>
          <w:sz w:val="20"/>
          <w:szCs w:val="20"/>
          <w:lang w:val="en-ID"/>
        </w:rPr>
        <w:t>penjabaran</w:t>
      </w:r>
      <w:proofErr w:type="spellEnd"/>
      <w:r w:rsidRPr="004D6D8B">
        <w:rPr>
          <w:bCs/>
          <w:color w:val="000000"/>
          <w:sz w:val="20"/>
          <w:szCs w:val="20"/>
          <w:lang w:val="en-ID"/>
        </w:rPr>
        <w:t xml:space="preserve"> </w:t>
      </w:r>
      <w:proofErr w:type="spellStart"/>
      <w:r w:rsidRPr="004D6D8B">
        <w:rPr>
          <w:bCs/>
          <w:color w:val="000000"/>
          <w:sz w:val="20"/>
          <w:szCs w:val="20"/>
          <w:lang w:val="en-ID"/>
        </w:rPr>
        <w:t>berikut</w:t>
      </w:r>
      <w:proofErr w:type="spellEnd"/>
      <w:r w:rsidRPr="004D6D8B">
        <w:rPr>
          <w:bCs/>
          <w:color w:val="000000"/>
          <w:sz w:val="20"/>
          <w:szCs w:val="20"/>
          <w:lang w:val="en-ID"/>
        </w:rPr>
        <w:t>.</w:t>
      </w:r>
    </w:p>
    <w:p w14:paraId="206ACBA1"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noProof/>
        </w:rPr>
        <w:drawing>
          <wp:inline distT="0" distB="0" distL="0" distR="0" wp14:anchorId="31D1A26D" wp14:editId="52510B62">
            <wp:extent cx="2645410" cy="2256483"/>
            <wp:effectExtent l="0" t="0" r="2540" b="0"/>
            <wp:docPr id="443501724" name="Picture 44350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Baris-usecase.drawio (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66064" cy="2274101"/>
                    </a:xfrm>
                    <a:prstGeom prst="rect">
                      <a:avLst/>
                    </a:prstGeom>
                  </pic:spPr>
                </pic:pic>
              </a:graphicData>
            </a:graphic>
          </wp:inline>
        </w:drawing>
      </w:r>
    </w:p>
    <w:p w14:paraId="3C129357" w14:textId="77777777" w:rsidR="00C401D4" w:rsidRDefault="00C401D4" w:rsidP="00C401D4">
      <w:pPr>
        <w:pBdr>
          <w:top w:val="nil"/>
          <w:left w:val="nil"/>
          <w:bottom w:val="nil"/>
          <w:right w:val="nil"/>
          <w:between w:val="nil"/>
        </w:pBdr>
        <w:ind w:firstLine="288"/>
        <w:jc w:val="center"/>
        <w:rPr>
          <w:color w:val="000000"/>
          <w:sz w:val="20"/>
          <w:szCs w:val="20"/>
          <w:lang w:val="en-ID"/>
        </w:rPr>
      </w:pPr>
      <w:r w:rsidRPr="004524B7">
        <w:rPr>
          <w:color w:val="000000"/>
          <w:sz w:val="20"/>
          <w:szCs w:val="20"/>
        </w:rPr>
        <w:t xml:space="preserve">Gambar </w:t>
      </w:r>
      <w:r>
        <w:rPr>
          <w:color w:val="000000"/>
          <w:sz w:val="20"/>
          <w:szCs w:val="20"/>
          <w:lang w:val="en-ID"/>
        </w:rPr>
        <w:t>2</w:t>
      </w:r>
      <w:r w:rsidRPr="004524B7">
        <w:rPr>
          <w:color w:val="000000"/>
          <w:sz w:val="20"/>
          <w:szCs w:val="20"/>
        </w:rPr>
        <w:t xml:space="preserve">. </w:t>
      </w:r>
      <w:proofErr w:type="spellStart"/>
      <w:r>
        <w:rPr>
          <w:color w:val="000000"/>
          <w:sz w:val="20"/>
          <w:szCs w:val="20"/>
          <w:lang w:val="en-ID"/>
        </w:rPr>
        <w:t>Usecase</w:t>
      </w:r>
      <w:proofErr w:type="spellEnd"/>
      <w:r>
        <w:rPr>
          <w:color w:val="000000"/>
          <w:sz w:val="20"/>
          <w:szCs w:val="20"/>
          <w:lang w:val="en-ID"/>
        </w:rPr>
        <w:t xml:space="preserve"> Diagram </w:t>
      </w:r>
      <w:proofErr w:type="spellStart"/>
      <w:r>
        <w:rPr>
          <w:color w:val="000000"/>
          <w:sz w:val="20"/>
          <w:szCs w:val="20"/>
          <w:lang w:val="en-ID"/>
        </w:rPr>
        <w:t>SiBaris</w:t>
      </w:r>
      <w:proofErr w:type="spellEnd"/>
    </w:p>
    <w:p w14:paraId="2FAB3EC2" w14:textId="77777777" w:rsidR="00C401D4" w:rsidRPr="009F6686" w:rsidRDefault="00C401D4" w:rsidP="00C401D4">
      <w:pPr>
        <w:pBdr>
          <w:top w:val="nil"/>
          <w:left w:val="nil"/>
          <w:bottom w:val="nil"/>
          <w:right w:val="nil"/>
          <w:between w:val="nil"/>
        </w:pBdr>
        <w:ind w:firstLine="288"/>
        <w:jc w:val="center"/>
        <w:rPr>
          <w:color w:val="000000"/>
          <w:sz w:val="20"/>
          <w:szCs w:val="20"/>
          <w:lang w:val="en-ID"/>
        </w:rPr>
      </w:pPr>
    </w:p>
    <w:p w14:paraId="57935D42" w14:textId="77777777" w:rsidR="00C401D4" w:rsidRPr="004D6D8B" w:rsidRDefault="00C401D4" w:rsidP="00C401D4">
      <w:pPr>
        <w:pStyle w:val="ListParagraph"/>
        <w:pBdr>
          <w:top w:val="nil"/>
          <w:left w:val="nil"/>
          <w:bottom w:val="nil"/>
          <w:right w:val="nil"/>
          <w:between w:val="nil"/>
        </w:pBdr>
        <w:jc w:val="center"/>
        <w:rPr>
          <w:bCs/>
          <w:color w:val="000000"/>
          <w:sz w:val="20"/>
          <w:szCs w:val="20"/>
          <w:lang w:val="en-ID"/>
        </w:rPr>
      </w:pPr>
    </w:p>
    <w:p w14:paraId="4B6DA370"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proofErr w:type="spellStart"/>
      <w:r w:rsidRPr="00654DE5">
        <w:rPr>
          <w:b/>
          <w:color w:val="000000"/>
          <w:sz w:val="20"/>
          <w:szCs w:val="20"/>
          <w:lang w:val="en-ID"/>
        </w:rPr>
        <w:t>Rancangan</w:t>
      </w:r>
      <w:proofErr w:type="spellEnd"/>
      <w:r w:rsidRPr="00654DE5">
        <w:rPr>
          <w:b/>
          <w:color w:val="000000"/>
          <w:sz w:val="20"/>
          <w:szCs w:val="20"/>
          <w:lang w:val="en-ID"/>
        </w:rPr>
        <w:t xml:space="preserve"> Activity Diagram</w:t>
      </w:r>
    </w:p>
    <w:p w14:paraId="4823E032" w14:textId="77777777" w:rsidR="00C401D4" w:rsidRDefault="00C401D4" w:rsidP="00C401D4">
      <w:pPr>
        <w:pStyle w:val="ListParagraph"/>
        <w:widowControl/>
        <w:numPr>
          <w:ilvl w:val="0"/>
          <w:numId w:val="49"/>
        </w:numPr>
        <w:pBdr>
          <w:top w:val="nil"/>
          <w:left w:val="nil"/>
          <w:bottom w:val="nil"/>
          <w:right w:val="nil"/>
          <w:between w:val="nil"/>
        </w:pBdr>
        <w:suppressAutoHyphens/>
        <w:autoSpaceDE/>
        <w:autoSpaceDN/>
        <w:contextualSpacing/>
        <w:jc w:val="both"/>
        <w:rPr>
          <w:bCs/>
          <w:color w:val="000000"/>
          <w:sz w:val="20"/>
          <w:szCs w:val="20"/>
          <w:lang w:val="en-ID"/>
        </w:rPr>
      </w:pPr>
      <w:r w:rsidRPr="00AD7749">
        <w:rPr>
          <w:bCs/>
          <w:color w:val="000000"/>
          <w:sz w:val="20"/>
          <w:szCs w:val="20"/>
          <w:lang w:val="en-ID"/>
        </w:rPr>
        <w:t>Proses login</w:t>
      </w:r>
    </w:p>
    <w:p w14:paraId="235CB635" w14:textId="77777777" w:rsidR="00C401D4" w:rsidRPr="00340026" w:rsidRDefault="00C401D4" w:rsidP="00C401D4">
      <w:pPr>
        <w:pStyle w:val="ListParagraph"/>
        <w:pBdr>
          <w:top w:val="nil"/>
          <w:left w:val="nil"/>
          <w:bottom w:val="nil"/>
          <w:right w:val="nil"/>
          <w:between w:val="nil"/>
        </w:pBdr>
        <w:ind w:left="1080"/>
        <w:jc w:val="both"/>
        <w:rPr>
          <w:bCs/>
          <w:color w:val="000000"/>
          <w:sz w:val="20"/>
          <w:szCs w:val="20"/>
          <w:lang w:val="nb-NO"/>
        </w:rPr>
      </w:pPr>
      <w:r w:rsidRPr="00340026">
        <w:rPr>
          <w:bCs/>
          <w:color w:val="000000"/>
          <w:sz w:val="20"/>
          <w:szCs w:val="20"/>
          <w:lang w:val="nb-NO"/>
        </w:rPr>
        <w:t xml:space="preserve">Diagram aktivitas “Login ke Sistem” menjelaskan proses pengguna saat masuk ke sistem. Pengguna memasukkan username berupa NIP atau ID serta password berupa nama bidang, lalu menekan tombol login. Sistem </w:t>
      </w:r>
      <w:r w:rsidRPr="00340026">
        <w:rPr>
          <w:bCs/>
          <w:color w:val="000000"/>
          <w:sz w:val="20"/>
          <w:szCs w:val="20"/>
          <w:lang w:val="nb-NO"/>
        </w:rPr>
        <w:lastRenderedPageBreak/>
        <w:t>kemudian mengambil data dan memverifikasi kecocokan informasi yang dimasukkan. Jika data sesuai, pengguna berhasil masuk ke sistem; jika tidak sesuai, sistem akan menolak login dan pengguna tetap berada di luar sistem.</w:t>
      </w:r>
    </w:p>
    <w:p w14:paraId="36C6D324" w14:textId="77777777" w:rsidR="00C401D4" w:rsidRPr="00340026" w:rsidRDefault="00C401D4" w:rsidP="00C401D4">
      <w:pPr>
        <w:pStyle w:val="ListParagraph"/>
        <w:pBdr>
          <w:top w:val="nil"/>
          <w:left w:val="nil"/>
          <w:bottom w:val="nil"/>
          <w:right w:val="nil"/>
          <w:between w:val="nil"/>
        </w:pBdr>
        <w:ind w:left="1080"/>
        <w:jc w:val="both"/>
        <w:rPr>
          <w:bCs/>
          <w:color w:val="000000"/>
          <w:sz w:val="20"/>
          <w:szCs w:val="20"/>
          <w:lang w:val="nb-NO"/>
        </w:rPr>
      </w:pPr>
    </w:p>
    <w:p w14:paraId="049ED549" w14:textId="77777777" w:rsidR="00C401D4" w:rsidRDefault="00C401D4" w:rsidP="00C401D4">
      <w:pPr>
        <w:pBdr>
          <w:top w:val="nil"/>
          <w:left w:val="nil"/>
          <w:bottom w:val="nil"/>
          <w:right w:val="nil"/>
          <w:between w:val="nil"/>
        </w:pBdr>
        <w:ind w:left="720"/>
        <w:jc w:val="center"/>
        <w:rPr>
          <w:bCs/>
          <w:color w:val="000000"/>
          <w:sz w:val="20"/>
          <w:szCs w:val="20"/>
          <w:lang w:val="en-ID"/>
        </w:rPr>
      </w:pPr>
      <w:r>
        <w:rPr>
          <w:noProof/>
        </w:rPr>
        <w:drawing>
          <wp:inline distT="0" distB="0" distL="0" distR="0" wp14:anchorId="0A2E9C00" wp14:editId="392366F8">
            <wp:extent cx="2009775" cy="3059658"/>
            <wp:effectExtent l="0" t="0" r="0" b="7620"/>
            <wp:docPr id="1784662982" name="Picture 178466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in.drawio.png"/>
                    <pic:cNvPicPr/>
                  </pic:nvPicPr>
                  <pic:blipFill>
                    <a:blip r:embed="rId44">
                      <a:extLst>
                        <a:ext uri="{28A0092B-C50C-407E-A947-70E740481C1C}">
                          <a14:useLocalDpi xmlns:a14="http://schemas.microsoft.com/office/drawing/2010/main" val="0"/>
                        </a:ext>
                      </a:extLst>
                    </a:blip>
                    <a:stretch>
                      <a:fillRect/>
                    </a:stretch>
                  </pic:blipFill>
                  <pic:spPr>
                    <a:xfrm>
                      <a:off x="0" y="0"/>
                      <a:ext cx="2023745" cy="3080926"/>
                    </a:xfrm>
                    <a:prstGeom prst="rect">
                      <a:avLst/>
                    </a:prstGeom>
                  </pic:spPr>
                </pic:pic>
              </a:graphicData>
            </a:graphic>
          </wp:inline>
        </w:drawing>
      </w:r>
    </w:p>
    <w:p w14:paraId="5C6916C0" w14:textId="77777777" w:rsidR="00C401D4" w:rsidRDefault="00C401D4" w:rsidP="00C401D4">
      <w:pPr>
        <w:pBdr>
          <w:top w:val="nil"/>
          <w:left w:val="nil"/>
          <w:bottom w:val="nil"/>
          <w:right w:val="nil"/>
          <w:between w:val="nil"/>
        </w:pBdr>
        <w:ind w:left="720"/>
        <w:jc w:val="center"/>
        <w:rPr>
          <w:bCs/>
          <w:color w:val="000000"/>
          <w:sz w:val="20"/>
          <w:szCs w:val="20"/>
          <w:lang w:val="en-ID"/>
        </w:rPr>
      </w:pPr>
      <w:r>
        <w:rPr>
          <w:bCs/>
          <w:color w:val="000000"/>
          <w:sz w:val="20"/>
          <w:szCs w:val="20"/>
          <w:lang w:val="en-ID"/>
        </w:rPr>
        <w:t>Gambar 3. Activity Diagram – Proses Login</w:t>
      </w:r>
    </w:p>
    <w:p w14:paraId="469ABDA9" w14:textId="77777777" w:rsidR="00C401D4" w:rsidRPr="00AD7749" w:rsidRDefault="00C401D4" w:rsidP="00C401D4">
      <w:pPr>
        <w:pBdr>
          <w:top w:val="nil"/>
          <w:left w:val="nil"/>
          <w:bottom w:val="nil"/>
          <w:right w:val="nil"/>
          <w:between w:val="nil"/>
        </w:pBdr>
        <w:ind w:left="720"/>
        <w:jc w:val="center"/>
        <w:rPr>
          <w:bCs/>
          <w:color w:val="000000"/>
          <w:sz w:val="20"/>
          <w:szCs w:val="20"/>
          <w:lang w:val="en-ID"/>
        </w:rPr>
      </w:pPr>
    </w:p>
    <w:p w14:paraId="396AC42D" w14:textId="77777777" w:rsidR="00C401D4" w:rsidRDefault="00C401D4" w:rsidP="00C401D4">
      <w:pPr>
        <w:pStyle w:val="ListParagraph"/>
        <w:widowControl/>
        <w:numPr>
          <w:ilvl w:val="0"/>
          <w:numId w:val="49"/>
        </w:numPr>
        <w:pBdr>
          <w:top w:val="nil"/>
          <w:left w:val="nil"/>
          <w:bottom w:val="nil"/>
          <w:right w:val="nil"/>
          <w:between w:val="nil"/>
        </w:pBdr>
        <w:suppressAutoHyphens/>
        <w:autoSpaceDE/>
        <w:autoSpaceDN/>
        <w:contextualSpacing/>
        <w:jc w:val="both"/>
        <w:rPr>
          <w:bCs/>
          <w:color w:val="000000"/>
          <w:sz w:val="20"/>
          <w:szCs w:val="20"/>
          <w:lang w:val="en-ID"/>
        </w:rPr>
      </w:pPr>
      <w:r>
        <w:rPr>
          <w:bCs/>
          <w:color w:val="000000"/>
          <w:sz w:val="20"/>
          <w:szCs w:val="20"/>
          <w:lang w:val="en-ID"/>
        </w:rPr>
        <w:t xml:space="preserve">Menu </w:t>
      </w:r>
      <w:proofErr w:type="spellStart"/>
      <w:r>
        <w:rPr>
          <w:bCs/>
          <w:color w:val="000000"/>
          <w:sz w:val="20"/>
          <w:szCs w:val="20"/>
          <w:lang w:val="en-ID"/>
        </w:rPr>
        <w:t>Pendataan</w:t>
      </w:r>
      <w:proofErr w:type="spellEnd"/>
      <w:r>
        <w:rPr>
          <w:bCs/>
          <w:color w:val="000000"/>
          <w:sz w:val="20"/>
          <w:szCs w:val="20"/>
          <w:lang w:val="en-ID"/>
        </w:rPr>
        <w:t xml:space="preserve"> BMD</w:t>
      </w:r>
    </w:p>
    <w:p w14:paraId="4FF4CCA3" w14:textId="77777777" w:rsidR="00C401D4" w:rsidRPr="00340026" w:rsidRDefault="00C401D4" w:rsidP="00C401D4">
      <w:pPr>
        <w:pStyle w:val="ListParagraph"/>
        <w:pBdr>
          <w:top w:val="nil"/>
          <w:left w:val="nil"/>
          <w:bottom w:val="nil"/>
          <w:right w:val="nil"/>
          <w:between w:val="nil"/>
        </w:pBdr>
        <w:ind w:left="1080"/>
        <w:jc w:val="both"/>
        <w:rPr>
          <w:bCs/>
          <w:color w:val="000000"/>
          <w:sz w:val="20"/>
          <w:szCs w:val="20"/>
          <w:lang w:val="nb-NO"/>
        </w:rPr>
      </w:pPr>
      <w:r w:rsidRPr="00340026">
        <w:rPr>
          <w:bCs/>
          <w:color w:val="000000"/>
          <w:sz w:val="20"/>
          <w:szCs w:val="20"/>
          <w:lang w:val="nb-NO"/>
        </w:rPr>
        <w:t>Menggambarkan alur aktivitas proses pendataan barang oleh Pembantu Pengurus Barang dan Pengurus Barang, yang dibantu oleh sistem. Proses diawali dari inisiatif pengguna hingga proses verifikasi oleh pengurus barang.</w:t>
      </w:r>
    </w:p>
    <w:p w14:paraId="7D5B5E54"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r>
        <w:rPr>
          <w:noProof/>
        </w:rPr>
        <w:drawing>
          <wp:inline distT="0" distB="0" distL="0" distR="0" wp14:anchorId="1E321010" wp14:editId="019EF2BC">
            <wp:extent cx="2568735" cy="3105150"/>
            <wp:effectExtent l="0" t="0" r="3175" b="0"/>
            <wp:docPr id="459985519" name="Picture 45998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ndataan barang.drawio (1).png"/>
                    <pic:cNvPicPr/>
                  </pic:nvPicPr>
                  <pic:blipFill rotWithShape="1">
                    <a:blip r:embed="rId45" cstate="print">
                      <a:extLst>
                        <a:ext uri="{28A0092B-C50C-407E-A947-70E740481C1C}">
                          <a14:useLocalDpi xmlns:a14="http://schemas.microsoft.com/office/drawing/2010/main" val="0"/>
                        </a:ext>
                      </a:extLst>
                    </a:blip>
                    <a:srcRect b="13261"/>
                    <a:stretch/>
                  </pic:blipFill>
                  <pic:spPr bwMode="auto">
                    <a:xfrm>
                      <a:off x="0" y="0"/>
                      <a:ext cx="2595901" cy="3137989"/>
                    </a:xfrm>
                    <a:prstGeom prst="rect">
                      <a:avLst/>
                    </a:prstGeom>
                    <a:ln>
                      <a:noFill/>
                    </a:ln>
                    <a:extLst>
                      <a:ext uri="{53640926-AAD7-44D8-BBD7-CCE9431645EC}">
                        <a14:shadowObscured xmlns:a14="http://schemas.microsoft.com/office/drawing/2010/main"/>
                      </a:ext>
                    </a:extLst>
                  </pic:spPr>
                </pic:pic>
              </a:graphicData>
            </a:graphic>
          </wp:inline>
        </w:drawing>
      </w:r>
    </w:p>
    <w:p w14:paraId="353EC9E8"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r>
        <w:rPr>
          <w:bCs/>
          <w:color w:val="000000"/>
          <w:sz w:val="20"/>
          <w:szCs w:val="20"/>
          <w:lang w:val="en-ID"/>
        </w:rPr>
        <w:t xml:space="preserve">Gambar 4. Activity Diagram – </w:t>
      </w:r>
      <w:proofErr w:type="spellStart"/>
      <w:r>
        <w:rPr>
          <w:bCs/>
          <w:color w:val="000000"/>
          <w:sz w:val="20"/>
          <w:szCs w:val="20"/>
          <w:lang w:val="en-ID"/>
        </w:rPr>
        <w:t>Pendataan</w:t>
      </w:r>
      <w:proofErr w:type="spellEnd"/>
      <w:r>
        <w:rPr>
          <w:bCs/>
          <w:color w:val="000000"/>
          <w:sz w:val="20"/>
          <w:szCs w:val="20"/>
          <w:lang w:val="en-ID"/>
        </w:rPr>
        <w:t xml:space="preserve"> Barang</w:t>
      </w:r>
    </w:p>
    <w:p w14:paraId="44D499D4"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p>
    <w:p w14:paraId="2B1E3DF9"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p>
    <w:p w14:paraId="423C38C6"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p>
    <w:p w14:paraId="1B5ACA11" w14:textId="77777777" w:rsidR="00C401D4" w:rsidRDefault="00C401D4" w:rsidP="00C401D4">
      <w:pPr>
        <w:pStyle w:val="ListParagraph"/>
        <w:widowControl/>
        <w:numPr>
          <w:ilvl w:val="0"/>
          <w:numId w:val="49"/>
        </w:numPr>
        <w:pBdr>
          <w:top w:val="nil"/>
          <w:left w:val="nil"/>
          <w:bottom w:val="nil"/>
          <w:right w:val="nil"/>
          <w:between w:val="nil"/>
        </w:pBdr>
        <w:suppressAutoHyphens/>
        <w:autoSpaceDE/>
        <w:autoSpaceDN/>
        <w:contextualSpacing/>
        <w:jc w:val="both"/>
        <w:rPr>
          <w:bCs/>
          <w:color w:val="000000"/>
          <w:sz w:val="20"/>
          <w:szCs w:val="20"/>
          <w:lang w:val="en-ID"/>
        </w:rPr>
      </w:pPr>
      <w:r>
        <w:rPr>
          <w:bCs/>
          <w:color w:val="000000"/>
          <w:sz w:val="20"/>
          <w:szCs w:val="20"/>
          <w:lang w:val="en-ID"/>
        </w:rPr>
        <w:t xml:space="preserve">Menu </w:t>
      </w:r>
      <w:proofErr w:type="spellStart"/>
      <w:r>
        <w:rPr>
          <w:bCs/>
          <w:color w:val="000000"/>
          <w:sz w:val="20"/>
          <w:szCs w:val="20"/>
          <w:lang w:val="en-ID"/>
        </w:rPr>
        <w:t>Pengajuan</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BMD</w:t>
      </w:r>
    </w:p>
    <w:p w14:paraId="0506A241" w14:textId="77777777" w:rsidR="00C401D4" w:rsidRPr="00340026" w:rsidRDefault="00C401D4" w:rsidP="00C401D4">
      <w:pPr>
        <w:pStyle w:val="ListParagraph"/>
        <w:pBdr>
          <w:top w:val="nil"/>
          <w:left w:val="nil"/>
          <w:bottom w:val="nil"/>
          <w:right w:val="nil"/>
          <w:between w:val="nil"/>
        </w:pBdr>
        <w:ind w:left="1080"/>
        <w:jc w:val="both"/>
        <w:rPr>
          <w:bCs/>
          <w:color w:val="000000"/>
          <w:sz w:val="20"/>
          <w:szCs w:val="20"/>
          <w:lang w:val="nb-NO"/>
        </w:rPr>
      </w:pPr>
      <w:r w:rsidRPr="00340026">
        <w:rPr>
          <w:bCs/>
          <w:color w:val="000000"/>
          <w:sz w:val="20"/>
          <w:szCs w:val="20"/>
          <w:lang w:val="nb-NO"/>
        </w:rPr>
        <w:t>Menggambarkan alur proses pengajuan serah terima oleh Pembantu Pengurus Barang melalui sistem. Proses dimulai dengan menambahkan data serah terima, dilanjutkan dengan pengisian form yang mencakup informasi barang seperti register, kode, jenis, tahun pengadaan, tanggal serah terima, kondisi barang, serta foto barang dan QR code. Setelah data diisi dan disimpan, sistem akan memproses penyimpanan dan meneruskan ke Pengurus Barang untuk diverifikasi. Jika data diterima, proses selesai; jika ditolak, sistem akan memberikan notifikasi penolakan.</w:t>
      </w:r>
    </w:p>
    <w:p w14:paraId="6A8B544E"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r>
        <w:rPr>
          <w:noProof/>
        </w:rPr>
        <w:lastRenderedPageBreak/>
        <w:drawing>
          <wp:inline distT="0" distB="0" distL="0" distR="0" wp14:anchorId="49D2BD42" wp14:editId="34B37833">
            <wp:extent cx="2538472" cy="3076575"/>
            <wp:effectExtent l="0" t="0" r="0" b="0"/>
            <wp:docPr id="137428977" name="Picture 13742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engajuan bast.drawio (1).png"/>
                    <pic:cNvPicPr/>
                  </pic:nvPicPr>
                  <pic:blipFill rotWithShape="1">
                    <a:blip r:embed="rId46">
                      <a:extLst>
                        <a:ext uri="{28A0092B-C50C-407E-A947-70E740481C1C}">
                          <a14:useLocalDpi xmlns:a14="http://schemas.microsoft.com/office/drawing/2010/main" val="0"/>
                        </a:ext>
                      </a:extLst>
                    </a:blip>
                    <a:srcRect b="13035"/>
                    <a:stretch/>
                  </pic:blipFill>
                  <pic:spPr bwMode="auto">
                    <a:xfrm>
                      <a:off x="0" y="0"/>
                      <a:ext cx="2562389" cy="3105561"/>
                    </a:xfrm>
                    <a:prstGeom prst="rect">
                      <a:avLst/>
                    </a:prstGeom>
                    <a:ln>
                      <a:noFill/>
                    </a:ln>
                    <a:extLst>
                      <a:ext uri="{53640926-AAD7-44D8-BBD7-CCE9431645EC}">
                        <a14:shadowObscured xmlns:a14="http://schemas.microsoft.com/office/drawing/2010/main"/>
                      </a:ext>
                    </a:extLst>
                  </pic:spPr>
                </pic:pic>
              </a:graphicData>
            </a:graphic>
          </wp:inline>
        </w:drawing>
      </w:r>
    </w:p>
    <w:p w14:paraId="7E2E131E" w14:textId="77777777" w:rsidR="00C401D4" w:rsidRDefault="00C401D4" w:rsidP="00C401D4">
      <w:pPr>
        <w:pStyle w:val="ListParagraph"/>
        <w:pBdr>
          <w:top w:val="nil"/>
          <w:left w:val="nil"/>
          <w:bottom w:val="nil"/>
          <w:right w:val="nil"/>
          <w:between w:val="nil"/>
        </w:pBdr>
        <w:ind w:left="1080"/>
        <w:jc w:val="center"/>
        <w:rPr>
          <w:bCs/>
          <w:color w:val="000000"/>
          <w:sz w:val="20"/>
          <w:szCs w:val="20"/>
          <w:lang w:val="en-ID"/>
        </w:rPr>
      </w:pPr>
      <w:r>
        <w:rPr>
          <w:bCs/>
          <w:color w:val="000000"/>
          <w:sz w:val="20"/>
          <w:szCs w:val="20"/>
          <w:lang w:val="en-ID"/>
        </w:rPr>
        <w:t xml:space="preserve">Gambar 5. Activity Diagram – </w:t>
      </w:r>
      <w:proofErr w:type="spellStart"/>
      <w:r>
        <w:rPr>
          <w:bCs/>
          <w:color w:val="000000"/>
          <w:sz w:val="20"/>
          <w:szCs w:val="20"/>
          <w:lang w:val="en-ID"/>
        </w:rPr>
        <w:t>Pengajuan</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Barang</w:t>
      </w:r>
    </w:p>
    <w:p w14:paraId="48A05D7C" w14:textId="77777777" w:rsidR="00C401D4" w:rsidRDefault="00C401D4" w:rsidP="00C401D4">
      <w:pPr>
        <w:pStyle w:val="ListParagraph"/>
        <w:pBdr>
          <w:top w:val="nil"/>
          <w:left w:val="nil"/>
          <w:bottom w:val="nil"/>
          <w:right w:val="nil"/>
          <w:between w:val="nil"/>
        </w:pBdr>
        <w:ind w:left="1080"/>
        <w:jc w:val="both"/>
        <w:rPr>
          <w:bCs/>
          <w:color w:val="000000"/>
          <w:sz w:val="20"/>
          <w:szCs w:val="20"/>
          <w:lang w:val="en-ID"/>
        </w:rPr>
      </w:pPr>
    </w:p>
    <w:p w14:paraId="4B2F33FD" w14:textId="77777777" w:rsidR="00C401D4" w:rsidRPr="00AD7749" w:rsidRDefault="00C401D4" w:rsidP="00C401D4">
      <w:pPr>
        <w:pStyle w:val="ListParagraph"/>
        <w:pBdr>
          <w:top w:val="nil"/>
          <w:left w:val="nil"/>
          <w:bottom w:val="nil"/>
          <w:right w:val="nil"/>
          <w:between w:val="nil"/>
        </w:pBdr>
        <w:ind w:left="1080"/>
        <w:jc w:val="both"/>
        <w:rPr>
          <w:bCs/>
          <w:color w:val="000000"/>
          <w:sz w:val="20"/>
          <w:szCs w:val="20"/>
          <w:lang w:val="en-ID"/>
        </w:rPr>
      </w:pPr>
    </w:p>
    <w:p w14:paraId="6CEA57DC" w14:textId="77777777" w:rsidR="00C401D4" w:rsidRPr="00654DE5" w:rsidRDefault="00C401D4" w:rsidP="00C401D4">
      <w:pPr>
        <w:pStyle w:val="ListParagraph"/>
        <w:widowControl/>
        <w:numPr>
          <w:ilvl w:val="2"/>
          <w:numId w:val="39"/>
        </w:numPr>
        <w:pBdr>
          <w:top w:val="nil"/>
          <w:left w:val="nil"/>
          <w:bottom w:val="nil"/>
          <w:right w:val="nil"/>
          <w:between w:val="nil"/>
        </w:pBdr>
        <w:suppressAutoHyphens/>
        <w:autoSpaceDE/>
        <w:autoSpaceDN/>
        <w:contextualSpacing/>
        <w:rPr>
          <w:b/>
          <w:color w:val="000000"/>
          <w:sz w:val="20"/>
          <w:szCs w:val="20"/>
          <w:lang w:val="en-ID"/>
        </w:rPr>
      </w:pPr>
      <w:r w:rsidRPr="00654DE5">
        <w:rPr>
          <w:b/>
          <w:color w:val="000000"/>
          <w:sz w:val="20"/>
          <w:szCs w:val="20"/>
          <w:lang w:val="en-ID"/>
        </w:rPr>
        <w:t>Desain Basis Data</w:t>
      </w:r>
    </w:p>
    <w:p w14:paraId="753982C9" w14:textId="77777777" w:rsidR="00C401D4" w:rsidRPr="00340026" w:rsidRDefault="00C401D4" w:rsidP="00C401D4">
      <w:pPr>
        <w:pStyle w:val="ListParagraph"/>
        <w:pBdr>
          <w:top w:val="nil"/>
          <w:left w:val="nil"/>
          <w:bottom w:val="nil"/>
          <w:right w:val="nil"/>
          <w:between w:val="nil"/>
        </w:pBdr>
        <w:rPr>
          <w:bCs/>
          <w:color w:val="000000"/>
          <w:sz w:val="20"/>
          <w:szCs w:val="20"/>
          <w:lang w:val="nb-NO"/>
        </w:rPr>
      </w:pPr>
      <w:r w:rsidRPr="00340026">
        <w:rPr>
          <w:bCs/>
          <w:color w:val="000000"/>
          <w:sz w:val="20"/>
          <w:szCs w:val="20"/>
          <w:lang w:val="nb-NO"/>
        </w:rPr>
        <w:t>Basis data menggunakan nama sibaris, yang terdiri dari tabel:</w:t>
      </w:r>
    </w:p>
    <w:p w14:paraId="3A5B6091" w14:textId="77777777" w:rsidR="00C401D4" w:rsidRDefault="00C401D4" w:rsidP="00C401D4">
      <w:pPr>
        <w:pStyle w:val="ListParagraph"/>
        <w:widowControl/>
        <w:numPr>
          <w:ilvl w:val="0"/>
          <w:numId w:val="48"/>
        </w:numPr>
        <w:pBdr>
          <w:top w:val="nil"/>
          <w:left w:val="nil"/>
          <w:bottom w:val="nil"/>
          <w:right w:val="nil"/>
          <w:between w:val="nil"/>
        </w:pBdr>
        <w:suppressAutoHyphens/>
        <w:autoSpaceDE/>
        <w:autoSpaceDN/>
        <w:ind w:left="993" w:hanging="284"/>
        <w:contextualSpacing/>
        <w:rPr>
          <w:bCs/>
          <w:color w:val="000000"/>
          <w:sz w:val="20"/>
          <w:szCs w:val="20"/>
          <w:lang w:val="en-ID"/>
        </w:rPr>
      </w:pPr>
      <w:proofErr w:type="spellStart"/>
      <w:r w:rsidRPr="008170AD">
        <w:rPr>
          <w:bCs/>
          <w:color w:val="000000"/>
          <w:sz w:val="20"/>
          <w:szCs w:val="20"/>
          <w:lang w:val="en-ID"/>
        </w:rPr>
        <w:t>d_pendataan_barang</w:t>
      </w:r>
      <w:proofErr w:type="spellEnd"/>
      <w:r w:rsidRPr="008170AD">
        <w:rPr>
          <w:bCs/>
          <w:color w:val="000000"/>
          <w:sz w:val="20"/>
          <w:szCs w:val="20"/>
          <w:lang w:val="en-ID"/>
        </w:rPr>
        <w:t xml:space="preserve">: </w:t>
      </w:r>
      <w:proofErr w:type="spellStart"/>
      <w:r w:rsidRPr="008170AD">
        <w:rPr>
          <w:bCs/>
          <w:color w:val="000000"/>
          <w:sz w:val="20"/>
          <w:szCs w:val="20"/>
          <w:lang w:val="en-ID"/>
        </w:rPr>
        <w:t>menyimpan</w:t>
      </w:r>
      <w:proofErr w:type="spellEnd"/>
      <w:r w:rsidRPr="008170AD">
        <w:rPr>
          <w:bCs/>
          <w:color w:val="000000"/>
          <w:sz w:val="20"/>
          <w:szCs w:val="20"/>
          <w:lang w:val="en-ID"/>
        </w:rPr>
        <w:t xml:space="preserve"> </w:t>
      </w:r>
      <w:proofErr w:type="spellStart"/>
      <w:r w:rsidRPr="008170AD">
        <w:rPr>
          <w:bCs/>
          <w:color w:val="000000"/>
          <w:sz w:val="20"/>
          <w:szCs w:val="20"/>
          <w:lang w:val="en-ID"/>
        </w:rPr>
        <w:t>informasi</w:t>
      </w:r>
      <w:proofErr w:type="spellEnd"/>
      <w:r w:rsidRPr="008170AD">
        <w:rPr>
          <w:bCs/>
          <w:color w:val="000000"/>
          <w:sz w:val="20"/>
          <w:szCs w:val="20"/>
          <w:lang w:val="en-ID"/>
        </w:rPr>
        <w:t xml:space="preserve"> detail </w:t>
      </w:r>
      <w:proofErr w:type="spellStart"/>
      <w:r w:rsidRPr="008170AD">
        <w:rPr>
          <w:bCs/>
          <w:color w:val="000000"/>
          <w:sz w:val="20"/>
          <w:szCs w:val="20"/>
          <w:lang w:val="en-ID"/>
        </w:rPr>
        <w:t>pendataan</w:t>
      </w:r>
      <w:proofErr w:type="spellEnd"/>
      <w:r w:rsidRPr="008170AD">
        <w:rPr>
          <w:bCs/>
          <w:color w:val="000000"/>
          <w:sz w:val="20"/>
          <w:szCs w:val="20"/>
          <w:lang w:val="en-ID"/>
        </w:rPr>
        <w:t xml:space="preserve"> </w:t>
      </w:r>
      <w:proofErr w:type="spellStart"/>
      <w:r w:rsidRPr="008170AD">
        <w:rPr>
          <w:bCs/>
          <w:color w:val="000000"/>
          <w:sz w:val="20"/>
          <w:szCs w:val="20"/>
          <w:lang w:val="en-ID"/>
        </w:rPr>
        <w:t>aset</w:t>
      </w:r>
      <w:proofErr w:type="spellEnd"/>
    </w:p>
    <w:p w14:paraId="5E9464C7" w14:textId="77777777" w:rsidR="00C401D4" w:rsidRDefault="00C401D4" w:rsidP="00C401D4">
      <w:pPr>
        <w:pStyle w:val="ListParagraph"/>
        <w:widowControl/>
        <w:numPr>
          <w:ilvl w:val="0"/>
          <w:numId w:val="48"/>
        </w:numPr>
        <w:pBdr>
          <w:top w:val="nil"/>
          <w:left w:val="nil"/>
          <w:bottom w:val="nil"/>
          <w:right w:val="nil"/>
          <w:between w:val="nil"/>
        </w:pBdr>
        <w:suppressAutoHyphens/>
        <w:autoSpaceDE/>
        <w:autoSpaceDN/>
        <w:ind w:left="993" w:hanging="284"/>
        <w:contextualSpacing/>
        <w:rPr>
          <w:bCs/>
          <w:color w:val="000000"/>
          <w:sz w:val="20"/>
          <w:szCs w:val="20"/>
          <w:lang w:val="en-ID"/>
        </w:rPr>
      </w:pPr>
      <w:proofErr w:type="spellStart"/>
      <w:r w:rsidRPr="008170AD">
        <w:rPr>
          <w:bCs/>
          <w:color w:val="000000"/>
          <w:sz w:val="20"/>
          <w:szCs w:val="20"/>
          <w:lang w:val="en-ID"/>
        </w:rPr>
        <w:t>d_riwayat_penggunaan_barang</w:t>
      </w:r>
      <w:proofErr w:type="spellEnd"/>
      <w:r w:rsidRPr="008170AD">
        <w:rPr>
          <w:bCs/>
          <w:color w:val="000000"/>
          <w:sz w:val="20"/>
          <w:szCs w:val="20"/>
          <w:lang w:val="en-ID"/>
        </w:rPr>
        <w:t xml:space="preserve">: </w:t>
      </w:r>
      <w:proofErr w:type="spellStart"/>
      <w:r w:rsidRPr="008170AD">
        <w:rPr>
          <w:bCs/>
          <w:color w:val="000000"/>
          <w:sz w:val="20"/>
          <w:szCs w:val="20"/>
          <w:lang w:val="en-ID"/>
        </w:rPr>
        <w:t>mencatat</w:t>
      </w:r>
      <w:proofErr w:type="spellEnd"/>
      <w:r w:rsidRPr="008170AD">
        <w:rPr>
          <w:bCs/>
          <w:color w:val="000000"/>
          <w:sz w:val="20"/>
          <w:szCs w:val="20"/>
          <w:lang w:val="en-ID"/>
        </w:rPr>
        <w:t xml:space="preserve"> </w:t>
      </w:r>
      <w:proofErr w:type="spellStart"/>
      <w:r w:rsidRPr="008170AD">
        <w:rPr>
          <w:bCs/>
          <w:color w:val="000000"/>
          <w:sz w:val="20"/>
          <w:szCs w:val="20"/>
          <w:lang w:val="en-ID"/>
        </w:rPr>
        <w:t>riwayat</w:t>
      </w:r>
      <w:proofErr w:type="spellEnd"/>
      <w:r w:rsidRPr="008170AD">
        <w:rPr>
          <w:bCs/>
          <w:color w:val="000000"/>
          <w:sz w:val="20"/>
          <w:szCs w:val="20"/>
          <w:lang w:val="en-ID"/>
        </w:rPr>
        <w:t xml:space="preserve"> </w:t>
      </w:r>
      <w:proofErr w:type="spellStart"/>
      <w:r w:rsidRPr="008170AD">
        <w:rPr>
          <w:bCs/>
          <w:color w:val="000000"/>
          <w:sz w:val="20"/>
          <w:szCs w:val="20"/>
          <w:lang w:val="en-ID"/>
        </w:rPr>
        <w:t>serah</w:t>
      </w:r>
      <w:proofErr w:type="spellEnd"/>
      <w:r w:rsidRPr="008170AD">
        <w:rPr>
          <w:bCs/>
          <w:color w:val="000000"/>
          <w:sz w:val="20"/>
          <w:szCs w:val="20"/>
          <w:lang w:val="en-ID"/>
        </w:rPr>
        <w:t xml:space="preserve"> </w:t>
      </w:r>
      <w:proofErr w:type="spellStart"/>
      <w:r w:rsidRPr="008170AD">
        <w:rPr>
          <w:bCs/>
          <w:color w:val="000000"/>
          <w:sz w:val="20"/>
          <w:szCs w:val="20"/>
          <w:lang w:val="en-ID"/>
        </w:rPr>
        <w:t>terima</w:t>
      </w:r>
      <w:proofErr w:type="spellEnd"/>
      <w:r w:rsidRPr="008170AD">
        <w:rPr>
          <w:bCs/>
          <w:color w:val="000000"/>
          <w:sz w:val="20"/>
          <w:szCs w:val="20"/>
          <w:lang w:val="en-ID"/>
        </w:rPr>
        <w:t xml:space="preserve"> </w:t>
      </w:r>
      <w:proofErr w:type="spellStart"/>
      <w:r w:rsidRPr="008170AD">
        <w:rPr>
          <w:bCs/>
          <w:color w:val="000000"/>
          <w:sz w:val="20"/>
          <w:szCs w:val="20"/>
          <w:lang w:val="en-ID"/>
        </w:rPr>
        <w:t>barang</w:t>
      </w:r>
      <w:proofErr w:type="spellEnd"/>
    </w:p>
    <w:p w14:paraId="7DEB18C8" w14:textId="77777777" w:rsidR="00C401D4" w:rsidRPr="00340026" w:rsidRDefault="00C401D4" w:rsidP="00C401D4">
      <w:pPr>
        <w:pStyle w:val="ListParagraph"/>
        <w:widowControl/>
        <w:numPr>
          <w:ilvl w:val="0"/>
          <w:numId w:val="48"/>
        </w:numPr>
        <w:pBdr>
          <w:top w:val="nil"/>
          <w:left w:val="nil"/>
          <w:bottom w:val="nil"/>
          <w:right w:val="nil"/>
          <w:between w:val="nil"/>
        </w:pBdr>
        <w:suppressAutoHyphens/>
        <w:autoSpaceDE/>
        <w:autoSpaceDN/>
        <w:ind w:left="993" w:hanging="284"/>
        <w:contextualSpacing/>
        <w:rPr>
          <w:bCs/>
          <w:color w:val="000000"/>
          <w:sz w:val="20"/>
          <w:szCs w:val="20"/>
          <w:lang w:val="nb-NO"/>
        </w:rPr>
      </w:pPr>
      <w:r w:rsidRPr="00340026">
        <w:rPr>
          <w:bCs/>
          <w:color w:val="000000"/>
          <w:sz w:val="20"/>
          <w:szCs w:val="20"/>
          <w:lang w:val="nb-NO"/>
        </w:rPr>
        <w:t>m_barang, m_bidang, m_pegawai, m_unit, dan m_ruang: sebagai tabel master</w:t>
      </w:r>
    </w:p>
    <w:p w14:paraId="3F229F7A" w14:textId="77777777" w:rsidR="00C401D4" w:rsidRDefault="00C401D4" w:rsidP="00C401D4">
      <w:pPr>
        <w:pStyle w:val="ListParagraph"/>
        <w:widowControl/>
        <w:numPr>
          <w:ilvl w:val="0"/>
          <w:numId w:val="48"/>
        </w:numPr>
        <w:pBdr>
          <w:top w:val="nil"/>
          <w:left w:val="nil"/>
          <w:bottom w:val="nil"/>
          <w:right w:val="nil"/>
          <w:between w:val="nil"/>
        </w:pBdr>
        <w:suppressAutoHyphens/>
        <w:autoSpaceDE/>
        <w:autoSpaceDN/>
        <w:ind w:left="993" w:hanging="284"/>
        <w:contextualSpacing/>
        <w:rPr>
          <w:bCs/>
          <w:color w:val="000000"/>
          <w:sz w:val="20"/>
          <w:szCs w:val="20"/>
          <w:lang w:val="en-ID"/>
        </w:rPr>
      </w:pPr>
      <w:r w:rsidRPr="008170AD">
        <w:rPr>
          <w:bCs/>
          <w:color w:val="000000"/>
          <w:sz w:val="20"/>
          <w:szCs w:val="20"/>
          <w:lang w:val="en-ID"/>
        </w:rPr>
        <w:t xml:space="preserve">users: </w:t>
      </w:r>
      <w:proofErr w:type="spellStart"/>
      <w:r w:rsidRPr="008170AD">
        <w:rPr>
          <w:bCs/>
          <w:color w:val="000000"/>
          <w:sz w:val="20"/>
          <w:szCs w:val="20"/>
          <w:lang w:val="en-ID"/>
        </w:rPr>
        <w:t>menyimpan</w:t>
      </w:r>
      <w:proofErr w:type="spellEnd"/>
      <w:r w:rsidRPr="008170AD">
        <w:rPr>
          <w:bCs/>
          <w:color w:val="000000"/>
          <w:sz w:val="20"/>
          <w:szCs w:val="20"/>
          <w:lang w:val="en-ID"/>
        </w:rPr>
        <w:t xml:space="preserve"> data login </w:t>
      </w:r>
      <w:proofErr w:type="spellStart"/>
      <w:r w:rsidRPr="008170AD">
        <w:rPr>
          <w:bCs/>
          <w:color w:val="000000"/>
          <w:sz w:val="20"/>
          <w:szCs w:val="20"/>
          <w:lang w:val="en-ID"/>
        </w:rPr>
        <w:t>pengguna</w:t>
      </w:r>
      <w:proofErr w:type="spellEnd"/>
    </w:p>
    <w:p w14:paraId="2E4CD7AC" w14:textId="77777777" w:rsidR="00C401D4" w:rsidRPr="00DC5E67" w:rsidRDefault="00C401D4" w:rsidP="00C401D4">
      <w:pPr>
        <w:pBdr>
          <w:top w:val="nil"/>
          <w:left w:val="nil"/>
          <w:bottom w:val="nil"/>
          <w:right w:val="nil"/>
          <w:between w:val="nil"/>
        </w:pBdr>
        <w:rPr>
          <w:bCs/>
          <w:color w:val="000000"/>
          <w:sz w:val="20"/>
          <w:szCs w:val="20"/>
          <w:lang w:val="en-ID"/>
        </w:rPr>
      </w:pPr>
    </w:p>
    <w:p w14:paraId="54FABED8" w14:textId="77777777" w:rsidR="00C401D4" w:rsidRPr="00654DE5" w:rsidRDefault="00C401D4" w:rsidP="00C401D4">
      <w:pPr>
        <w:pStyle w:val="ListParagraph"/>
        <w:widowControl/>
        <w:numPr>
          <w:ilvl w:val="2"/>
          <w:numId w:val="39"/>
        </w:numPr>
        <w:pBdr>
          <w:top w:val="nil"/>
          <w:left w:val="nil"/>
          <w:bottom w:val="nil"/>
          <w:right w:val="nil"/>
          <w:between w:val="nil"/>
        </w:pBdr>
        <w:suppressAutoHyphens/>
        <w:autoSpaceDE/>
        <w:autoSpaceDN/>
        <w:contextualSpacing/>
        <w:rPr>
          <w:b/>
          <w:color w:val="000000"/>
          <w:sz w:val="20"/>
          <w:szCs w:val="20"/>
          <w:lang w:val="en-ID"/>
        </w:rPr>
      </w:pPr>
      <w:proofErr w:type="spellStart"/>
      <w:r w:rsidRPr="00654DE5">
        <w:rPr>
          <w:b/>
          <w:color w:val="000000"/>
          <w:sz w:val="20"/>
          <w:szCs w:val="20"/>
          <w:lang w:val="en-ID"/>
        </w:rPr>
        <w:t>Antarmuka</w:t>
      </w:r>
      <w:proofErr w:type="spellEnd"/>
      <w:r w:rsidRPr="00654DE5">
        <w:rPr>
          <w:b/>
          <w:color w:val="000000"/>
          <w:sz w:val="20"/>
          <w:szCs w:val="20"/>
          <w:lang w:val="en-ID"/>
        </w:rPr>
        <w:t xml:space="preserve"> </w:t>
      </w:r>
      <w:proofErr w:type="spellStart"/>
      <w:r w:rsidRPr="00654DE5">
        <w:rPr>
          <w:b/>
          <w:color w:val="000000"/>
          <w:sz w:val="20"/>
          <w:szCs w:val="20"/>
          <w:lang w:val="en-ID"/>
        </w:rPr>
        <w:t>Pengguna</w:t>
      </w:r>
      <w:proofErr w:type="spellEnd"/>
    </w:p>
    <w:p w14:paraId="32784ABF"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Halaman Login</w:t>
      </w:r>
    </w:p>
    <w:p w14:paraId="4BD858E7"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340026">
        <w:rPr>
          <w:bCs/>
          <w:color w:val="000000"/>
          <w:sz w:val="20"/>
          <w:szCs w:val="20"/>
          <w:lang w:val="nb-NO"/>
        </w:rPr>
        <w:t>Halaman login merupakan halaman yang ditampilkan pertama kali setelah pengguna membuka sistem. Halaman login  adalah halaman untuk administrator, pembantu pengurus barang, pengurus barang dan staff yang memiliki hak ases yang berbeda-beda. Pada halaman ini pengguna harus login dengan memasukkan NIP dan password yang telah terdaftar sebelumnya ke sistem.</w:t>
      </w:r>
    </w:p>
    <w:p w14:paraId="45D775C0"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75CD2CCD"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sidRPr="00B95AEE">
        <w:rPr>
          <w:noProof/>
          <w:color w:val="FF0000"/>
        </w:rPr>
        <w:drawing>
          <wp:inline distT="0" distB="0" distL="0" distR="0" wp14:anchorId="64171F0E" wp14:editId="660F56D1">
            <wp:extent cx="4572000" cy="224999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82462" cy="2255146"/>
                    </a:xfrm>
                    <a:prstGeom prst="rect">
                      <a:avLst/>
                    </a:prstGeom>
                  </pic:spPr>
                </pic:pic>
              </a:graphicData>
            </a:graphic>
          </wp:inline>
        </w:drawing>
      </w:r>
    </w:p>
    <w:p w14:paraId="5B3C9D72"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6. </w:t>
      </w:r>
      <w:proofErr w:type="spellStart"/>
      <w:r>
        <w:rPr>
          <w:bCs/>
          <w:color w:val="000000"/>
          <w:sz w:val="20"/>
          <w:szCs w:val="20"/>
          <w:lang w:val="en-ID"/>
        </w:rPr>
        <w:t>Tampilan</w:t>
      </w:r>
      <w:proofErr w:type="spellEnd"/>
      <w:r>
        <w:rPr>
          <w:bCs/>
          <w:color w:val="000000"/>
          <w:sz w:val="20"/>
          <w:szCs w:val="20"/>
          <w:lang w:val="en-ID"/>
        </w:rPr>
        <w:t xml:space="preserve"> Halaman Login</w:t>
      </w:r>
    </w:p>
    <w:p w14:paraId="3F710AB0" w14:textId="77777777" w:rsidR="00C401D4" w:rsidRPr="002147AD" w:rsidRDefault="00C401D4" w:rsidP="00C401D4">
      <w:pPr>
        <w:pStyle w:val="ListParagraph"/>
        <w:pBdr>
          <w:top w:val="nil"/>
          <w:left w:val="nil"/>
          <w:bottom w:val="nil"/>
          <w:right w:val="nil"/>
          <w:between w:val="nil"/>
        </w:pBdr>
        <w:jc w:val="center"/>
        <w:rPr>
          <w:bCs/>
          <w:color w:val="000000"/>
          <w:sz w:val="20"/>
          <w:szCs w:val="20"/>
          <w:lang w:val="en-ID"/>
        </w:rPr>
      </w:pPr>
    </w:p>
    <w:p w14:paraId="6EB3C778"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Halaman </w:t>
      </w:r>
      <w:proofErr w:type="spellStart"/>
      <w:r>
        <w:rPr>
          <w:b/>
          <w:color w:val="000000"/>
          <w:sz w:val="20"/>
          <w:szCs w:val="20"/>
          <w:lang w:val="en-ID"/>
        </w:rPr>
        <w:t>Pembantu</w:t>
      </w:r>
      <w:proofErr w:type="spellEnd"/>
      <w:r>
        <w:rPr>
          <w:b/>
          <w:color w:val="000000"/>
          <w:sz w:val="20"/>
          <w:szCs w:val="20"/>
          <w:lang w:val="en-ID"/>
        </w:rPr>
        <w:t xml:space="preserve"> </w:t>
      </w:r>
      <w:proofErr w:type="spellStart"/>
      <w:r>
        <w:rPr>
          <w:b/>
          <w:color w:val="000000"/>
          <w:sz w:val="20"/>
          <w:szCs w:val="20"/>
          <w:lang w:val="en-ID"/>
        </w:rPr>
        <w:t>Pengurus</w:t>
      </w:r>
      <w:proofErr w:type="spellEnd"/>
      <w:r>
        <w:rPr>
          <w:b/>
          <w:color w:val="000000"/>
          <w:sz w:val="20"/>
          <w:szCs w:val="20"/>
          <w:lang w:val="en-ID"/>
        </w:rPr>
        <w:t xml:space="preserve"> BMD</w:t>
      </w:r>
    </w:p>
    <w:p w14:paraId="01F83604"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Dashboard</w:t>
      </w:r>
    </w:p>
    <w:p w14:paraId="2A3CEED4"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390108">
        <w:rPr>
          <w:bCs/>
          <w:color w:val="000000"/>
          <w:sz w:val="20"/>
          <w:szCs w:val="20"/>
          <w:lang w:val="en-ID"/>
        </w:rPr>
        <w:t xml:space="preserve">Menu Dashboard </w:t>
      </w:r>
      <w:proofErr w:type="spellStart"/>
      <w:r w:rsidRPr="00390108">
        <w:rPr>
          <w:bCs/>
          <w:color w:val="000000"/>
          <w:sz w:val="20"/>
          <w:szCs w:val="20"/>
          <w:lang w:val="en-ID"/>
        </w:rPr>
        <w:t>merupakan</w:t>
      </w:r>
      <w:proofErr w:type="spellEnd"/>
      <w:r w:rsidRPr="00390108">
        <w:rPr>
          <w:bCs/>
          <w:color w:val="000000"/>
          <w:sz w:val="20"/>
          <w:szCs w:val="20"/>
          <w:lang w:val="en-ID"/>
        </w:rPr>
        <w:t xml:space="preserve"> </w:t>
      </w:r>
      <w:proofErr w:type="spellStart"/>
      <w:r w:rsidRPr="00390108">
        <w:rPr>
          <w:bCs/>
          <w:color w:val="000000"/>
          <w:sz w:val="20"/>
          <w:szCs w:val="20"/>
          <w:lang w:val="en-ID"/>
        </w:rPr>
        <w:t>tampilan</w:t>
      </w:r>
      <w:proofErr w:type="spellEnd"/>
      <w:r w:rsidRPr="00390108">
        <w:rPr>
          <w:bCs/>
          <w:color w:val="000000"/>
          <w:sz w:val="20"/>
          <w:szCs w:val="20"/>
          <w:lang w:val="en-ID"/>
        </w:rPr>
        <w:t xml:space="preserve"> </w:t>
      </w:r>
      <w:proofErr w:type="spellStart"/>
      <w:r w:rsidRPr="00390108">
        <w:rPr>
          <w:bCs/>
          <w:color w:val="000000"/>
          <w:sz w:val="20"/>
          <w:szCs w:val="20"/>
          <w:lang w:val="en-ID"/>
        </w:rPr>
        <w:t>awal</w:t>
      </w:r>
      <w:proofErr w:type="spellEnd"/>
      <w:r w:rsidRPr="00390108">
        <w:rPr>
          <w:bCs/>
          <w:color w:val="000000"/>
          <w:sz w:val="20"/>
          <w:szCs w:val="20"/>
          <w:lang w:val="en-ID"/>
        </w:rPr>
        <w:t xml:space="preserve"> yang </w:t>
      </w:r>
      <w:proofErr w:type="spellStart"/>
      <w:r w:rsidRPr="00390108">
        <w:rPr>
          <w:bCs/>
          <w:color w:val="000000"/>
          <w:sz w:val="20"/>
          <w:szCs w:val="20"/>
          <w:lang w:val="en-ID"/>
        </w:rPr>
        <w:t>muncul</w:t>
      </w:r>
      <w:proofErr w:type="spellEnd"/>
      <w:r w:rsidRPr="00390108">
        <w:rPr>
          <w:bCs/>
          <w:color w:val="000000"/>
          <w:sz w:val="20"/>
          <w:szCs w:val="20"/>
          <w:lang w:val="en-ID"/>
        </w:rPr>
        <w:t xml:space="preserve"> </w:t>
      </w:r>
      <w:proofErr w:type="spellStart"/>
      <w:r w:rsidRPr="00390108">
        <w:rPr>
          <w:bCs/>
          <w:color w:val="000000"/>
          <w:sz w:val="20"/>
          <w:szCs w:val="20"/>
          <w:lang w:val="en-ID"/>
        </w:rPr>
        <w:t>ketika</w:t>
      </w:r>
      <w:proofErr w:type="spellEnd"/>
      <w:r w:rsidRPr="00390108">
        <w:rPr>
          <w:bCs/>
          <w:color w:val="000000"/>
          <w:sz w:val="20"/>
          <w:szCs w:val="20"/>
          <w:lang w:val="en-ID"/>
        </w:rPr>
        <w:t xml:space="preserve"> </w:t>
      </w:r>
      <w:proofErr w:type="spellStart"/>
      <w:r w:rsidRPr="00390108">
        <w:rPr>
          <w:bCs/>
          <w:color w:val="000000"/>
          <w:sz w:val="20"/>
          <w:szCs w:val="20"/>
          <w:lang w:val="en-ID"/>
        </w:rPr>
        <w:t>pengguna</w:t>
      </w:r>
      <w:proofErr w:type="spellEnd"/>
      <w:r w:rsidRPr="00390108">
        <w:rPr>
          <w:bCs/>
          <w:color w:val="000000"/>
          <w:sz w:val="20"/>
          <w:szCs w:val="20"/>
          <w:lang w:val="en-ID"/>
        </w:rPr>
        <w:t xml:space="preserve"> </w:t>
      </w:r>
      <w:proofErr w:type="spellStart"/>
      <w:r w:rsidRPr="00390108">
        <w:rPr>
          <w:bCs/>
          <w:color w:val="000000"/>
          <w:sz w:val="20"/>
          <w:szCs w:val="20"/>
          <w:lang w:val="en-ID"/>
        </w:rPr>
        <w:t>dengan</w:t>
      </w:r>
      <w:proofErr w:type="spellEnd"/>
      <w:r w:rsidRPr="00390108">
        <w:rPr>
          <w:bCs/>
          <w:color w:val="000000"/>
          <w:sz w:val="20"/>
          <w:szCs w:val="20"/>
          <w:lang w:val="en-ID"/>
        </w:rPr>
        <w:t xml:space="preserve"> </w:t>
      </w:r>
      <w:proofErr w:type="spellStart"/>
      <w:r w:rsidRPr="00390108">
        <w:rPr>
          <w:bCs/>
          <w:color w:val="000000"/>
          <w:sz w:val="20"/>
          <w:szCs w:val="20"/>
          <w:lang w:val="en-ID"/>
        </w:rPr>
        <w:t>hak</w:t>
      </w:r>
      <w:proofErr w:type="spellEnd"/>
      <w:r w:rsidRPr="00390108">
        <w:rPr>
          <w:bCs/>
          <w:color w:val="000000"/>
          <w:sz w:val="20"/>
          <w:szCs w:val="20"/>
          <w:lang w:val="en-ID"/>
        </w:rPr>
        <w:t xml:space="preserve"> </w:t>
      </w:r>
      <w:proofErr w:type="spellStart"/>
      <w:r w:rsidRPr="00390108">
        <w:rPr>
          <w:bCs/>
          <w:color w:val="000000"/>
          <w:sz w:val="20"/>
          <w:szCs w:val="20"/>
          <w:lang w:val="en-ID"/>
        </w:rPr>
        <w:t>akses</w:t>
      </w:r>
      <w:proofErr w:type="spellEnd"/>
      <w:r w:rsidRPr="00390108">
        <w:rPr>
          <w:bCs/>
          <w:color w:val="000000"/>
          <w:sz w:val="20"/>
          <w:szCs w:val="20"/>
          <w:lang w:val="en-ID"/>
        </w:rPr>
        <w:t xml:space="preserve"> </w:t>
      </w:r>
      <w:proofErr w:type="spellStart"/>
      <w:r>
        <w:rPr>
          <w:bCs/>
          <w:color w:val="000000"/>
          <w:sz w:val="20"/>
          <w:szCs w:val="20"/>
          <w:lang w:val="en-ID"/>
        </w:rPr>
        <w:t>Pembantu</w:t>
      </w:r>
      <w:proofErr w:type="spellEnd"/>
      <w:r>
        <w:rPr>
          <w:bCs/>
          <w:color w:val="000000"/>
          <w:sz w:val="20"/>
          <w:szCs w:val="20"/>
          <w:lang w:val="en-ID"/>
        </w:rPr>
        <w:t xml:space="preserve"> </w:t>
      </w:r>
      <w:proofErr w:type="spellStart"/>
      <w:r>
        <w:rPr>
          <w:bCs/>
          <w:color w:val="000000"/>
          <w:sz w:val="20"/>
          <w:szCs w:val="20"/>
          <w:lang w:val="en-ID"/>
        </w:rPr>
        <w:t>Pengurus</w:t>
      </w:r>
      <w:proofErr w:type="spellEnd"/>
      <w:r>
        <w:rPr>
          <w:bCs/>
          <w:color w:val="000000"/>
          <w:sz w:val="20"/>
          <w:szCs w:val="20"/>
          <w:lang w:val="en-ID"/>
        </w:rPr>
        <w:t xml:space="preserve"> Barang</w:t>
      </w:r>
      <w:r w:rsidRPr="00390108">
        <w:rPr>
          <w:bCs/>
          <w:color w:val="000000"/>
          <w:sz w:val="20"/>
          <w:szCs w:val="20"/>
          <w:lang w:val="en-ID"/>
        </w:rPr>
        <w:t xml:space="preserve"> login </w:t>
      </w:r>
      <w:proofErr w:type="spellStart"/>
      <w:r w:rsidRPr="00390108">
        <w:rPr>
          <w:bCs/>
          <w:color w:val="000000"/>
          <w:sz w:val="20"/>
          <w:szCs w:val="20"/>
          <w:lang w:val="en-ID"/>
        </w:rPr>
        <w:t>ke</w:t>
      </w:r>
      <w:proofErr w:type="spellEnd"/>
      <w:r w:rsidRPr="00390108">
        <w:rPr>
          <w:bCs/>
          <w:color w:val="000000"/>
          <w:sz w:val="20"/>
          <w:szCs w:val="20"/>
          <w:lang w:val="en-ID"/>
        </w:rPr>
        <w:t xml:space="preserve"> </w:t>
      </w:r>
      <w:proofErr w:type="spellStart"/>
      <w:r w:rsidRPr="00390108">
        <w:rPr>
          <w:bCs/>
          <w:color w:val="000000"/>
          <w:sz w:val="20"/>
          <w:szCs w:val="20"/>
          <w:lang w:val="en-ID"/>
        </w:rPr>
        <w:t>dalam</w:t>
      </w:r>
      <w:proofErr w:type="spellEnd"/>
      <w:r w:rsidRPr="00390108">
        <w:rPr>
          <w:bCs/>
          <w:color w:val="000000"/>
          <w:sz w:val="20"/>
          <w:szCs w:val="20"/>
          <w:lang w:val="en-ID"/>
        </w:rPr>
        <w:t xml:space="preserve"> </w:t>
      </w:r>
      <w:proofErr w:type="spellStart"/>
      <w:r w:rsidRPr="00390108">
        <w:rPr>
          <w:bCs/>
          <w:color w:val="000000"/>
          <w:sz w:val="20"/>
          <w:szCs w:val="20"/>
          <w:lang w:val="en-ID"/>
        </w:rPr>
        <w:t>sistem</w:t>
      </w:r>
      <w:proofErr w:type="spellEnd"/>
      <w:r w:rsidRPr="00390108">
        <w:rPr>
          <w:bCs/>
          <w:color w:val="000000"/>
          <w:sz w:val="20"/>
          <w:szCs w:val="20"/>
          <w:lang w:val="en-ID"/>
        </w:rPr>
        <w:t xml:space="preserve">. </w:t>
      </w:r>
      <w:r w:rsidRPr="00340026">
        <w:rPr>
          <w:bCs/>
          <w:color w:val="000000"/>
          <w:sz w:val="20"/>
          <w:szCs w:val="20"/>
          <w:lang w:val="nb-NO"/>
        </w:rPr>
        <w:t>Dashboard ini dirancang untuk memberikan gambaran umum dan informasi ringkas mengenai kondisi terkini pendataan barang pada Badan Pengelolaan Keuangan dan Aset Daerah.</w:t>
      </w:r>
    </w:p>
    <w:p w14:paraId="7EA2F768"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4CFA510F"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rFonts w:ascii="Arial" w:hAnsi="Arial" w:cs="Arial"/>
          <w:noProof/>
          <w:color w:val="000000"/>
          <w:bdr w:val="none" w:sz="0" w:space="0" w:color="auto" w:frame="1"/>
        </w:rPr>
        <w:lastRenderedPageBreak/>
        <w:drawing>
          <wp:inline distT="0" distB="0" distL="0" distR="0" wp14:anchorId="75827DFE" wp14:editId="2A2872F5">
            <wp:extent cx="4572000" cy="2286000"/>
            <wp:effectExtent l="0" t="0" r="0" b="0"/>
            <wp:docPr id="26" name="Picture 26" descr="https://lh7-rt.googleusercontent.com/docsz/AD_4nXduTZiQX7myjylXSGFMcFMQ4pA2CGWOmlY9swBsUQyXonEYQ7jTwVKSoa9rFWSGivbIzXBgRAoX12QjaALAlFuF2_5Lil4qCAFptWGy7fxggUCS_g6a6ihoRKWIC_MMWAArOR98?key=K4QcWFT_JpgkfKom1Yf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uTZiQX7myjylXSGFMcFMQ4pA2CGWOmlY9swBsUQyXonEYQ7jTwVKSoa9rFWSGivbIzXBgRAoX12QjaALAlFuF2_5Lil4qCAFptWGy7fxggUCS_g6a6ihoRKWIC_MMWAArOR98?key=K4QcWFT_JpgkfKom1Yfkkw"/>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718" r="970" b="4362"/>
                    <a:stretch/>
                  </pic:blipFill>
                  <pic:spPr bwMode="auto">
                    <a:xfrm>
                      <a:off x="0" y="0"/>
                      <a:ext cx="4576962" cy="2288481"/>
                    </a:xfrm>
                    <a:prstGeom prst="rect">
                      <a:avLst/>
                    </a:prstGeom>
                    <a:noFill/>
                    <a:ln>
                      <a:noFill/>
                    </a:ln>
                    <a:extLst>
                      <a:ext uri="{53640926-AAD7-44D8-BBD7-CCE9431645EC}">
                        <a14:shadowObscured xmlns:a14="http://schemas.microsoft.com/office/drawing/2010/main"/>
                      </a:ext>
                    </a:extLst>
                  </pic:spPr>
                </pic:pic>
              </a:graphicData>
            </a:graphic>
          </wp:inline>
        </w:drawing>
      </w:r>
    </w:p>
    <w:p w14:paraId="3A048517"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7. </w:t>
      </w:r>
      <w:proofErr w:type="spellStart"/>
      <w:r>
        <w:rPr>
          <w:bCs/>
          <w:color w:val="000000"/>
          <w:sz w:val="20"/>
          <w:szCs w:val="20"/>
          <w:lang w:val="en-ID"/>
        </w:rPr>
        <w:t>Tampilan</w:t>
      </w:r>
      <w:proofErr w:type="spellEnd"/>
      <w:r>
        <w:rPr>
          <w:bCs/>
          <w:color w:val="000000"/>
          <w:sz w:val="20"/>
          <w:szCs w:val="20"/>
          <w:lang w:val="en-ID"/>
        </w:rPr>
        <w:t xml:space="preserve"> Dashboard </w:t>
      </w:r>
      <w:proofErr w:type="spellStart"/>
      <w:r>
        <w:rPr>
          <w:bCs/>
          <w:color w:val="000000"/>
          <w:sz w:val="20"/>
          <w:szCs w:val="20"/>
          <w:lang w:val="en-ID"/>
        </w:rPr>
        <w:t>Pembantu</w:t>
      </w:r>
      <w:proofErr w:type="spellEnd"/>
      <w:r>
        <w:rPr>
          <w:bCs/>
          <w:color w:val="000000"/>
          <w:sz w:val="20"/>
          <w:szCs w:val="20"/>
          <w:lang w:val="en-ID"/>
        </w:rPr>
        <w:t xml:space="preserve"> </w:t>
      </w:r>
      <w:proofErr w:type="spellStart"/>
      <w:r>
        <w:rPr>
          <w:bCs/>
          <w:color w:val="000000"/>
          <w:sz w:val="20"/>
          <w:szCs w:val="20"/>
          <w:lang w:val="en-ID"/>
        </w:rPr>
        <w:t>Pengurus</w:t>
      </w:r>
      <w:proofErr w:type="spellEnd"/>
      <w:r>
        <w:rPr>
          <w:bCs/>
          <w:color w:val="000000"/>
          <w:sz w:val="20"/>
          <w:szCs w:val="20"/>
          <w:lang w:val="en-ID"/>
        </w:rPr>
        <w:t xml:space="preserve"> Barang</w:t>
      </w:r>
    </w:p>
    <w:p w14:paraId="5A72989F"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795600B9"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7366A7CC"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44404135"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Menu List BMD</w:t>
      </w:r>
    </w:p>
    <w:p w14:paraId="70127115"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340026">
        <w:rPr>
          <w:bCs/>
          <w:color w:val="000000"/>
          <w:sz w:val="20"/>
          <w:szCs w:val="20"/>
          <w:lang w:val="nb-NO"/>
        </w:rPr>
        <w:t>Menu List Barang digunakan untuk menampilkan daftar barang milik daerah yang dipelihara atau digunakan oleh pengguna barang. Menu ini dapat diakses oleh seluruh pengguna yang telah login dan terdaftar di sistem, termasuk administrator, pengurus barang, maupun pengguna barang.</w:t>
      </w:r>
    </w:p>
    <w:p w14:paraId="0E8922E0"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3E0BA2BF"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rFonts w:ascii="Arial" w:hAnsi="Arial" w:cs="Arial"/>
          <w:noProof/>
          <w:color w:val="000000"/>
          <w:bdr w:val="none" w:sz="0" w:space="0" w:color="auto" w:frame="1"/>
        </w:rPr>
        <w:drawing>
          <wp:inline distT="0" distB="0" distL="0" distR="0" wp14:anchorId="6CCEFA3E" wp14:editId="5B63032D">
            <wp:extent cx="4648200" cy="2301553"/>
            <wp:effectExtent l="0" t="0" r="0" b="3810"/>
            <wp:docPr id="27" name="Picture 27" descr="https://lh7-rt.googleusercontent.com/docsz/AD_4nXch49_-OuBIC71H_woCuasfP8bRzjYQ6oNZrM1whZpY1QRDOpGOG5dTTowMxfoBJ47yoczTWByskPgoHid4q9U5X9j71pD_6H3hzw1WTSuxC0NEwj7uJAStpIJSu8oM1o3f0UM0?key=K4QcWFT_JpgkfKom1Yf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h49_-OuBIC71H_woCuasfP8bRzjYQ6oNZrM1whZpY1QRDOpGOG5dTTowMxfoBJ47yoczTWByskPgoHid4q9U5X9j71pD_6H3hzw1WTSuxC0NEwj7uJAStpIJSu8oM1o3f0UM0?key=K4QcWFT_JpgkfKom1Yfkkw"/>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8054" b="4026"/>
                    <a:stretch/>
                  </pic:blipFill>
                  <pic:spPr bwMode="auto">
                    <a:xfrm>
                      <a:off x="0" y="0"/>
                      <a:ext cx="4664723" cy="2309734"/>
                    </a:xfrm>
                    <a:prstGeom prst="rect">
                      <a:avLst/>
                    </a:prstGeom>
                    <a:noFill/>
                    <a:ln>
                      <a:noFill/>
                    </a:ln>
                    <a:extLst>
                      <a:ext uri="{53640926-AAD7-44D8-BBD7-CCE9431645EC}">
                        <a14:shadowObscured xmlns:a14="http://schemas.microsoft.com/office/drawing/2010/main"/>
                      </a:ext>
                    </a:extLst>
                  </pic:spPr>
                </pic:pic>
              </a:graphicData>
            </a:graphic>
          </wp:inline>
        </w:drawing>
      </w:r>
    </w:p>
    <w:p w14:paraId="5F6F5C24"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nb-NO"/>
        </w:rPr>
      </w:pPr>
      <w:r w:rsidRPr="00340026">
        <w:rPr>
          <w:bCs/>
          <w:color w:val="000000"/>
          <w:sz w:val="20"/>
          <w:szCs w:val="20"/>
          <w:lang w:val="nb-NO"/>
        </w:rPr>
        <w:t>Gambar 8. Tampilan Menu List BMD</w:t>
      </w:r>
    </w:p>
    <w:p w14:paraId="4E2EBA5A" w14:textId="77777777" w:rsidR="00C401D4" w:rsidRPr="00340026" w:rsidRDefault="00C401D4" w:rsidP="00C401D4">
      <w:pPr>
        <w:pStyle w:val="ListParagraph"/>
        <w:pBdr>
          <w:top w:val="nil"/>
          <w:left w:val="nil"/>
          <w:bottom w:val="nil"/>
          <w:right w:val="nil"/>
          <w:between w:val="nil"/>
        </w:pBdr>
        <w:rPr>
          <w:bCs/>
          <w:color w:val="000000"/>
          <w:sz w:val="20"/>
          <w:szCs w:val="20"/>
          <w:lang w:val="nb-NO"/>
        </w:rPr>
      </w:pPr>
    </w:p>
    <w:p w14:paraId="71AFF066"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340026">
        <w:rPr>
          <w:bCs/>
          <w:color w:val="000000"/>
          <w:sz w:val="20"/>
          <w:szCs w:val="20"/>
          <w:lang w:val="nb-NO"/>
        </w:rPr>
        <w:t>Tombol Detail pada menu Pendataan Barang berfungsi untuk menampilkan informasi lengkap terkait satu barang yang telah didata. Ketika tombol diklik, sistem akan menampilkan seluruh data barang, mulai dari identitas barang, pengguna, dokumen pendukung, lokasi hingga gambar. Fitur ini memudahkan pengguna untuk melihat rincian tanpa harus masuk ke mode edit, sehingga mempercepat proses verifikasi dan pemantauan data barang.</w:t>
      </w:r>
    </w:p>
    <w:p w14:paraId="05A673DE"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5DB7B409"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rFonts w:ascii="Arial" w:hAnsi="Arial" w:cs="Arial"/>
          <w:noProof/>
          <w:color w:val="000000"/>
          <w:bdr w:val="none" w:sz="0" w:space="0" w:color="auto" w:frame="1"/>
        </w:rPr>
        <w:lastRenderedPageBreak/>
        <w:drawing>
          <wp:inline distT="0" distB="0" distL="0" distR="0" wp14:anchorId="007DA97F" wp14:editId="6FDC1FEF">
            <wp:extent cx="5039995" cy="2505075"/>
            <wp:effectExtent l="0" t="0" r="8255" b="9525"/>
            <wp:docPr id="29" name="Picture 29" descr="https://lh7-rt.googleusercontent.com/docsz/AD_4nXf4hip6KyLAwoJTD1n9ErhgvmGyQyZoVSg6idz0g3twJw8TSNaf8lkfV3T61qgglEUy5rQCEvwhnyMmhTWSzuzbqrpIj_eGKPB6l1J6t1aELebMVSMUK90LayJh5aNfdTQvlzbN6Q?key=K4QcWFT_JpgkfKom1Yf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f4hip6KyLAwoJTD1n9ErhgvmGyQyZoVSg6idz0g3twJw8TSNaf8lkfV3T61qgglEUy5rQCEvwhnyMmhTWSzuzbqrpIj_eGKPB6l1J6t1aELebMVSMUK90LayJh5aNfdTQvlzbN6Q?key=K4QcWFT_JpgkfKom1Yfkkw"/>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718" b="4027"/>
                    <a:stretch/>
                  </pic:blipFill>
                  <pic:spPr bwMode="auto">
                    <a:xfrm>
                      <a:off x="0" y="0"/>
                      <a:ext cx="5039995"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6B82936F" w14:textId="77777777" w:rsidR="00C401D4" w:rsidRPr="00E51680"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9.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Tombol</w:t>
      </w:r>
      <w:proofErr w:type="spellEnd"/>
      <w:r>
        <w:rPr>
          <w:bCs/>
          <w:color w:val="000000"/>
          <w:sz w:val="20"/>
          <w:szCs w:val="20"/>
          <w:lang w:val="en-ID"/>
        </w:rPr>
        <w:t xml:space="preserve"> Detail pada Menu List BMD</w:t>
      </w:r>
    </w:p>
    <w:p w14:paraId="0B5F052F"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rFonts w:ascii="Arial" w:hAnsi="Arial" w:cs="Arial"/>
          <w:noProof/>
          <w:color w:val="000000"/>
          <w:bdr w:val="none" w:sz="0" w:space="0" w:color="auto" w:frame="1"/>
        </w:rPr>
        <w:drawing>
          <wp:inline distT="0" distB="0" distL="0" distR="0" wp14:anchorId="6AC219DF" wp14:editId="336763BE">
            <wp:extent cx="5039995" cy="2524125"/>
            <wp:effectExtent l="0" t="0" r="8255" b="9525"/>
            <wp:docPr id="30" name="Picture 30" descr="https://lh7-rt.googleusercontent.com/docsz/AD_4nXeQUHk2o8DHQp_CRMyArXD8itngVMVpBvpVwTTKMJasOG-4li0723hs7OWxjP0zF8OtZLE1JaFFVktNgqe4W93-zsd6QturPwMvvFm2Zr83ip8MdkLGCQrRTvkW89tB1Uvn5GTg?key=K4QcWFT_JpgkfKom1Yf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7-rt.googleusercontent.com/docsz/AD_4nXeQUHk2o8DHQp_CRMyArXD8itngVMVpBvpVwTTKMJasOG-4li0723hs7OWxjP0zF8OtZLE1JaFFVktNgqe4W93-zsd6QturPwMvvFm2Zr83ip8MdkLGCQrRTvkW89tB1Uvn5GTg?key=K4QcWFT_JpgkfKom1Yfkkw"/>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7047" b="4027"/>
                    <a:stretch/>
                  </pic:blipFill>
                  <pic:spPr bwMode="auto">
                    <a:xfrm>
                      <a:off x="0" y="0"/>
                      <a:ext cx="5039995" cy="2524125"/>
                    </a:xfrm>
                    <a:prstGeom prst="rect">
                      <a:avLst/>
                    </a:prstGeom>
                    <a:noFill/>
                    <a:ln>
                      <a:noFill/>
                    </a:ln>
                    <a:extLst>
                      <a:ext uri="{53640926-AAD7-44D8-BBD7-CCE9431645EC}">
                        <a14:shadowObscured xmlns:a14="http://schemas.microsoft.com/office/drawing/2010/main"/>
                      </a:ext>
                    </a:extLst>
                  </pic:spPr>
                </pic:pic>
              </a:graphicData>
            </a:graphic>
          </wp:inline>
        </w:drawing>
      </w:r>
    </w:p>
    <w:p w14:paraId="5756994A"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10.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Tombol</w:t>
      </w:r>
      <w:proofErr w:type="spellEnd"/>
      <w:r>
        <w:rPr>
          <w:bCs/>
          <w:color w:val="000000"/>
          <w:sz w:val="20"/>
          <w:szCs w:val="20"/>
          <w:lang w:val="en-ID"/>
        </w:rPr>
        <w:t xml:space="preserve"> Detail pada Menu List BMD (</w:t>
      </w:r>
      <w:proofErr w:type="spellStart"/>
      <w:r>
        <w:rPr>
          <w:bCs/>
          <w:color w:val="000000"/>
          <w:sz w:val="20"/>
          <w:szCs w:val="20"/>
          <w:lang w:val="en-ID"/>
        </w:rPr>
        <w:t>lanjutan</w:t>
      </w:r>
      <w:proofErr w:type="spellEnd"/>
      <w:r>
        <w:rPr>
          <w:bCs/>
          <w:color w:val="000000"/>
          <w:sz w:val="20"/>
          <w:szCs w:val="20"/>
          <w:lang w:val="en-ID"/>
        </w:rPr>
        <w:t>)</w:t>
      </w:r>
    </w:p>
    <w:p w14:paraId="30439515"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2BBB215E" w14:textId="77777777" w:rsidR="00C401D4" w:rsidRPr="00FB5190" w:rsidRDefault="00C401D4" w:rsidP="00C401D4">
      <w:pPr>
        <w:pStyle w:val="ListParagraph"/>
        <w:pBdr>
          <w:top w:val="nil"/>
          <w:left w:val="nil"/>
          <w:bottom w:val="nil"/>
          <w:right w:val="nil"/>
          <w:between w:val="nil"/>
        </w:pBdr>
        <w:jc w:val="center"/>
        <w:rPr>
          <w:bCs/>
          <w:color w:val="000000"/>
          <w:sz w:val="20"/>
          <w:szCs w:val="20"/>
          <w:lang w:val="en-ID"/>
        </w:rPr>
      </w:pPr>
    </w:p>
    <w:p w14:paraId="44FBEBB7"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Menu </w:t>
      </w:r>
      <w:proofErr w:type="spellStart"/>
      <w:r>
        <w:rPr>
          <w:b/>
          <w:color w:val="000000"/>
          <w:sz w:val="20"/>
          <w:szCs w:val="20"/>
          <w:lang w:val="en-ID"/>
        </w:rPr>
        <w:t>Pendataan</w:t>
      </w:r>
      <w:proofErr w:type="spellEnd"/>
      <w:r>
        <w:rPr>
          <w:b/>
          <w:color w:val="000000"/>
          <w:sz w:val="20"/>
          <w:szCs w:val="20"/>
          <w:lang w:val="en-ID"/>
        </w:rPr>
        <w:t xml:space="preserve"> BMD</w:t>
      </w:r>
    </w:p>
    <w:p w14:paraId="0F8E99C9"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340026">
        <w:rPr>
          <w:bCs/>
          <w:color w:val="000000"/>
          <w:sz w:val="20"/>
          <w:szCs w:val="20"/>
          <w:lang w:val="nb-NO"/>
        </w:rPr>
        <w:t>Menu Pendataan Barang digunakan untuk mencatat dan menyimpan informasi detail mengenai barang milik daerah yang digunakan atau dikuasai oleh pengguna barang. Menu ini merupakan komponen penting dalam sistem karena menjadi sumber utama data inventaris barang yang terintegrasi.</w:t>
      </w:r>
    </w:p>
    <w:p w14:paraId="6CAE6060"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78B43117"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rFonts w:ascii="Arial" w:hAnsi="Arial" w:cs="Arial"/>
          <w:noProof/>
          <w:color w:val="000000"/>
          <w:bdr w:val="none" w:sz="0" w:space="0" w:color="auto" w:frame="1"/>
        </w:rPr>
        <w:drawing>
          <wp:inline distT="0" distB="0" distL="0" distR="0" wp14:anchorId="206A40CC" wp14:editId="2744A49B">
            <wp:extent cx="4895850" cy="2424177"/>
            <wp:effectExtent l="0" t="0" r="0" b="0"/>
            <wp:docPr id="28" name="Picture 28" descr="https://lh7-rt.googleusercontent.com/docsz/AD_4nXdHw3qEEAyb6espR3xV9wxI2ibZuDKdB7j2b906XGlOlgiLGfhSs8E7nKMn7ULGB3SB9gQHbzCktolvW47LAbi7xJia3t--lYY07iWfM67-LcujJgUVqz8XM-jMImSAb1xjF_nt?key=K4QcWFT_JpgkfKom1Yf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dHw3qEEAyb6espR3xV9wxI2ibZuDKdB7j2b906XGlOlgiLGfhSs8E7nKMn7ULGB3SB9gQHbzCktolvW47LAbi7xJia3t--lYY07iWfM67-LcujJgUVqz8XM-jMImSAb1xjF_nt?key=K4QcWFT_JpgkfKom1Yfkkw"/>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8054" b="4026"/>
                    <a:stretch/>
                  </pic:blipFill>
                  <pic:spPr bwMode="auto">
                    <a:xfrm>
                      <a:off x="0" y="0"/>
                      <a:ext cx="4899322" cy="2425896"/>
                    </a:xfrm>
                    <a:prstGeom prst="rect">
                      <a:avLst/>
                    </a:prstGeom>
                    <a:noFill/>
                    <a:ln>
                      <a:noFill/>
                    </a:ln>
                    <a:extLst>
                      <a:ext uri="{53640926-AAD7-44D8-BBD7-CCE9431645EC}">
                        <a14:shadowObscured xmlns:a14="http://schemas.microsoft.com/office/drawing/2010/main"/>
                      </a:ext>
                    </a:extLst>
                  </pic:spPr>
                </pic:pic>
              </a:graphicData>
            </a:graphic>
          </wp:inline>
        </w:drawing>
      </w:r>
    </w:p>
    <w:p w14:paraId="33CC470D"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11. </w:t>
      </w:r>
      <w:proofErr w:type="spellStart"/>
      <w:r>
        <w:rPr>
          <w:bCs/>
          <w:color w:val="000000"/>
          <w:sz w:val="20"/>
          <w:szCs w:val="20"/>
          <w:lang w:val="en-ID"/>
        </w:rPr>
        <w:t>Tampilan</w:t>
      </w:r>
      <w:proofErr w:type="spellEnd"/>
      <w:r>
        <w:rPr>
          <w:bCs/>
          <w:color w:val="000000"/>
          <w:sz w:val="20"/>
          <w:szCs w:val="20"/>
          <w:lang w:val="en-ID"/>
        </w:rPr>
        <w:t xml:space="preserve"> Menu </w:t>
      </w:r>
      <w:proofErr w:type="spellStart"/>
      <w:r>
        <w:rPr>
          <w:bCs/>
          <w:color w:val="000000"/>
          <w:sz w:val="20"/>
          <w:szCs w:val="20"/>
          <w:lang w:val="en-ID"/>
        </w:rPr>
        <w:t>Pendataan</w:t>
      </w:r>
      <w:proofErr w:type="spellEnd"/>
      <w:r>
        <w:rPr>
          <w:bCs/>
          <w:color w:val="000000"/>
          <w:sz w:val="20"/>
          <w:szCs w:val="20"/>
          <w:lang w:val="en-ID"/>
        </w:rPr>
        <w:t xml:space="preserve"> Barang</w:t>
      </w:r>
    </w:p>
    <w:p w14:paraId="3ECE95C4"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16544417" w14:textId="77777777" w:rsidR="00C401D4" w:rsidRPr="009F64BE" w:rsidRDefault="00C401D4" w:rsidP="00C401D4">
      <w:pPr>
        <w:pStyle w:val="ListParagraph"/>
        <w:pBdr>
          <w:top w:val="nil"/>
          <w:left w:val="nil"/>
          <w:bottom w:val="nil"/>
          <w:right w:val="nil"/>
          <w:between w:val="nil"/>
        </w:pBdr>
        <w:jc w:val="center"/>
        <w:rPr>
          <w:bCs/>
          <w:color w:val="000000"/>
          <w:sz w:val="20"/>
          <w:szCs w:val="20"/>
          <w:lang w:val="en-ID"/>
        </w:rPr>
      </w:pPr>
    </w:p>
    <w:p w14:paraId="39C4EF90"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Menu </w:t>
      </w:r>
      <w:proofErr w:type="spellStart"/>
      <w:r>
        <w:rPr>
          <w:b/>
          <w:color w:val="000000"/>
          <w:sz w:val="20"/>
          <w:szCs w:val="20"/>
          <w:lang w:val="en-ID"/>
        </w:rPr>
        <w:t>Pengajuan</w:t>
      </w:r>
      <w:proofErr w:type="spellEnd"/>
      <w:r>
        <w:rPr>
          <w:b/>
          <w:color w:val="000000"/>
          <w:sz w:val="20"/>
          <w:szCs w:val="20"/>
          <w:lang w:val="en-ID"/>
        </w:rPr>
        <w:t xml:space="preserve"> Serah </w:t>
      </w:r>
      <w:proofErr w:type="spellStart"/>
      <w:r>
        <w:rPr>
          <w:b/>
          <w:color w:val="000000"/>
          <w:sz w:val="20"/>
          <w:szCs w:val="20"/>
          <w:lang w:val="en-ID"/>
        </w:rPr>
        <w:t>Terima</w:t>
      </w:r>
      <w:proofErr w:type="spellEnd"/>
      <w:r>
        <w:rPr>
          <w:b/>
          <w:color w:val="000000"/>
          <w:sz w:val="20"/>
          <w:szCs w:val="20"/>
          <w:lang w:val="en-ID"/>
        </w:rPr>
        <w:t xml:space="preserve"> BMD</w:t>
      </w:r>
    </w:p>
    <w:p w14:paraId="53272C8C"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roofErr w:type="spellStart"/>
      <w:r w:rsidRPr="00A133F1">
        <w:rPr>
          <w:bCs/>
          <w:color w:val="000000"/>
          <w:sz w:val="20"/>
          <w:szCs w:val="20"/>
          <w:lang w:val="en-ID"/>
        </w:rPr>
        <w:t>Melalui</w:t>
      </w:r>
      <w:proofErr w:type="spellEnd"/>
      <w:r w:rsidRPr="00A133F1">
        <w:rPr>
          <w:bCs/>
          <w:color w:val="000000"/>
          <w:sz w:val="20"/>
          <w:szCs w:val="20"/>
          <w:lang w:val="en-ID"/>
        </w:rPr>
        <w:t xml:space="preserve"> menu </w:t>
      </w:r>
      <w:proofErr w:type="spellStart"/>
      <w:r w:rsidRPr="00A133F1">
        <w:rPr>
          <w:bCs/>
          <w:color w:val="000000"/>
          <w:sz w:val="20"/>
          <w:szCs w:val="20"/>
          <w:lang w:val="en-ID"/>
        </w:rPr>
        <w:t>ini</w:t>
      </w:r>
      <w:proofErr w:type="spellEnd"/>
      <w:r w:rsidRPr="00A133F1">
        <w:rPr>
          <w:bCs/>
          <w:color w:val="000000"/>
          <w:sz w:val="20"/>
          <w:szCs w:val="20"/>
          <w:lang w:val="en-ID"/>
        </w:rPr>
        <w:t xml:space="preserve">, </w:t>
      </w:r>
      <w:proofErr w:type="spellStart"/>
      <w:r w:rsidRPr="00A133F1">
        <w:rPr>
          <w:bCs/>
          <w:color w:val="000000"/>
          <w:sz w:val="20"/>
          <w:szCs w:val="20"/>
          <w:lang w:val="en-ID"/>
        </w:rPr>
        <w:t>pengguna</w:t>
      </w:r>
      <w:proofErr w:type="spellEnd"/>
      <w:r w:rsidRPr="00A133F1">
        <w:rPr>
          <w:bCs/>
          <w:color w:val="000000"/>
          <w:sz w:val="20"/>
          <w:szCs w:val="20"/>
          <w:lang w:val="en-ID"/>
        </w:rPr>
        <w:t xml:space="preserve"> </w:t>
      </w:r>
      <w:proofErr w:type="spellStart"/>
      <w:r w:rsidRPr="00A133F1">
        <w:rPr>
          <w:bCs/>
          <w:color w:val="000000"/>
          <w:sz w:val="20"/>
          <w:szCs w:val="20"/>
          <w:lang w:val="en-ID"/>
        </w:rPr>
        <w:t>dapat</w:t>
      </w:r>
      <w:proofErr w:type="spellEnd"/>
      <w:r w:rsidRPr="00A133F1">
        <w:rPr>
          <w:bCs/>
          <w:color w:val="000000"/>
          <w:sz w:val="20"/>
          <w:szCs w:val="20"/>
          <w:lang w:val="en-ID"/>
        </w:rPr>
        <w:t xml:space="preserve"> </w:t>
      </w:r>
      <w:proofErr w:type="spellStart"/>
      <w:r w:rsidRPr="00A133F1">
        <w:rPr>
          <w:bCs/>
          <w:color w:val="000000"/>
          <w:sz w:val="20"/>
          <w:szCs w:val="20"/>
          <w:lang w:val="en-ID"/>
        </w:rPr>
        <w:t>memilih</w:t>
      </w:r>
      <w:proofErr w:type="spellEnd"/>
      <w:r w:rsidRPr="00A133F1">
        <w:rPr>
          <w:bCs/>
          <w:color w:val="000000"/>
          <w:sz w:val="20"/>
          <w:szCs w:val="20"/>
          <w:lang w:val="en-ID"/>
        </w:rPr>
        <w:t xml:space="preserve"> </w:t>
      </w:r>
      <w:proofErr w:type="spellStart"/>
      <w:r w:rsidRPr="00A133F1">
        <w:rPr>
          <w:bCs/>
          <w:color w:val="000000"/>
          <w:sz w:val="20"/>
          <w:szCs w:val="20"/>
          <w:lang w:val="en-ID"/>
        </w:rPr>
        <w:t>barang</w:t>
      </w:r>
      <w:proofErr w:type="spellEnd"/>
      <w:r w:rsidRPr="00A133F1">
        <w:rPr>
          <w:bCs/>
          <w:color w:val="000000"/>
          <w:sz w:val="20"/>
          <w:szCs w:val="20"/>
          <w:lang w:val="en-ID"/>
        </w:rPr>
        <w:t xml:space="preserve"> yang </w:t>
      </w:r>
      <w:proofErr w:type="spellStart"/>
      <w:r w:rsidRPr="00A133F1">
        <w:rPr>
          <w:bCs/>
          <w:color w:val="000000"/>
          <w:sz w:val="20"/>
          <w:szCs w:val="20"/>
          <w:lang w:val="en-ID"/>
        </w:rPr>
        <w:t>sudah</w:t>
      </w:r>
      <w:proofErr w:type="spellEnd"/>
      <w:r w:rsidRPr="00A133F1">
        <w:rPr>
          <w:bCs/>
          <w:color w:val="000000"/>
          <w:sz w:val="20"/>
          <w:szCs w:val="20"/>
          <w:lang w:val="en-ID"/>
        </w:rPr>
        <w:t xml:space="preserve"> </w:t>
      </w:r>
      <w:proofErr w:type="spellStart"/>
      <w:r w:rsidRPr="00A133F1">
        <w:rPr>
          <w:bCs/>
          <w:color w:val="000000"/>
          <w:sz w:val="20"/>
          <w:szCs w:val="20"/>
          <w:lang w:val="en-ID"/>
        </w:rPr>
        <w:t>tercatat</w:t>
      </w:r>
      <w:proofErr w:type="spellEnd"/>
      <w:r w:rsidRPr="00A133F1">
        <w:rPr>
          <w:bCs/>
          <w:color w:val="000000"/>
          <w:sz w:val="20"/>
          <w:szCs w:val="20"/>
          <w:lang w:val="en-ID"/>
        </w:rPr>
        <w:t xml:space="preserve"> </w:t>
      </w:r>
      <w:proofErr w:type="spellStart"/>
      <w:r w:rsidRPr="00A133F1">
        <w:rPr>
          <w:bCs/>
          <w:color w:val="000000"/>
          <w:sz w:val="20"/>
          <w:szCs w:val="20"/>
          <w:lang w:val="en-ID"/>
        </w:rPr>
        <w:t>dalam</w:t>
      </w:r>
      <w:proofErr w:type="spellEnd"/>
      <w:r w:rsidRPr="00A133F1">
        <w:rPr>
          <w:bCs/>
          <w:color w:val="000000"/>
          <w:sz w:val="20"/>
          <w:szCs w:val="20"/>
          <w:lang w:val="en-ID"/>
        </w:rPr>
        <w:t xml:space="preserve"> </w:t>
      </w:r>
      <w:proofErr w:type="spellStart"/>
      <w:r w:rsidRPr="00A133F1">
        <w:rPr>
          <w:bCs/>
          <w:color w:val="000000"/>
          <w:sz w:val="20"/>
          <w:szCs w:val="20"/>
          <w:lang w:val="en-ID"/>
        </w:rPr>
        <w:t>sistem</w:t>
      </w:r>
      <w:proofErr w:type="spellEnd"/>
      <w:r w:rsidRPr="00A133F1">
        <w:rPr>
          <w:bCs/>
          <w:color w:val="000000"/>
          <w:sz w:val="20"/>
          <w:szCs w:val="20"/>
          <w:lang w:val="en-ID"/>
        </w:rPr>
        <w:t xml:space="preserve">, </w:t>
      </w:r>
      <w:proofErr w:type="spellStart"/>
      <w:r w:rsidRPr="00A133F1">
        <w:rPr>
          <w:bCs/>
          <w:color w:val="000000"/>
          <w:sz w:val="20"/>
          <w:szCs w:val="20"/>
          <w:lang w:val="en-ID"/>
        </w:rPr>
        <w:t>kemudian</w:t>
      </w:r>
      <w:proofErr w:type="spellEnd"/>
      <w:r w:rsidRPr="00A133F1">
        <w:rPr>
          <w:bCs/>
          <w:color w:val="000000"/>
          <w:sz w:val="20"/>
          <w:szCs w:val="20"/>
          <w:lang w:val="en-ID"/>
        </w:rPr>
        <w:t xml:space="preserve"> </w:t>
      </w:r>
      <w:proofErr w:type="spellStart"/>
      <w:r w:rsidRPr="00A133F1">
        <w:rPr>
          <w:bCs/>
          <w:color w:val="000000"/>
          <w:sz w:val="20"/>
          <w:szCs w:val="20"/>
          <w:lang w:val="en-ID"/>
        </w:rPr>
        <w:t>mengisi</w:t>
      </w:r>
      <w:proofErr w:type="spellEnd"/>
      <w:r w:rsidRPr="00A133F1">
        <w:rPr>
          <w:bCs/>
          <w:color w:val="000000"/>
          <w:sz w:val="20"/>
          <w:szCs w:val="20"/>
          <w:lang w:val="en-ID"/>
        </w:rPr>
        <w:t xml:space="preserve"> detail </w:t>
      </w:r>
      <w:proofErr w:type="spellStart"/>
      <w:r w:rsidRPr="00A133F1">
        <w:rPr>
          <w:bCs/>
          <w:color w:val="000000"/>
          <w:sz w:val="20"/>
          <w:szCs w:val="20"/>
          <w:lang w:val="en-ID"/>
        </w:rPr>
        <w:t>pengajuan</w:t>
      </w:r>
      <w:proofErr w:type="spellEnd"/>
      <w:r w:rsidRPr="00A133F1">
        <w:rPr>
          <w:bCs/>
          <w:color w:val="000000"/>
          <w:sz w:val="20"/>
          <w:szCs w:val="20"/>
          <w:lang w:val="en-ID"/>
        </w:rPr>
        <w:t xml:space="preserve"> </w:t>
      </w:r>
      <w:proofErr w:type="spellStart"/>
      <w:r w:rsidRPr="00A133F1">
        <w:rPr>
          <w:bCs/>
          <w:color w:val="000000"/>
          <w:sz w:val="20"/>
          <w:szCs w:val="20"/>
          <w:lang w:val="en-ID"/>
        </w:rPr>
        <w:t>seperti</w:t>
      </w:r>
      <w:proofErr w:type="spellEnd"/>
      <w:r w:rsidRPr="00A133F1">
        <w:rPr>
          <w:bCs/>
          <w:color w:val="000000"/>
          <w:sz w:val="20"/>
          <w:szCs w:val="20"/>
          <w:lang w:val="en-ID"/>
        </w:rPr>
        <w:t xml:space="preserve"> </w:t>
      </w:r>
      <w:proofErr w:type="spellStart"/>
      <w:r w:rsidRPr="00A133F1">
        <w:rPr>
          <w:bCs/>
          <w:color w:val="000000"/>
          <w:sz w:val="20"/>
          <w:szCs w:val="20"/>
          <w:lang w:val="en-ID"/>
        </w:rPr>
        <w:t>kondisi</w:t>
      </w:r>
      <w:proofErr w:type="spellEnd"/>
      <w:r w:rsidRPr="00A133F1">
        <w:rPr>
          <w:bCs/>
          <w:color w:val="000000"/>
          <w:sz w:val="20"/>
          <w:szCs w:val="20"/>
          <w:lang w:val="en-ID"/>
        </w:rPr>
        <w:t xml:space="preserve"> </w:t>
      </w:r>
      <w:proofErr w:type="spellStart"/>
      <w:r w:rsidRPr="00A133F1">
        <w:rPr>
          <w:bCs/>
          <w:color w:val="000000"/>
          <w:sz w:val="20"/>
          <w:szCs w:val="20"/>
          <w:lang w:val="en-ID"/>
        </w:rPr>
        <w:t>barang</w:t>
      </w:r>
      <w:proofErr w:type="spellEnd"/>
      <w:r w:rsidRPr="00A133F1">
        <w:rPr>
          <w:bCs/>
          <w:color w:val="000000"/>
          <w:sz w:val="20"/>
          <w:szCs w:val="20"/>
          <w:lang w:val="en-ID"/>
        </w:rPr>
        <w:t xml:space="preserve"> (</w:t>
      </w:r>
      <w:proofErr w:type="spellStart"/>
      <w:r w:rsidRPr="00A133F1">
        <w:rPr>
          <w:bCs/>
          <w:color w:val="000000"/>
          <w:sz w:val="20"/>
          <w:szCs w:val="20"/>
          <w:lang w:val="en-ID"/>
        </w:rPr>
        <w:t>baik</w:t>
      </w:r>
      <w:proofErr w:type="spellEnd"/>
      <w:r w:rsidRPr="00A133F1">
        <w:rPr>
          <w:bCs/>
          <w:color w:val="000000"/>
          <w:sz w:val="20"/>
          <w:szCs w:val="20"/>
          <w:lang w:val="en-ID"/>
        </w:rPr>
        <w:t xml:space="preserve"> </w:t>
      </w:r>
      <w:proofErr w:type="spellStart"/>
      <w:r w:rsidRPr="00A133F1">
        <w:rPr>
          <w:bCs/>
          <w:color w:val="000000"/>
          <w:sz w:val="20"/>
          <w:szCs w:val="20"/>
          <w:lang w:val="en-ID"/>
        </w:rPr>
        <w:t>atau</w:t>
      </w:r>
      <w:proofErr w:type="spellEnd"/>
      <w:r w:rsidRPr="00A133F1">
        <w:rPr>
          <w:bCs/>
          <w:color w:val="000000"/>
          <w:sz w:val="20"/>
          <w:szCs w:val="20"/>
          <w:lang w:val="en-ID"/>
        </w:rPr>
        <w:t xml:space="preserve"> </w:t>
      </w:r>
      <w:proofErr w:type="spellStart"/>
      <w:r w:rsidRPr="00A133F1">
        <w:rPr>
          <w:bCs/>
          <w:color w:val="000000"/>
          <w:sz w:val="20"/>
          <w:szCs w:val="20"/>
          <w:lang w:val="en-ID"/>
        </w:rPr>
        <w:t>rusak</w:t>
      </w:r>
      <w:proofErr w:type="spellEnd"/>
      <w:r w:rsidRPr="00A133F1">
        <w:rPr>
          <w:bCs/>
          <w:color w:val="000000"/>
          <w:sz w:val="20"/>
          <w:szCs w:val="20"/>
          <w:lang w:val="en-ID"/>
        </w:rPr>
        <w:t xml:space="preserve"> </w:t>
      </w:r>
      <w:proofErr w:type="spellStart"/>
      <w:r w:rsidRPr="00A133F1">
        <w:rPr>
          <w:bCs/>
          <w:color w:val="000000"/>
          <w:sz w:val="20"/>
          <w:szCs w:val="20"/>
          <w:lang w:val="en-ID"/>
        </w:rPr>
        <w:t>berat</w:t>
      </w:r>
      <w:proofErr w:type="spellEnd"/>
      <w:r w:rsidRPr="00A133F1">
        <w:rPr>
          <w:bCs/>
          <w:color w:val="000000"/>
          <w:sz w:val="20"/>
          <w:szCs w:val="20"/>
          <w:lang w:val="en-ID"/>
        </w:rPr>
        <w:t xml:space="preserve">), </w:t>
      </w:r>
      <w:proofErr w:type="spellStart"/>
      <w:r w:rsidRPr="00A133F1">
        <w:rPr>
          <w:bCs/>
          <w:color w:val="000000"/>
          <w:sz w:val="20"/>
          <w:szCs w:val="20"/>
          <w:lang w:val="en-ID"/>
        </w:rPr>
        <w:t>lokasi</w:t>
      </w:r>
      <w:proofErr w:type="spellEnd"/>
      <w:r w:rsidRPr="00A133F1">
        <w:rPr>
          <w:bCs/>
          <w:color w:val="000000"/>
          <w:sz w:val="20"/>
          <w:szCs w:val="20"/>
          <w:lang w:val="en-ID"/>
        </w:rPr>
        <w:t xml:space="preserve"> </w:t>
      </w:r>
      <w:proofErr w:type="spellStart"/>
      <w:r w:rsidRPr="00A133F1">
        <w:rPr>
          <w:bCs/>
          <w:color w:val="000000"/>
          <w:sz w:val="20"/>
          <w:szCs w:val="20"/>
          <w:lang w:val="en-ID"/>
        </w:rPr>
        <w:t>penyerahan</w:t>
      </w:r>
      <w:proofErr w:type="spellEnd"/>
      <w:r w:rsidRPr="00A133F1">
        <w:rPr>
          <w:bCs/>
          <w:color w:val="000000"/>
          <w:sz w:val="20"/>
          <w:szCs w:val="20"/>
          <w:lang w:val="en-ID"/>
        </w:rPr>
        <w:t xml:space="preserve">, </w:t>
      </w:r>
      <w:proofErr w:type="spellStart"/>
      <w:r w:rsidRPr="00A133F1">
        <w:rPr>
          <w:bCs/>
          <w:color w:val="000000"/>
          <w:sz w:val="20"/>
          <w:szCs w:val="20"/>
          <w:lang w:val="en-ID"/>
        </w:rPr>
        <w:t>serta</w:t>
      </w:r>
      <w:proofErr w:type="spellEnd"/>
      <w:r w:rsidRPr="00A133F1">
        <w:rPr>
          <w:bCs/>
          <w:color w:val="000000"/>
          <w:sz w:val="20"/>
          <w:szCs w:val="20"/>
          <w:lang w:val="en-ID"/>
        </w:rPr>
        <w:t xml:space="preserve"> </w:t>
      </w:r>
      <w:proofErr w:type="spellStart"/>
      <w:r w:rsidRPr="00A133F1">
        <w:rPr>
          <w:bCs/>
          <w:color w:val="000000"/>
          <w:sz w:val="20"/>
          <w:szCs w:val="20"/>
          <w:lang w:val="en-ID"/>
        </w:rPr>
        <w:t>melampirkan</w:t>
      </w:r>
      <w:proofErr w:type="spellEnd"/>
      <w:r w:rsidRPr="00A133F1">
        <w:rPr>
          <w:bCs/>
          <w:color w:val="000000"/>
          <w:sz w:val="20"/>
          <w:szCs w:val="20"/>
          <w:lang w:val="en-ID"/>
        </w:rPr>
        <w:t xml:space="preserve"> </w:t>
      </w:r>
      <w:proofErr w:type="spellStart"/>
      <w:r w:rsidRPr="00A133F1">
        <w:rPr>
          <w:bCs/>
          <w:color w:val="000000"/>
          <w:sz w:val="20"/>
          <w:szCs w:val="20"/>
          <w:lang w:val="en-ID"/>
        </w:rPr>
        <w:t>dokumentasi</w:t>
      </w:r>
      <w:proofErr w:type="spellEnd"/>
      <w:r w:rsidRPr="00A133F1">
        <w:rPr>
          <w:bCs/>
          <w:color w:val="000000"/>
          <w:sz w:val="20"/>
          <w:szCs w:val="20"/>
          <w:lang w:val="en-ID"/>
        </w:rPr>
        <w:t xml:space="preserve"> </w:t>
      </w:r>
      <w:proofErr w:type="spellStart"/>
      <w:r w:rsidRPr="00A133F1">
        <w:rPr>
          <w:bCs/>
          <w:color w:val="000000"/>
          <w:sz w:val="20"/>
          <w:szCs w:val="20"/>
          <w:lang w:val="en-ID"/>
        </w:rPr>
        <w:t>foto</w:t>
      </w:r>
      <w:proofErr w:type="spellEnd"/>
      <w:r w:rsidRPr="00A133F1">
        <w:rPr>
          <w:bCs/>
          <w:color w:val="000000"/>
          <w:sz w:val="20"/>
          <w:szCs w:val="20"/>
          <w:lang w:val="en-ID"/>
        </w:rPr>
        <w:t xml:space="preserve"> </w:t>
      </w:r>
      <w:proofErr w:type="spellStart"/>
      <w:r w:rsidRPr="00A133F1">
        <w:rPr>
          <w:bCs/>
          <w:color w:val="000000"/>
          <w:sz w:val="20"/>
          <w:szCs w:val="20"/>
          <w:lang w:val="en-ID"/>
        </w:rPr>
        <w:t>sebagai</w:t>
      </w:r>
      <w:proofErr w:type="spellEnd"/>
      <w:r w:rsidRPr="00A133F1">
        <w:rPr>
          <w:bCs/>
          <w:color w:val="000000"/>
          <w:sz w:val="20"/>
          <w:szCs w:val="20"/>
          <w:lang w:val="en-ID"/>
        </w:rPr>
        <w:t xml:space="preserve"> </w:t>
      </w:r>
      <w:proofErr w:type="spellStart"/>
      <w:r w:rsidRPr="00A133F1">
        <w:rPr>
          <w:bCs/>
          <w:color w:val="000000"/>
          <w:sz w:val="20"/>
          <w:szCs w:val="20"/>
          <w:lang w:val="en-ID"/>
        </w:rPr>
        <w:t>bukti</w:t>
      </w:r>
      <w:proofErr w:type="spellEnd"/>
      <w:r w:rsidRPr="00A133F1">
        <w:rPr>
          <w:bCs/>
          <w:color w:val="000000"/>
          <w:sz w:val="20"/>
          <w:szCs w:val="20"/>
          <w:lang w:val="en-ID"/>
        </w:rPr>
        <w:t xml:space="preserve"> </w:t>
      </w:r>
      <w:proofErr w:type="spellStart"/>
      <w:r w:rsidRPr="00A133F1">
        <w:rPr>
          <w:bCs/>
          <w:color w:val="000000"/>
          <w:sz w:val="20"/>
          <w:szCs w:val="20"/>
          <w:lang w:val="en-ID"/>
        </w:rPr>
        <w:t>fisik</w:t>
      </w:r>
      <w:proofErr w:type="spellEnd"/>
      <w:r w:rsidRPr="00A133F1">
        <w:rPr>
          <w:bCs/>
          <w:color w:val="000000"/>
          <w:sz w:val="20"/>
          <w:szCs w:val="20"/>
          <w:lang w:val="en-ID"/>
        </w:rPr>
        <w:t>.</w:t>
      </w:r>
      <w:r>
        <w:rPr>
          <w:bCs/>
          <w:color w:val="000000"/>
          <w:sz w:val="20"/>
          <w:szCs w:val="20"/>
          <w:lang w:val="en-ID"/>
        </w:rPr>
        <w:t xml:space="preserve"> </w:t>
      </w:r>
      <w:r w:rsidRPr="00340026">
        <w:rPr>
          <w:bCs/>
          <w:color w:val="000000"/>
          <w:sz w:val="20"/>
          <w:szCs w:val="20"/>
          <w:lang w:val="nb-NO"/>
        </w:rPr>
        <w:t>Setelah pengajuan dilakukan, sistem akan mencatat data pengajuan dan menampilkannya dalam histori serah terima.</w:t>
      </w:r>
    </w:p>
    <w:p w14:paraId="20E4CA68" w14:textId="77777777" w:rsidR="00C401D4" w:rsidRDefault="00C401D4" w:rsidP="00C401D4">
      <w:pPr>
        <w:pStyle w:val="ListParagraph"/>
        <w:pBdr>
          <w:top w:val="nil"/>
          <w:left w:val="nil"/>
          <w:bottom w:val="nil"/>
          <w:right w:val="nil"/>
          <w:between w:val="nil"/>
        </w:pBdr>
        <w:rPr>
          <w:b/>
          <w:color w:val="000000"/>
          <w:sz w:val="20"/>
          <w:szCs w:val="20"/>
          <w:lang w:val="en-ID"/>
        </w:rPr>
      </w:pPr>
      <w:r w:rsidRPr="00861C10">
        <w:rPr>
          <w:b/>
          <w:noProof/>
          <w:color w:val="000000"/>
          <w:sz w:val="20"/>
          <w:szCs w:val="20"/>
        </w:rPr>
        <w:drawing>
          <wp:inline distT="0" distB="0" distL="0" distR="0" wp14:anchorId="0F6BA7A0" wp14:editId="300A6C62">
            <wp:extent cx="5114059" cy="2305050"/>
            <wp:effectExtent l="0" t="0" r="0" b="0"/>
            <wp:docPr id="1685742403" name="Picture 3">
              <a:extLst xmlns:a="http://schemas.openxmlformats.org/drawingml/2006/main">
                <a:ext uri="{FF2B5EF4-FFF2-40B4-BE49-F238E27FC236}">
                  <a16:creationId xmlns:a16="http://schemas.microsoft.com/office/drawing/2014/main" id="{C9634829-8C38-4219-B6B0-0CBB0BACA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9634829-8C38-4219-B6B0-0CBB0BACA761}"/>
                        </a:ext>
                      </a:extLst>
                    </pic:cNvPr>
                    <pic:cNvPicPr>
                      <a:picLocks noChangeAspect="1"/>
                    </pic:cNvPicPr>
                  </pic:nvPicPr>
                  <pic:blipFill rotWithShape="1">
                    <a:blip r:embed="rId53"/>
                    <a:srcRect t="9968" b="9903"/>
                    <a:stretch/>
                  </pic:blipFill>
                  <pic:spPr>
                    <a:xfrm>
                      <a:off x="0" y="0"/>
                      <a:ext cx="5115310" cy="2305614"/>
                    </a:xfrm>
                    <a:prstGeom prst="rect">
                      <a:avLst/>
                    </a:prstGeom>
                  </pic:spPr>
                </pic:pic>
              </a:graphicData>
            </a:graphic>
          </wp:inline>
        </w:drawing>
      </w:r>
    </w:p>
    <w:p w14:paraId="0435BF91"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nb-NO"/>
        </w:rPr>
      </w:pPr>
      <w:r w:rsidRPr="00340026">
        <w:rPr>
          <w:bCs/>
          <w:color w:val="000000"/>
          <w:sz w:val="20"/>
          <w:szCs w:val="20"/>
          <w:lang w:val="nb-NO"/>
        </w:rPr>
        <w:t>Gambar 12. Tampilan Menu Pengajuan Serah Terima BMD</w:t>
      </w:r>
    </w:p>
    <w:p w14:paraId="1D02D19B" w14:textId="77777777" w:rsidR="00C401D4" w:rsidRPr="00340026" w:rsidRDefault="00C401D4" w:rsidP="00C401D4">
      <w:pPr>
        <w:pStyle w:val="ListParagraph"/>
        <w:pBdr>
          <w:top w:val="nil"/>
          <w:left w:val="nil"/>
          <w:bottom w:val="nil"/>
          <w:right w:val="nil"/>
          <w:between w:val="nil"/>
        </w:pBdr>
        <w:rPr>
          <w:b/>
          <w:color w:val="000000"/>
          <w:sz w:val="20"/>
          <w:szCs w:val="20"/>
          <w:lang w:val="nb-NO"/>
        </w:rPr>
      </w:pPr>
    </w:p>
    <w:p w14:paraId="102FD611" w14:textId="77777777" w:rsidR="00C401D4" w:rsidRDefault="00C401D4" w:rsidP="00C401D4">
      <w:pPr>
        <w:pStyle w:val="ListParagraph"/>
        <w:pBdr>
          <w:top w:val="nil"/>
          <w:left w:val="nil"/>
          <w:bottom w:val="nil"/>
          <w:right w:val="nil"/>
          <w:between w:val="nil"/>
        </w:pBdr>
        <w:rPr>
          <w:b/>
          <w:color w:val="000000"/>
          <w:sz w:val="20"/>
          <w:szCs w:val="20"/>
          <w:lang w:val="en-ID"/>
        </w:rPr>
      </w:pPr>
      <w:r w:rsidRPr="007E0D9B">
        <w:rPr>
          <w:b/>
          <w:noProof/>
          <w:color w:val="000000"/>
          <w:sz w:val="20"/>
          <w:szCs w:val="20"/>
          <w:lang w:val="en-ID"/>
        </w:rPr>
        <w:drawing>
          <wp:inline distT="0" distB="0" distL="0" distR="0" wp14:anchorId="1AECBB7A" wp14:editId="06E102ED">
            <wp:extent cx="5130800" cy="2311053"/>
            <wp:effectExtent l="0" t="0" r="0" b="0"/>
            <wp:docPr id="1245768991" name="Picture 124576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49336" cy="2319402"/>
                    </a:xfrm>
                    <a:prstGeom prst="rect">
                      <a:avLst/>
                    </a:prstGeom>
                  </pic:spPr>
                </pic:pic>
              </a:graphicData>
            </a:graphic>
          </wp:inline>
        </w:drawing>
      </w:r>
    </w:p>
    <w:p w14:paraId="16340AD7"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13.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Tombol</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BMD</w:t>
      </w:r>
    </w:p>
    <w:p w14:paraId="6590AA94" w14:textId="77777777" w:rsidR="00C401D4" w:rsidRPr="002C7926" w:rsidRDefault="00C401D4" w:rsidP="00C401D4">
      <w:pPr>
        <w:pStyle w:val="ListParagraph"/>
        <w:pBdr>
          <w:top w:val="nil"/>
          <w:left w:val="nil"/>
          <w:bottom w:val="nil"/>
          <w:right w:val="nil"/>
          <w:between w:val="nil"/>
        </w:pBdr>
        <w:jc w:val="center"/>
        <w:rPr>
          <w:bCs/>
          <w:color w:val="000000"/>
          <w:sz w:val="20"/>
          <w:szCs w:val="20"/>
          <w:lang w:val="en-ID"/>
        </w:rPr>
      </w:pPr>
    </w:p>
    <w:p w14:paraId="79ECCCC0" w14:textId="77777777" w:rsidR="00C401D4" w:rsidRDefault="00C401D4" w:rsidP="00C401D4">
      <w:pPr>
        <w:pStyle w:val="ListParagraph"/>
        <w:pBdr>
          <w:top w:val="nil"/>
          <w:left w:val="nil"/>
          <w:bottom w:val="nil"/>
          <w:right w:val="nil"/>
          <w:between w:val="nil"/>
        </w:pBdr>
        <w:rPr>
          <w:b/>
          <w:color w:val="000000"/>
          <w:sz w:val="20"/>
          <w:szCs w:val="20"/>
          <w:lang w:val="en-ID"/>
        </w:rPr>
      </w:pPr>
    </w:p>
    <w:p w14:paraId="0C77CB8D" w14:textId="77777777" w:rsidR="00C401D4" w:rsidRDefault="00C401D4" w:rsidP="00C401D4">
      <w:pPr>
        <w:pStyle w:val="ListParagraph"/>
        <w:pBdr>
          <w:top w:val="nil"/>
          <w:left w:val="nil"/>
          <w:bottom w:val="nil"/>
          <w:right w:val="nil"/>
          <w:between w:val="nil"/>
        </w:pBdr>
        <w:rPr>
          <w:b/>
          <w:color w:val="000000"/>
          <w:sz w:val="20"/>
          <w:szCs w:val="20"/>
          <w:lang w:val="en-ID"/>
        </w:rPr>
      </w:pPr>
      <w:r w:rsidRPr="007E0D9B">
        <w:rPr>
          <w:b/>
          <w:noProof/>
          <w:color w:val="000000"/>
          <w:sz w:val="20"/>
          <w:szCs w:val="20"/>
          <w:lang w:val="en-ID"/>
        </w:rPr>
        <w:drawing>
          <wp:inline distT="0" distB="0" distL="0" distR="0" wp14:anchorId="0139FC24" wp14:editId="288AB3D7">
            <wp:extent cx="5130800" cy="2351069"/>
            <wp:effectExtent l="0" t="0" r="0" b="0"/>
            <wp:docPr id="1372440517" name="Picture 137244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49381" cy="2359583"/>
                    </a:xfrm>
                    <a:prstGeom prst="rect">
                      <a:avLst/>
                    </a:prstGeom>
                  </pic:spPr>
                </pic:pic>
              </a:graphicData>
            </a:graphic>
          </wp:inline>
        </w:drawing>
      </w:r>
    </w:p>
    <w:p w14:paraId="6AC8A5FB"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14.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Tombol</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BMD (</w:t>
      </w:r>
      <w:proofErr w:type="spellStart"/>
      <w:r>
        <w:rPr>
          <w:bCs/>
          <w:color w:val="000000"/>
          <w:sz w:val="20"/>
          <w:szCs w:val="20"/>
          <w:lang w:val="en-ID"/>
        </w:rPr>
        <w:t>lanjutan</w:t>
      </w:r>
      <w:proofErr w:type="spellEnd"/>
      <w:r>
        <w:rPr>
          <w:bCs/>
          <w:color w:val="000000"/>
          <w:sz w:val="20"/>
          <w:szCs w:val="20"/>
          <w:lang w:val="en-ID"/>
        </w:rPr>
        <w:t>)</w:t>
      </w:r>
    </w:p>
    <w:p w14:paraId="2E946C25"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0F0598E4"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64C72750" w14:textId="77777777" w:rsidR="00C401D4" w:rsidRPr="00BE37C2" w:rsidRDefault="00C401D4" w:rsidP="00C401D4">
      <w:pPr>
        <w:pStyle w:val="ListParagraph"/>
        <w:pBdr>
          <w:top w:val="nil"/>
          <w:left w:val="nil"/>
          <w:bottom w:val="nil"/>
          <w:right w:val="nil"/>
          <w:between w:val="nil"/>
        </w:pBdr>
        <w:jc w:val="center"/>
        <w:rPr>
          <w:bCs/>
          <w:color w:val="000000"/>
          <w:sz w:val="20"/>
          <w:szCs w:val="20"/>
          <w:lang w:val="en-ID"/>
        </w:rPr>
      </w:pPr>
    </w:p>
    <w:p w14:paraId="473C02A7" w14:textId="77777777" w:rsidR="00C401D4" w:rsidRDefault="00C401D4" w:rsidP="00C401D4">
      <w:pPr>
        <w:pStyle w:val="ListParagraph"/>
        <w:pBdr>
          <w:top w:val="nil"/>
          <w:left w:val="nil"/>
          <w:bottom w:val="nil"/>
          <w:right w:val="nil"/>
          <w:between w:val="nil"/>
        </w:pBdr>
        <w:rPr>
          <w:b/>
          <w:color w:val="000000"/>
          <w:sz w:val="20"/>
          <w:szCs w:val="20"/>
          <w:lang w:val="en-ID"/>
        </w:rPr>
      </w:pPr>
    </w:p>
    <w:p w14:paraId="643E8B4B"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Halaman </w:t>
      </w:r>
      <w:proofErr w:type="spellStart"/>
      <w:r>
        <w:rPr>
          <w:b/>
          <w:color w:val="000000"/>
          <w:sz w:val="20"/>
          <w:szCs w:val="20"/>
          <w:lang w:val="en-ID"/>
        </w:rPr>
        <w:t>Pengurus</w:t>
      </w:r>
      <w:proofErr w:type="spellEnd"/>
      <w:r>
        <w:rPr>
          <w:b/>
          <w:color w:val="000000"/>
          <w:sz w:val="20"/>
          <w:szCs w:val="20"/>
          <w:lang w:val="en-ID"/>
        </w:rPr>
        <w:t xml:space="preserve"> Barang</w:t>
      </w:r>
    </w:p>
    <w:p w14:paraId="4E72B927"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Dashboard</w:t>
      </w:r>
    </w:p>
    <w:p w14:paraId="2235DF24"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roofErr w:type="spellStart"/>
      <w:r w:rsidRPr="00CA0305">
        <w:rPr>
          <w:bCs/>
          <w:color w:val="000000"/>
          <w:sz w:val="20"/>
          <w:szCs w:val="20"/>
          <w:lang w:val="en-ID"/>
        </w:rPr>
        <w:t>Secara</w:t>
      </w:r>
      <w:proofErr w:type="spellEnd"/>
      <w:r w:rsidRPr="00CA0305">
        <w:rPr>
          <w:bCs/>
          <w:color w:val="000000"/>
          <w:sz w:val="20"/>
          <w:szCs w:val="20"/>
          <w:lang w:val="en-ID"/>
        </w:rPr>
        <w:t xml:space="preserve"> </w:t>
      </w:r>
      <w:proofErr w:type="spellStart"/>
      <w:r w:rsidRPr="00CA0305">
        <w:rPr>
          <w:bCs/>
          <w:color w:val="000000"/>
          <w:sz w:val="20"/>
          <w:szCs w:val="20"/>
          <w:lang w:val="en-ID"/>
        </w:rPr>
        <w:t>umum</w:t>
      </w:r>
      <w:proofErr w:type="spellEnd"/>
      <w:r w:rsidRPr="00CA0305">
        <w:rPr>
          <w:bCs/>
          <w:color w:val="000000"/>
          <w:sz w:val="20"/>
          <w:szCs w:val="20"/>
          <w:lang w:val="en-ID"/>
        </w:rPr>
        <w:t xml:space="preserve">, </w:t>
      </w:r>
      <w:proofErr w:type="spellStart"/>
      <w:r w:rsidRPr="00CA0305">
        <w:rPr>
          <w:bCs/>
          <w:color w:val="000000"/>
          <w:sz w:val="20"/>
          <w:szCs w:val="20"/>
          <w:lang w:val="en-ID"/>
        </w:rPr>
        <w:t>tampilan</w:t>
      </w:r>
      <w:proofErr w:type="spellEnd"/>
      <w:r w:rsidRPr="00CA0305">
        <w:rPr>
          <w:bCs/>
          <w:color w:val="000000"/>
          <w:sz w:val="20"/>
          <w:szCs w:val="20"/>
          <w:lang w:val="en-ID"/>
        </w:rPr>
        <w:t xml:space="preserve"> dashboard </w:t>
      </w:r>
      <w:proofErr w:type="spellStart"/>
      <w:r w:rsidRPr="00CA0305">
        <w:rPr>
          <w:bCs/>
          <w:color w:val="000000"/>
          <w:sz w:val="20"/>
          <w:szCs w:val="20"/>
          <w:lang w:val="en-ID"/>
        </w:rPr>
        <w:t>untuk</w:t>
      </w:r>
      <w:proofErr w:type="spellEnd"/>
      <w:r w:rsidRPr="00CA0305">
        <w:rPr>
          <w:bCs/>
          <w:color w:val="000000"/>
          <w:sz w:val="20"/>
          <w:szCs w:val="20"/>
          <w:lang w:val="en-ID"/>
        </w:rPr>
        <w:t xml:space="preserve"> </w:t>
      </w:r>
      <w:proofErr w:type="spellStart"/>
      <w:r w:rsidRPr="00CA0305">
        <w:rPr>
          <w:bCs/>
          <w:color w:val="000000"/>
          <w:sz w:val="20"/>
          <w:szCs w:val="20"/>
          <w:lang w:val="en-ID"/>
        </w:rPr>
        <w:t>pengguna</w:t>
      </w:r>
      <w:proofErr w:type="spellEnd"/>
      <w:r w:rsidRPr="00CA0305">
        <w:rPr>
          <w:bCs/>
          <w:color w:val="000000"/>
          <w:sz w:val="20"/>
          <w:szCs w:val="20"/>
          <w:lang w:val="en-ID"/>
        </w:rPr>
        <w:t xml:space="preserve"> </w:t>
      </w:r>
      <w:proofErr w:type="spellStart"/>
      <w:r w:rsidRPr="00CA0305">
        <w:rPr>
          <w:bCs/>
          <w:color w:val="000000"/>
          <w:sz w:val="20"/>
          <w:szCs w:val="20"/>
          <w:lang w:val="en-ID"/>
        </w:rPr>
        <w:t>dengan</w:t>
      </w:r>
      <w:proofErr w:type="spellEnd"/>
      <w:r w:rsidRPr="00CA0305">
        <w:rPr>
          <w:bCs/>
          <w:color w:val="000000"/>
          <w:sz w:val="20"/>
          <w:szCs w:val="20"/>
          <w:lang w:val="en-ID"/>
        </w:rPr>
        <w:t xml:space="preserve"> </w:t>
      </w:r>
      <w:proofErr w:type="spellStart"/>
      <w:r w:rsidRPr="00CA0305">
        <w:rPr>
          <w:bCs/>
          <w:color w:val="000000"/>
          <w:sz w:val="20"/>
          <w:szCs w:val="20"/>
          <w:lang w:val="en-ID"/>
        </w:rPr>
        <w:t>peran</w:t>
      </w:r>
      <w:proofErr w:type="spellEnd"/>
      <w:r w:rsidRPr="00CA0305">
        <w:rPr>
          <w:bCs/>
          <w:color w:val="000000"/>
          <w:sz w:val="20"/>
          <w:szCs w:val="20"/>
          <w:lang w:val="en-ID"/>
        </w:rPr>
        <w:t xml:space="preserve"> </w:t>
      </w:r>
      <w:proofErr w:type="spellStart"/>
      <w:r w:rsidRPr="00CA0305">
        <w:rPr>
          <w:bCs/>
          <w:color w:val="000000"/>
          <w:sz w:val="20"/>
          <w:szCs w:val="20"/>
          <w:lang w:val="en-ID"/>
        </w:rPr>
        <w:t>Pengurus</w:t>
      </w:r>
      <w:proofErr w:type="spellEnd"/>
      <w:r w:rsidRPr="00CA0305">
        <w:rPr>
          <w:bCs/>
          <w:color w:val="000000"/>
          <w:sz w:val="20"/>
          <w:szCs w:val="20"/>
          <w:lang w:val="en-ID"/>
        </w:rPr>
        <w:t xml:space="preserve"> Barang dan </w:t>
      </w:r>
      <w:proofErr w:type="spellStart"/>
      <w:r w:rsidRPr="00CA0305">
        <w:rPr>
          <w:bCs/>
          <w:color w:val="000000"/>
          <w:sz w:val="20"/>
          <w:szCs w:val="20"/>
          <w:lang w:val="en-ID"/>
        </w:rPr>
        <w:t>Pembantu</w:t>
      </w:r>
      <w:proofErr w:type="spellEnd"/>
      <w:r w:rsidRPr="00CA0305">
        <w:rPr>
          <w:bCs/>
          <w:color w:val="000000"/>
          <w:sz w:val="20"/>
          <w:szCs w:val="20"/>
          <w:lang w:val="en-ID"/>
        </w:rPr>
        <w:t xml:space="preserve"> </w:t>
      </w:r>
      <w:proofErr w:type="spellStart"/>
      <w:r w:rsidRPr="00CA0305">
        <w:rPr>
          <w:bCs/>
          <w:color w:val="000000"/>
          <w:sz w:val="20"/>
          <w:szCs w:val="20"/>
          <w:lang w:val="en-ID"/>
        </w:rPr>
        <w:t>Pengurus</w:t>
      </w:r>
      <w:proofErr w:type="spellEnd"/>
      <w:r w:rsidRPr="00CA0305">
        <w:rPr>
          <w:bCs/>
          <w:color w:val="000000"/>
          <w:sz w:val="20"/>
          <w:szCs w:val="20"/>
          <w:lang w:val="en-ID"/>
        </w:rPr>
        <w:t xml:space="preserve"> Barang </w:t>
      </w:r>
      <w:proofErr w:type="spellStart"/>
      <w:r w:rsidRPr="00CA0305">
        <w:rPr>
          <w:bCs/>
          <w:color w:val="000000"/>
          <w:sz w:val="20"/>
          <w:szCs w:val="20"/>
          <w:lang w:val="en-ID"/>
        </w:rPr>
        <w:t>memiliki</w:t>
      </w:r>
      <w:proofErr w:type="spellEnd"/>
      <w:r w:rsidRPr="00CA0305">
        <w:rPr>
          <w:bCs/>
          <w:color w:val="000000"/>
          <w:sz w:val="20"/>
          <w:szCs w:val="20"/>
          <w:lang w:val="en-ID"/>
        </w:rPr>
        <w:t xml:space="preserve"> </w:t>
      </w:r>
      <w:proofErr w:type="spellStart"/>
      <w:r w:rsidRPr="00CA0305">
        <w:rPr>
          <w:bCs/>
          <w:color w:val="000000"/>
          <w:sz w:val="20"/>
          <w:szCs w:val="20"/>
          <w:lang w:val="en-ID"/>
        </w:rPr>
        <w:t>struktur</w:t>
      </w:r>
      <w:proofErr w:type="spellEnd"/>
      <w:r w:rsidRPr="00CA0305">
        <w:rPr>
          <w:bCs/>
          <w:color w:val="000000"/>
          <w:sz w:val="20"/>
          <w:szCs w:val="20"/>
          <w:lang w:val="en-ID"/>
        </w:rPr>
        <w:t xml:space="preserve"> yang </w:t>
      </w:r>
      <w:proofErr w:type="spellStart"/>
      <w:r w:rsidRPr="00CA0305">
        <w:rPr>
          <w:bCs/>
          <w:color w:val="000000"/>
          <w:sz w:val="20"/>
          <w:szCs w:val="20"/>
          <w:lang w:val="en-ID"/>
        </w:rPr>
        <w:t>serupa</w:t>
      </w:r>
      <w:proofErr w:type="spellEnd"/>
      <w:r w:rsidRPr="00CA0305">
        <w:rPr>
          <w:bCs/>
          <w:color w:val="000000"/>
          <w:sz w:val="20"/>
          <w:szCs w:val="20"/>
          <w:lang w:val="en-ID"/>
        </w:rPr>
        <w:t xml:space="preserve">, </w:t>
      </w:r>
      <w:proofErr w:type="spellStart"/>
      <w:r w:rsidRPr="00CA0305">
        <w:rPr>
          <w:bCs/>
          <w:color w:val="000000"/>
          <w:sz w:val="20"/>
          <w:szCs w:val="20"/>
          <w:lang w:val="en-ID"/>
        </w:rPr>
        <w:t>namun</w:t>
      </w:r>
      <w:proofErr w:type="spellEnd"/>
      <w:r w:rsidRPr="00CA0305">
        <w:rPr>
          <w:bCs/>
          <w:color w:val="000000"/>
          <w:sz w:val="20"/>
          <w:szCs w:val="20"/>
          <w:lang w:val="en-ID"/>
        </w:rPr>
        <w:t xml:space="preserve"> </w:t>
      </w:r>
      <w:proofErr w:type="spellStart"/>
      <w:r w:rsidRPr="00CA0305">
        <w:rPr>
          <w:bCs/>
          <w:color w:val="000000"/>
          <w:sz w:val="20"/>
          <w:szCs w:val="20"/>
          <w:lang w:val="en-ID"/>
        </w:rPr>
        <w:t>berbeda</w:t>
      </w:r>
      <w:proofErr w:type="spellEnd"/>
      <w:r w:rsidRPr="00CA0305">
        <w:rPr>
          <w:bCs/>
          <w:color w:val="000000"/>
          <w:sz w:val="20"/>
          <w:szCs w:val="20"/>
          <w:lang w:val="en-ID"/>
        </w:rPr>
        <w:t xml:space="preserve"> </w:t>
      </w:r>
      <w:proofErr w:type="spellStart"/>
      <w:r w:rsidRPr="00CA0305">
        <w:rPr>
          <w:bCs/>
          <w:color w:val="000000"/>
          <w:sz w:val="20"/>
          <w:szCs w:val="20"/>
          <w:lang w:val="en-ID"/>
        </w:rPr>
        <w:t>dalam</w:t>
      </w:r>
      <w:proofErr w:type="spellEnd"/>
      <w:r w:rsidRPr="00CA0305">
        <w:rPr>
          <w:bCs/>
          <w:color w:val="000000"/>
          <w:sz w:val="20"/>
          <w:szCs w:val="20"/>
          <w:lang w:val="en-ID"/>
        </w:rPr>
        <w:t xml:space="preserve"> </w:t>
      </w:r>
      <w:proofErr w:type="spellStart"/>
      <w:r w:rsidRPr="00CA0305">
        <w:rPr>
          <w:bCs/>
          <w:color w:val="000000"/>
          <w:sz w:val="20"/>
          <w:szCs w:val="20"/>
          <w:lang w:val="en-ID"/>
        </w:rPr>
        <w:t>hal</w:t>
      </w:r>
      <w:proofErr w:type="spellEnd"/>
      <w:r w:rsidRPr="00CA0305">
        <w:rPr>
          <w:bCs/>
          <w:color w:val="000000"/>
          <w:sz w:val="20"/>
          <w:szCs w:val="20"/>
          <w:lang w:val="en-ID"/>
        </w:rPr>
        <w:t xml:space="preserve"> </w:t>
      </w:r>
      <w:proofErr w:type="spellStart"/>
      <w:r w:rsidRPr="00CA0305">
        <w:rPr>
          <w:bCs/>
          <w:color w:val="000000"/>
          <w:sz w:val="20"/>
          <w:szCs w:val="20"/>
          <w:lang w:val="en-ID"/>
        </w:rPr>
        <w:t>otoritas</w:t>
      </w:r>
      <w:proofErr w:type="spellEnd"/>
      <w:r w:rsidRPr="00CA0305">
        <w:rPr>
          <w:bCs/>
          <w:color w:val="000000"/>
          <w:sz w:val="20"/>
          <w:szCs w:val="20"/>
          <w:lang w:val="en-ID"/>
        </w:rPr>
        <w:t xml:space="preserve"> </w:t>
      </w:r>
      <w:proofErr w:type="spellStart"/>
      <w:r w:rsidRPr="00CA0305">
        <w:rPr>
          <w:bCs/>
          <w:color w:val="000000"/>
          <w:sz w:val="20"/>
          <w:szCs w:val="20"/>
          <w:lang w:val="en-ID"/>
        </w:rPr>
        <w:t>akses</w:t>
      </w:r>
      <w:proofErr w:type="spellEnd"/>
      <w:r w:rsidRPr="00CA0305">
        <w:rPr>
          <w:bCs/>
          <w:color w:val="000000"/>
          <w:sz w:val="20"/>
          <w:szCs w:val="20"/>
          <w:lang w:val="en-ID"/>
        </w:rPr>
        <w:t xml:space="preserve">. </w:t>
      </w:r>
      <w:proofErr w:type="spellStart"/>
      <w:r w:rsidRPr="00CA0305">
        <w:rPr>
          <w:bCs/>
          <w:color w:val="000000"/>
          <w:sz w:val="20"/>
          <w:szCs w:val="20"/>
          <w:lang w:val="en-ID"/>
        </w:rPr>
        <w:t>Keduanya</w:t>
      </w:r>
      <w:proofErr w:type="spellEnd"/>
      <w:r w:rsidRPr="00CA0305">
        <w:rPr>
          <w:bCs/>
          <w:color w:val="000000"/>
          <w:sz w:val="20"/>
          <w:szCs w:val="20"/>
          <w:lang w:val="en-ID"/>
        </w:rPr>
        <w:t xml:space="preserve"> </w:t>
      </w:r>
      <w:proofErr w:type="spellStart"/>
      <w:r w:rsidRPr="00CA0305">
        <w:rPr>
          <w:bCs/>
          <w:color w:val="000000"/>
          <w:sz w:val="20"/>
          <w:szCs w:val="20"/>
          <w:lang w:val="en-ID"/>
        </w:rPr>
        <w:t>dapat</w:t>
      </w:r>
      <w:proofErr w:type="spellEnd"/>
      <w:r w:rsidRPr="00CA0305">
        <w:rPr>
          <w:bCs/>
          <w:color w:val="000000"/>
          <w:sz w:val="20"/>
          <w:szCs w:val="20"/>
          <w:lang w:val="en-ID"/>
        </w:rPr>
        <w:t xml:space="preserve"> </w:t>
      </w:r>
      <w:proofErr w:type="spellStart"/>
      <w:r w:rsidRPr="00CA0305">
        <w:rPr>
          <w:bCs/>
          <w:color w:val="000000"/>
          <w:sz w:val="20"/>
          <w:szCs w:val="20"/>
          <w:lang w:val="en-ID"/>
        </w:rPr>
        <w:t>melihat</w:t>
      </w:r>
      <w:proofErr w:type="spellEnd"/>
      <w:r w:rsidRPr="00CA0305">
        <w:rPr>
          <w:bCs/>
          <w:color w:val="000000"/>
          <w:sz w:val="20"/>
          <w:szCs w:val="20"/>
          <w:lang w:val="en-ID"/>
        </w:rPr>
        <w:t xml:space="preserve"> </w:t>
      </w:r>
      <w:proofErr w:type="spellStart"/>
      <w:r w:rsidRPr="00CA0305">
        <w:rPr>
          <w:bCs/>
          <w:color w:val="000000"/>
          <w:sz w:val="20"/>
          <w:szCs w:val="20"/>
          <w:lang w:val="en-ID"/>
        </w:rPr>
        <w:t>rekap</w:t>
      </w:r>
      <w:proofErr w:type="spellEnd"/>
      <w:r w:rsidRPr="00CA0305">
        <w:rPr>
          <w:bCs/>
          <w:color w:val="000000"/>
          <w:sz w:val="20"/>
          <w:szCs w:val="20"/>
          <w:lang w:val="en-ID"/>
        </w:rPr>
        <w:t xml:space="preserve"> </w:t>
      </w:r>
      <w:proofErr w:type="spellStart"/>
      <w:r w:rsidRPr="00CA0305">
        <w:rPr>
          <w:bCs/>
          <w:color w:val="000000"/>
          <w:sz w:val="20"/>
          <w:szCs w:val="20"/>
          <w:lang w:val="en-ID"/>
        </w:rPr>
        <w:t>pendataan</w:t>
      </w:r>
      <w:proofErr w:type="spellEnd"/>
      <w:r w:rsidRPr="00CA0305">
        <w:rPr>
          <w:bCs/>
          <w:color w:val="000000"/>
          <w:sz w:val="20"/>
          <w:szCs w:val="20"/>
          <w:lang w:val="en-ID"/>
        </w:rPr>
        <w:t xml:space="preserve"> </w:t>
      </w:r>
      <w:proofErr w:type="spellStart"/>
      <w:r w:rsidRPr="00CA0305">
        <w:rPr>
          <w:bCs/>
          <w:color w:val="000000"/>
          <w:sz w:val="20"/>
          <w:szCs w:val="20"/>
          <w:lang w:val="en-ID"/>
        </w:rPr>
        <w:t>barang</w:t>
      </w:r>
      <w:proofErr w:type="spellEnd"/>
      <w:r w:rsidRPr="00CA0305">
        <w:rPr>
          <w:bCs/>
          <w:color w:val="000000"/>
          <w:sz w:val="20"/>
          <w:szCs w:val="20"/>
          <w:lang w:val="en-ID"/>
        </w:rPr>
        <w:t xml:space="preserve"> </w:t>
      </w:r>
      <w:proofErr w:type="spellStart"/>
      <w:r w:rsidRPr="00CA0305">
        <w:rPr>
          <w:bCs/>
          <w:color w:val="000000"/>
          <w:sz w:val="20"/>
          <w:szCs w:val="20"/>
          <w:lang w:val="en-ID"/>
        </w:rPr>
        <w:t>dari</w:t>
      </w:r>
      <w:proofErr w:type="spellEnd"/>
      <w:r w:rsidRPr="00CA0305">
        <w:rPr>
          <w:bCs/>
          <w:color w:val="000000"/>
          <w:sz w:val="20"/>
          <w:szCs w:val="20"/>
          <w:lang w:val="en-ID"/>
        </w:rPr>
        <w:t xml:space="preserve"> </w:t>
      </w:r>
      <w:proofErr w:type="spellStart"/>
      <w:r w:rsidRPr="00CA0305">
        <w:rPr>
          <w:bCs/>
          <w:color w:val="000000"/>
          <w:sz w:val="20"/>
          <w:szCs w:val="20"/>
          <w:lang w:val="en-ID"/>
        </w:rPr>
        <w:t>seluruh</w:t>
      </w:r>
      <w:proofErr w:type="spellEnd"/>
      <w:r w:rsidRPr="00CA0305">
        <w:rPr>
          <w:bCs/>
          <w:color w:val="000000"/>
          <w:sz w:val="20"/>
          <w:szCs w:val="20"/>
          <w:lang w:val="en-ID"/>
        </w:rPr>
        <w:t xml:space="preserve"> </w:t>
      </w:r>
      <w:proofErr w:type="spellStart"/>
      <w:r w:rsidRPr="00CA0305">
        <w:rPr>
          <w:bCs/>
          <w:color w:val="000000"/>
          <w:sz w:val="20"/>
          <w:szCs w:val="20"/>
          <w:lang w:val="en-ID"/>
        </w:rPr>
        <w:t>bidang</w:t>
      </w:r>
      <w:proofErr w:type="spellEnd"/>
      <w:r w:rsidRPr="00CA0305">
        <w:rPr>
          <w:bCs/>
          <w:color w:val="000000"/>
          <w:sz w:val="20"/>
          <w:szCs w:val="20"/>
          <w:lang w:val="en-ID"/>
        </w:rPr>
        <w:t xml:space="preserve">, </w:t>
      </w:r>
      <w:proofErr w:type="spellStart"/>
      <w:r w:rsidRPr="00CA0305">
        <w:rPr>
          <w:bCs/>
          <w:color w:val="000000"/>
          <w:sz w:val="20"/>
          <w:szCs w:val="20"/>
          <w:lang w:val="en-ID"/>
        </w:rPr>
        <w:t>namun</w:t>
      </w:r>
      <w:proofErr w:type="spellEnd"/>
      <w:r w:rsidRPr="00CA0305">
        <w:rPr>
          <w:bCs/>
          <w:color w:val="000000"/>
          <w:sz w:val="20"/>
          <w:szCs w:val="20"/>
          <w:lang w:val="en-ID"/>
        </w:rPr>
        <w:t xml:space="preserve"> </w:t>
      </w:r>
      <w:proofErr w:type="spellStart"/>
      <w:r w:rsidRPr="00CA0305">
        <w:rPr>
          <w:bCs/>
          <w:color w:val="000000"/>
          <w:sz w:val="20"/>
          <w:szCs w:val="20"/>
          <w:lang w:val="en-ID"/>
        </w:rPr>
        <w:t>hanya</w:t>
      </w:r>
      <w:proofErr w:type="spellEnd"/>
      <w:r w:rsidRPr="00CA0305">
        <w:rPr>
          <w:bCs/>
          <w:color w:val="000000"/>
          <w:sz w:val="20"/>
          <w:szCs w:val="20"/>
          <w:lang w:val="en-ID"/>
        </w:rPr>
        <w:t xml:space="preserve"> </w:t>
      </w:r>
      <w:proofErr w:type="spellStart"/>
      <w:r w:rsidRPr="00CA0305">
        <w:rPr>
          <w:bCs/>
          <w:color w:val="000000"/>
          <w:sz w:val="20"/>
          <w:szCs w:val="20"/>
          <w:lang w:val="en-ID"/>
        </w:rPr>
        <w:t>Pengurus</w:t>
      </w:r>
      <w:proofErr w:type="spellEnd"/>
      <w:r w:rsidRPr="00CA0305">
        <w:rPr>
          <w:bCs/>
          <w:color w:val="000000"/>
          <w:sz w:val="20"/>
          <w:szCs w:val="20"/>
          <w:lang w:val="en-ID"/>
        </w:rPr>
        <w:t xml:space="preserve"> Barang yang </w:t>
      </w:r>
      <w:proofErr w:type="spellStart"/>
      <w:r w:rsidRPr="00CA0305">
        <w:rPr>
          <w:bCs/>
          <w:color w:val="000000"/>
          <w:sz w:val="20"/>
          <w:szCs w:val="20"/>
          <w:lang w:val="en-ID"/>
        </w:rPr>
        <w:t>memiliki</w:t>
      </w:r>
      <w:proofErr w:type="spellEnd"/>
      <w:r w:rsidRPr="00CA0305">
        <w:rPr>
          <w:bCs/>
          <w:color w:val="000000"/>
          <w:sz w:val="20"/>
          <w:szCs w:val="20"/>
          <w:lang w:val="en-ID"/>
        </w:rPr>
        <w:t xml:space="preserve"> </w:t>
      </w:r>
      <w:proofErr w:type="spellStart"/>
      <w:r w:rsidRPr="00CA0305">
        <w:rPr>
          <w:bCs/>
          <w:color w:val="000000"/>
          <w:sz w:val="20"/>
          <w:szCs w:val="20"/>
          <w:lang w:val="en-ID"/>
        </w:rPr>
        <w:t>hak</w:t>
      </w:r>
      <w:proofErr w:type="spellEnd"/>
      <w:r w:rsidRPr="00CA0305">
        <w:rPr>
          <w:bCs/>
          <w:color w:val="000000"/>
          <w:sz w:val="20"/>
          <w:szCs w:val="20"/>
          <w:lang w:val="en-ID"/>
        </w:rPr>
        <w:t xml:space="preserve"> </w:t>
      </w:r>
      <w:proofErr w:type="spellStart"/>
      <w:r w:rsidRPr="00CA0305">
        <w:rPr>
          <w:bCs/>
          <w:color w:val="000000"/>
          <w:sz w:val="20"/>
          <w:szCs w:val="20"/>
          <w:lang w:val="en-ID"/>
        </w:rPr>
        <w:t>akses</w:t>
      </w:r>
      <w:proofErr w:type="spellEnd"/>
      <w:r w:rsidRPr="00CA0305">
        <w:rPr>
          <w:bCs/>
          <w:color w:val="000000"/>
          <w:sz w:val="20"/>
          <w:szCs w:val="20"/>
          <w:lang w:val="en-ID"/>
        </w:rPr>
        <w:t xml:space="preserve"> </w:t>
      </w:r>
      <w:proofErr w:type="spellStart"/>
      <w:r w:rsidRPr="00CA0305">
        <w:rPr>
          <w:bCs/>
          <w:color w:val="000000"/>
          <w:sz w:val="20"/>
          <w:szCs w:val="20"/>
          <w:lang w:val="en-ID"/>
        </w:rPr>
        <w:t>untuk</w:t>
      </w:r>
      <w:proofErr w:type="spellEnd"/>
      <w:r w:rsidRPr="00CA0305">
        <w:rPr>
          <w:bCs/>
          <w:color w:val="000000"/>
          <w:sz w:val="20"/>
          <w:szCs w:val="20"/>
          <w:lang w:val="en-ID"/>
        </w:rPr>
        <w:t xml:space="preserve"> </w:t>
      </w:r>
      <w:proofErr w:type="spellStart"/>
      <w:r w:rsidRPr="00CA0305">
        <w:rPr>
          <w:bCs/>
          <w:color w:val="000000"/>
          <w:sz w:val="20"/>
          <w:szCs w:val="20"/>
          <w:lang w:val="en-ID"/>
        </w:rPr>
        <w:t>melakukan</w:t>
      </w:r>
      <w:proofErr w:type="spellEnd"/>
      <w:r w:rsidRPr="00CA0305">
        <w:rPr>
          <w:bCs/>
          <w:color w:val="000000"/>
          <w:sz w:val="20"/>
          <w:szCs w:val="20"/>
          <w:lang w:val="en-ID"/>
        </w:rPr>
        <w:t xml:space="preserve"> </w:t>
      </w:r>
      <w:proofErr w:type="spellStart"/>
      <w:r w:rsidRPr="00CA0305">
        <w:rPr>
          <w:bCs/>
          <w:color w:val="000000"/>
          <w:sz w:val="20"/>
          <w:szCs w:val="20"/>
          <w:lang w:val="en-ID"/>
        </w:rPr>
        <w:t>verifikasi</w:t>
      </w:r>
      <w:proofErr w:type="spellEnd"/>
      <w:r w:rsidRPr="00CA0305">
        <w:rPr>
          <w:bCs/>
          <w:color w:val="000000"/>
          <w:sz w:val="20"/>
          <w:szCs w:val="20"/>
          <w:lang w:val="en-ID"/>
        </w:rPr>
        <w:t xml:space="preserve"> </w:t>
      </w:r>
      <w:proofErr w:type="spellStart"/>
      <w:r w:rsidRPr="00CA0305">
        <w:rPr>
          <w:bCs/>
          <w:color w:val="000000"/>
          <w:sz w:val="20"/>
          <w:szCs w:val="20"/>
          <w:lang w:val="en-ID"/>
        </w:rPr>
        <w:t>pengajuan</w:t>
      </w:r>
      <w:proofErr w:type="spellEnd"/>
      <w:r w:rsidRPr="00CA0305">
        <w:rPr>
          <w:bCs/>
          <w:color w:val="000000"/>
          <w:sz w:val="20"/>
          <w:szCs w:val="20"/>
          <w:lang w:val="en-ID"/>
        </w:rPr>
        <w:t xml:space="preserve"> </w:t>
      </w:r>
      <w:proofErr w:type="spellStart"/>
      <w:r w:rsidRPr="00CA0305">
        <w:rPr>
          <w:bCs/>
          <w:color w:val="000000"/>
          <w:sz w:val="20"/>
          <w:szCs w:val="20"/>
          <w:lang w:val="en-ID"/>
        </w:rPr>
        <w:t>serah</w:t>
      </w:r>
      <w:proofErr w:type="spellEnd"/>
      <w:r w:rsidRPr="00CA0305">
        <w:rPr>
          <w:bCs/>
          <w:color w:val="000000"/>
          <w:sz w:val="20"/>
          <w:szCs w:val="20"/>
          <w:lang w:val="en-ID"/>
        </w:rPr>
        <w:t xml:space="preserve"> </w:t>
      </w:r>
      <w:proofErr w:type="spellStart"/>
      <w:r w:rsidRPr="00CA0305">
        <w:rPr>
          <w:bCs/>
          <w:color w:val="000000"/>
          <w:sz w:val="20"/>
          <w:szCs w:val="20"/>
          <w:lang w:val="en-ID"/>
        </w:rPr>
        <w:t>terima</w:t>
      </w:r>
      <w:proofErr w:type="spellEnd"/>
      <w:r w:rsidRPr="00CA0305">
        <w:rPr>
          <w:bCs/>
          <w:color w:val="000000"/>
          <w:sz w:val="20"/>
          <w:szCs w:val="20"/>
          <w:lang w:val="en-ID"/>
        </w:rPr>
        <w:t xml:space="preserve"> </w:t>
      </w:r>
      <w:proofErr w:type="spellStart"/>
      <w:r w:rsidRPr="00CA0305">
        <w:rPr>
          <w:bCs/>
          <w:color w:val="000000"/>
          <w:sz w:val="20"/>
          <w:szCs w:val="20"/>
          <w:lang w:val="en-ID"/>
        </w:rPr>
        <w:t>serta</w:t>
      </w:r>
      <w:proofErr w:type="spellEnd"/>
      <w:r w:rsidRPr="00CA0305">
        <w:rPr>
          <w:bCs/>
          <w:color w:val="000000"/>
          <w:sz w:val="20"/>
          <w:szCs w:val="20"/>
          <w:lang w:val="en-ID"/>
        </w:rPr>
        <w:t xml:space="preserve"> </w:t>
      </w:r>
      <w:proofErr w:type="spellStart"/>
      <w:r w:rsidRPr="00CA0305">
        <w:rPr>
          <w:bCs/>
          <w:color w:val="000000"/>
          <w:sz w:val="20"/>
          <w:szCs w:val="20"/>
          <w:lang w:val="en-ID"/>
        </w:rPr>
        <w:t>melihat</w:t>
      </w:r>
      <w:proofErr w:type="spellEnd"/>
      <w:r w:rsidRPr="00CA0305">
        <w:rPr>
          <w:bCs/>
          <w:color w:val="000000"/>
          <w:sz w:val="20"/>
          <w:szCs w:val="20"/>
          <w:lang w:val="en-ID"/>
        </w:rPr>
        <w:t xml:space="preserve"> </w:t>
      </w:r>
      <w:proofErr w:type="spellStart"/>
      <w:r w:rsidRPr="00CA0305">
        <w:rPr>
          <w:bCs/>
          <w:color w:val="000000"/>
          <w:sz w:val="20"/>
          <w:szCs w:val="20"/>
          <w:lang w:val="en-ID"/>
        </w:rPr>
        <w:t>riwayat</w:t>
      </w:r>
      <w:proofErr w:type="spellEnd"/>
      <w:r w:rsidRPr="00CA0305">
        <w:rPr>
          <w:bCs/>
          <w:color w:val="000000"/>
          <w:sz w:val="20"/>
          <w:szCs w:val="20"/>
          <w:lang w:val="en-ID"/>
        </w:rPr>
        <w:t xml:space="preserve"> </w:t>
      </w:r>
      <w:proofErr w:type="spellStart"/>
      <w:r w:rsidRPr="00CA0305">
        <w:rPr>
          <w:bCs/>
          <w:color w:val="000000"/>
          <w:sz w:val="20"/>
          <w:szCs w:val="20"/>
          <w:lang w:val="en-ID"/>
        </w:rPr>
        <w:t>penggunaan</w:t>
      </w:r>
      <w:proofErr w:type="spellEnd"/>
      <w:r w:rsidRPr="00CA0305">
        <w:rPr>
          <w:bCs/>
          <w:color w:val="000000"/>
          <w:sz w:val="20"/>
          <w:szCs w:val="20"/>
          <w:lang w:val="en-ID"/>
        </w:rPr>
        <w:t xml:space="preserve"> </w:t>
      </w:r>
      <w:proofErr w:type="spellStart"/>
      <w:r w:rsidRPr="00CA0305">
        <w:rPr>
          <w:bCs/>
          <w:color w:val="000000"/>
          <w:sz w:val="20"/>
          <w:szCs w:val="20"/>
          <w:lang w:val="en-ID"/>
        </w:rPr>
        <w:t>barang</w:t>
      </w:r>
      <w:proofErr w:type="spellEnd"/>
      <w:r w:rsidRPr="00CA0305">
        <w:rPr>
          <w:bCs/>
          <w:color w:val="000000"/>
          <w:sz w:val="20"/>
          <w:szCs w:val="20"/>
          <w:lang w:val="en-ID"/>
        </w:rPr>
        <w:t xml:space="preserve">. </w:t>
      </w:r>
      <w:r w:rsidRPr="00340026">
        <w:rPr>
          <w:bCs/>
          <w:color w:val="000000"/>
          <w:sz w:val="20"/>
          <w:szCs w:val="20"/>
          <w:lang w:val="nb-NO"/>
        </w:rPr>
        <w:t>Sementara itu, Pembantu Pengurus Barang hanya berperan dalam proses pengajuan dan pemutakhiran data tanpa kewenangan melakukan persetujuan.</w:t>
      </w:r>
    </w:p>
    <w:p w14:paraId="07BE36FB" w14:textId="77777777" w:rsidR="00C401D4" w:rsidRPr="00340026" w:rsidRDefault="00C401D4" w:rsidP="00C401D4">
      <w:pPr>
        <w:pStyle w:val="ListParagraph"/>
        <w:pBdr>
          <w:top w:val="nil"/>
          <w:left w:val="nil"/>
          <w:bottom w:val="nil"/>
          <w:right w:val="nil"/>
          <w:between w:val="nil"/>
        </w:pBdr>
        <w:jc w:val="both"/>
        <w:rPr>
          <w:b/>
          <w:color w:val="000000"/>
          <w:sz w:val="20"/>
          <w:szCs w:val="20"/>
          <w:lang w:val="nb-NO"/>
        </w:rPr>
      </w:pPr>
    </w:p>
    <w:p w14:paraId="274FF8ED" w14:textId="77777777" w:rsidR="00C401D4" w:rsidRDefault="00C401D4" w:rsidP="00C401D4">
      <w:pPr>
        <w:pStyle w:val="ListParagraph"/>
        <w:pBdr>
          <w:top w:val="nil"/>
          <w:left w:val="nil"/>
          <w:bottom w:val="nil"/>
          <w:right w:val="nil"/>
          <w:between w:val="nil"/>
        </w:pBdr>
        <w:rPr>
          <w:b/>
          <w:color w:val="000000"/>
          <w:sz w:val="20"/>
          <w:szCs w:val="20"/>
          <w:lang w:val="en-ID"/>
        </w:rPr>
      </w:pPr>
      <w:r w:rsidRPr="00DD0820">
        <w:rPr>
          <w:b/>
          <w:noProof/>
          <w:color w:val="000000"/>
          <w:sz w:val="20"/>
          <w:szCs w:val="20"/>
          <w:lang w:val="en-ID"/>
        </w:rPr>
        <w:drawing>
          <wp:inline distT="0" distB="0" distL="0" distR="0" wp14:anchorId="6C2212E0" wp14:editId="723B038F">
            <wp:extent cx="5099050" cy="2343057"/>
            <wp:effectExtent l="0" t="0" r="6350" b="635"/>
            <wp:docPr id="1595880378" name="Picture 159588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13497" cy="2349696"/>
                    </a:xfrm>
                    <a:prstGeom prst="rect">
                      <a:avLst/>
                    </a:prstGeom>
                  </pic:spPr>
                </pic:pic>
              </a:graphicData>
            </a:graphic>
          </wp:inline>
        </w:drawing>
      </w:r>
    </w:p>
    <w:p w14:paraId="420D6959"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15. </w:t>
      </w:r>
      <w:proofErr w:type="spellStart"/>
      <w:r>
        <w:rPr>
          <w:bCs/>
          <w:color w:val="000000"/>
          <w:sz w:val="20"/>
          <w:szCs w:val="20"/>
          <w:lang w:val="en-ID"/>
        </w:rPr>
        <w:t>Tampilan</w:t>
      </w:r>
      <w:proofErr w:type="spellEnd"/>
      <w:r>
        <w:rPr>
          <w:bCs/>
          <w:color w:val="000000"/>
          <w:sz w:val="20"/>
          <w:szCs w:val="20"/>
          <w:lang w:val="en-ID"/>
        </w:rPr>
        <w:t xml:space="preserve"> Dashboard </w:t>
      </w:r>
      <w:proofErr w:type="spellStart"/>
      <w:r>
        <w:rPr>
          <w:bCs/>
          <w:color w:val="000000"/>
          <w:sz w:val="20"/>
          <w:szCs w:val="20"/>
          <w:lang w:val="en-ID"/>
        </w:rPr>
        <w:t>Pengurus</w:t>
      </w:r>
      <w:proofErr w:type="spellEnd"/>
      <w:r>
        <w:rPr>
          <w:bCs/>
          <w:color w:val="000000"/>
          <w:sz w:val="20"/>
          <w:szCs w:val="20"/>
          <w:lang w:val="en-ID"/>
        </w:rPr>
        <w:t xml:space="preserve"> Barang</w:t>
      </w:r>
    </w:p>
    <w:p w14:paraId="178F5F97"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p>
    <w:p w14:paraId="7252D8AD" w14:textId="77777777" w:rsidR="00C401D4" w:rsidRPr="00CA0305" w:rsidRDefault="00C401D4" w:rsidP="00C401D4">
      <w:pPr>
        <w:pStyle w:val="ListParagraph"/>
        <w:pBdr>
          <w:top w:val="nil"/>
          <w:left w:val="nil"/>
          <w:bottom w:val="nil"/>
          <w:right w:val="nil"/>
          <w:between w:val="nil"/>
        </w:pBdr>
        <w:jc w:val="center"/>
        <w:rPr>
          <w:bCs/>
          <w:color w:val="000000"/>
          <w:sz w:val="20"/>
          <w:szCs w:val="20"/>
          <w:lang w:val="en-ID"/>
        </w:rPr>
      </w:pPr>
    </w:p>
    <w:p w14:paraId="6F4F6738"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Menu </w:t>
      </w:r>
      <w:proofErr w:type="spellStart"/>
      <w:r>
        <w:rPr>
          <w:b/>
          <w:color w:val="000000"/>
          <w:sz w:val="20"/>
          <w:szCs w:val="20"/>
          <w:lang w:val="en-ID"/>
        </w:rPr>
        <w:t>Persetujuan</w:t>
      </w:r>
      <w:proofErr w:type="spellEnd"/>
      <w:r>
        <w:rPr>
          <w:b/>
          <w:color w:val="000000"/>
          <w:sz w:val="20"/>
          <w:szCs w:val="20"/>
          <w:lang w:val="en-ID"/>
        </w:rPr>
        <w:t xml:space="preserve"> Serah </w:t>
      </w:r>
      <w:proofErr w:type="spellStart"/>
      <w:r>
        <w:rPr>
          <w:b/>
          <w:color w:val="000000"/>
          <w:sz w:val="20"/>
          <w:szCs w:val="20"/>
          <w:lang w:val="en-ID"/>
        </w:rPr>
        <w:t>Terima</w:t>
      </w:r>
      <w:proofErr w:type="spellEnd"/>
      <w:r>
        <w:rPr>
          <w:b/>
          <w:color w:val="000000"/>
          <w:sz w:val="20"/>
          <w:szCs w:val="20"/>
          <w:lang w:val="en-ID"/>
        </w:rPr>
        <w:t xml:space="preserve"> BMD</w:t>
      </w:r>
    </w:p>
    <w:p w14:paraId="5437D1A5"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620A6F">
        <w:rPr>
          <w:bCs/>
          <w:color w:val="000000"/>
          <w:sz w:val="20"/>
          <w:szCs w:val="20"/>
          <w:lang w:val="en-ID"/>
        </w:rPr>
        <w:t xml:space="preserve">Menu </w:t>
      </w:r>
      <w:proofErr w:type="spellStart"/>
      <w:r w:rsidRPr="00620A6F">
        <w:rPr>
          <w:bCs/>
          <w:color w:val="000000"/>
          <w:sz w:val="20"/>
          <w:szCs w:val="20"/>
          <w:lang w:val="en-ID"/>
        </w:rPr>
        <w:t>Persetujuan</w:t>
      </w:r>
      <w:proofErr w:type="spellEnd"/>
      <w:r w:rsidRPr="00620A6F">
        <w:rPr>
          <w:bCs/>
          <w:color w:val="000000"/>
          <w:sz w:val="20"/>
          <w:szCs w:val="20"/>
          <w:lang w:val="en-ID"/>
        </w:rPr>
        <w:t xml:space="preserve"> Serah </w:t>
      </w:r>
      <w:proofErr w:type="spellStart"/>
      <w:r w:rsidRPr="00620A6F">
        <w:rPr>
          <w:bCs/>
          <w:color w:val="000000"/>
          <w:sz w:val="20"/>
          <w:szCs w:val="20"/>
          <w:lang w:val="en-ID"/>
        </w:rPr>
        <w:t>Terima</w:t>
      </w:r>
      <w:proofErr w:type="spellEnd"/>
      <w:r w:rsidRPr="00620A6F">
        <w:rPr>
          <w:bCs/>
          <w:color w:val="000000"/>
          <w:sz w:val="20"/>
          <w:szCs w:val="20"/>
          <w:lang w:val="en-ID"/>
        </w:rPr>
        <w:t xml:space="preserve"> </w:t>
      </w:r>
      <w:r>
        <w:rPr>
          <w:bCs/>
          <w:color w:val="000000"/>
          <w:sz w:val="20"/>
          <w:szCs w:val="20"/>
          <w:lang w:val="en-ID"/>
        </w:rPr>
        <w:t>BMD</w:t>
      </w:r>
      <w:r w:rsidRPr="00620A6F">
        <w:rPr>
          <w:bCs/>
          <w:color w:val="000000"/>
          <w:sz w:val="20"/>
          <w:szCs w:val="20"/>
          <w:lang w:val="en-ID"/>
        </w:rPr>
        <w:t xml:space="preserve"> </w:t>
      </w:r>
      <w:proofErr w:type="spellStart"/>
      <w:r w:rsidRPr="00620A6F">
        <w:rPr>
          <w:bCs/>
          <w:color w:val="000000"/>
          <w:sz w:val="20"/>
          <w:szCs w:val="20"/>
          <w:lang w:val="en-ID"/>
        </w:rPr>
        <w:t>digunakan</w:t>
      </w:r>
      <w:proofErr w:type="spellEnd"/>
      <w:r w:rsidRPr="00620A6F">
        <w:rPr>
          <w:bCs/>
          <w:color w:val="000000"/>
          <w:sz w:val="20"/>
          <w:szCs w:val="20"/>
          <w:lang w:val="en-ID"/>
        </w:rPr>
        <w:t xml:space="preserve"> oleh </w:t>
      </w:r>
      <w:proofErr w:type="spellStart"/>
      <w:r w:rsidRPr="00620A6F">
        <w:rPr>
          <w:bCs/>
          <w:color w:val="000000"/>
          <w:sz w:val="20"/>
          <w:szCs w:val="20"/>
          <w:lang w:val="en-ID"/>
        </w:rPr>
        <w:t>Pengurus</w:t>
      </w:r>
      <w:proofErr w:type="spellEnd"/>
      <w:r w:rsidRPr="00620A6F">
        <w:rPr>
          <w:bCs/>
          <w:color w:val="000000"/>
          <w:sz w:val="20"/>
          <w:szCs w:val="20"/>
          <w:lang w:val="en-ID"/>
        </w:rPr>
        <w:t xml:space="preserve"> Barang </w:t>
      </w:r>
      <w:proofErr w:type="spellStart"/>
      <w:r w:rsidRPr="00620A6F">
        <w:rPr>
          <w:bCs/>
          <w:color w:val="000000"/>
          <w:sz w:val="20"/>
          <w:szCs w:val="20"/>
          <w:lang w:val="en-ID"/>
        </w:rPr>
        <w:t>untuk</w:t>
      </w:r>
      <w:proofErr w:type="spellEnd"/>
      <w:r w:rsidRPr="00620A6F">
        <w:rPr>
          <w:bCs/>
          <w:color w:val="000000"/>
          <w:sz w:val="20"/>
          <w:szCs w:val="20"/>
          <w:lang w:val="en-ID"/>
        </w:rPr>
        <w:t xml:space="preserve"> </w:t>
      </w:r>
      <w:proofErr w:type="spellStart"/>
      <w:r w:rsidRPr="00620A6F">
        <w:rPr>
          <w:bCs/>
          <w:color w:val="000000"/>
          <w:sz w:val="20"/>
          <w:szCs w:val="20"/>
          <w:lang w:val="en-ID"/>
        </w:rPr>
        <w:t>meninjau</w:t>
      </w:r>
      <w:proofErr w:type="spellEnd"/>
      <w:r w:rsidRPr="00620A6F">
        <w:rPr>
          <w:bCs/>
          <w:color w:val="000000"/>
          <w:sz w:val="20"/>
          <w:szCs w:val="20"/>
          <w:lang w:val="en-ID"/>
        </w:rPr>
        <w:t xml:space="preserve"> dan </w:t>
      </w:r>
      <w:proofErr w:type="spellStart"/>
      <w:r w:rsidRPr="00620A6F">
        <w:rPr>
          <w:bCs/>
          <w:color w:val="000000"/>
          <w:sz w:val="20"/>
          <w:szCs w:val="20"/>
          <w:lang w:val="en-ID"/>
        </w:rPr>
        <w:t>memverifikasi</w:t>
      </w:r>
      <w:proofErr w:type="spellEnd"/>
      <w:r w:rsidRPr="00620A6F">
        <w:rPr>
          <w:bCs/>
          <w:color w:val="000000"/>
          <w:sz w:val="20"/>
          <w:szCs w:val="20"/>
          <w:lang w:val="en-ID"/>
        </w:rPr>
        <w:t xml:space="preserve"> </w:t>
      </w:r>
      <w:proofErr w:type="spellStart"/>
      <w:r w:rsidRPr="00620A6F">
        <w:rPr>
          <w:bCs/>
          <w:color w:val="000000"/>
          <w:sz w:val="20"/>
          <w:szCs w:val="20"/>
          <w:lang w:val="en-ID"/>
        </w:rPr>
        <w:t>pengajuan</w:t>
      </w:r>
      <w:proofErr w:type="spellEnd"/>
      <w:r w:rsidRPr="00620A6F">
        <w:rPr>
          <w:bCs/>
          <w:color w:val="000000"/>
          <w:sz w:val="20"/>
          <w:szCs w:val="20"/>
          <w:lang w:val="en-ID"/>
        </w:rPr>
        <w:t xml:space="preserve"> </w:t>
      </w:r>
      <w:proofErr w:type="spellStart"/>
      <w:r w:rsidRPr="00620A6F">
        <w:rPr>
          <w:bCs/>
          <w:color w:val="000000"/>
          <w:sz w:val="20"/>
          <w:szCs w:val="20"/>
          <w:lang w:val="en-ID"/>
        </w:rPr>
        <w:t>serah</w:t>
      </w:r>
      <w:proofErr w:type="spellEnd"/>
      <w:r w:rsidRPr="00620A6F">
        <w:rPr>
          <w:bCs/>
          <w:color w:val="000000"/>
          <w:sz w:val="20"/>
          <w:szCs w:val="20"/>
          <w:lang w:val="en-ID"/>
        </w:rPr>
        <w:t xml:space="preserve"> </w:t>
      </w:r>
      <w:proofErr w:type="spellStart"/>
      <w:r w:rsidRPr="00620A6F">
        <w:rPr>
          <w:bCs/>
          <w:color w:val="000000"/>
          <w:sz w:val="20"/>
          <w:szCs w:val="20"/>
          <w:lang w:val="en-ID"/>
        </w:rPr>
        <w:t>terima</w:t>
      </w:r>
      <w:proofErr w:type="spellEnd"/>
      <w:r w:rsidRPr="00620A6F">
        <w:rPr>
          <w:bCs/>
          <w:color w:val="000000"/>
          <w:sz w:val="20"/>
          <w:szCs w:val="20"/>
          <w:lang w:val="en-ID"/>
        </w:rPr>
        <w:t xml:space="preserve"> </w:t>
      </w:r>
      <w:proofErr w:type="spellStart"/>
      <w:r w:rsidRPr="00620A6F">
        <w:rPr>
          <w:bCs/>
          <w:color w:val="000000"/>
          <w:sz w:val="20"/>
          <w:szCs w:val="20"/>
          <w:lang w:val="en-ID"/>
        </w:rPr>
        <w:t>aset</w:t>
      </w:r>
      <w:proofErr w:type="spellEnd"/>
      <w:r w:rsidRPr="00620A6F">
        <w:rPr>
          <w:bCs/>
          <w:color w:val="000000"/>
          <w:sz w:val="20"/>
          <w:szCs w:val="20"/>
          <w:lang w:val="en-ID"/>
        </w:rPr>
        <w:t xml:space="preserve"> yang </w:t>
      </w:r>
      <w:proofErr w:type="spellStart"/>
      <w:r w:rsidRPr="00620A6F">
        <w:rPr>
          <w:bCs/>
          <w:color w:val="000000"/>
          <w:sz w:val="20"/>
          <w:szCs w:val="20"/>
          <w:lang w:val="en-ID"/>
        </w:rPr>
        <w:t>diajukan</w:t>
      </w:r>
      <w:proofErr w:type="spellEnd"/>
      <w:r w:rsidRPr="00620A6F">
        <w:rPr>
          <w:bCs/>
          <w:color w:val="000000"/>
          <w:sz w:val="20"/>
          <w:szCs w:val="20"/>
          <w:lang w:val="en-ID"/>
        </w:rPr>
        <w:t xml:space="preserve"> oleh </w:t>
      </w:r>
      <w:proofErr w:type="spellStart"/>
      <w:r w:rsidRPr="00620A6F">
        <w:rPr>
          <w:bCs/>
          <w:color w:val="000000"/>
          <w:sz w:val="20"/>
          <w:szCs w:val="20"/>
          <w:lang w:val="en-ID"/>
        </w:rPr>
        <w:t>Pembantu</w:t>
      </w:r>
      <w:proofErr w:type="spellEnd"/>
      <w:r w:rsidRPr="00620A6F">
        <w:rPr>
          <w:bCs/>
          <w:color w:val="000000"/>
          <w:sz w:val="20"/>
          <w:szCs w:val="20"/>
          <w:lang w:val="en-ID"/>
        </w:rPr>
        <w:t xml:space="preserve"> </w:t>
      </w:r>
      <w:proofErr w:type="spellStart"/>
      <w:r w:rsidRPr="00620A6F">
        <w:rPr>
          <w:bCs/>
          <w:color w:val="000000"/>
          <w:sz w:val="20"/>
          <w:szCs w:val="20"/>
          <w:lang w:val="en-ID"/>
        </w:rPr>
        <w:t>Pengurus</w:t>
      </w:r>
      <w:proofErr w:type="spellEnd"/>
      <w:r w:rsidRPr="00620A6F">
        <w:rPr>
          <w:bCs/>
          <w:color w:val="000000"/>
          <w:sz w:val="20"/>
          <w:szCs w:val="20"/>
          <w:lang w:val="en-ID"/>
        </w:rPr>
        <w:t xml:space="preserve"> Barang</w:t>
      </w:r>
      <w:r>
        <w:rPr>
          <w:bCs/>
          <w:color w:val="000000"/>
          <w:sz w:val="20"/>
          <w:szCs w:val="20"/>
          <w:lang w:val="en-ID"/>
        </w:rPr>
        <w:t xml:space="preserve"> dan Staff</w:t>
      </w:r>
      <w:r w:rsidRPr="00620A6F">
        <w:rPr>
          <w:bCs/>
          <w:color w:val="000000"/>
          <w:sz w:val="20"/>
          <w:szCs w:val="20"/>
          <w:lang w:val="en-ID"/>
        </w:rPr>
        <w:t xml:space="preserve">. </w:t>
      </w:r>
      <w:r w:rsidRPr="00340026">
        <w:rPr>
          <w:bCs/>
          <w:color w:val="000000"/>
          <w:sz w:val="20"/>
          <w:szCs w:val="20"/>
          <w:lang w:val="nb-NO"/>
        </w:rPr>
        <w:t>Tampilan daftar menyajikan informasi lengkap meliputi nama barang, data penyerah dan penerima, tanggal serah terima, serta status persetujuan. Pengurus Barang dapat melihat detail pengajuan melalui tombol aksi yang tersedia, kemudian menyetujui atau menolak sesuai hasil verifikasi.</w:t>
      </w:r>
    </w:p>
    <w:p w14:paraId="7C727BFB"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p>
    <w:p w14:paraId="4F0B529B" w14:textId="77777777" w:rsidR="00C401D4" w:rsidRDefault="00C401D4" w:rsidP="00C401D4">
      <w:pPr>
        <w:pStyle w:val="ListParagraph"/>
        <w:pBdr>
          <w:top w:val="nil"/>
          <w:left w:val="nil"/>
          <w:bottom w:val="nil"/>
          <w:right w:val="nil"/>
          <w:between w:val="nil"/>
        </w:pBdr>
        <w:rPr>
          <w:b/>
          <w:color w:val="000000"/>
          <w:sz w:val="20"/>
          <w:szCs w:val="20"/>
          <w:lang w:val="en-ID"/>
        </w:rPr>
      </w:pPr>
      <w:r w:rsidRPr="00DD0820">
        <w:rPr>
          <w:b/>
          <w:noProof/>
          <w:color w:val="000000"/>
          <w:sz w:val="20"/>
          <w:szCs w:val="20"/>
          <w:lang w:val="en-ID"/>
        </w:rPr>
        <w:drawing>
          <wp:inline distT="0" distB="0" distL="0" distR="0" wp14:anchorId="5D0487FF" wp14:editId="11E23601">
            <wp:extent cx="5099050" cy="2356132"/>
            <wp:effectExtent l="0" t="0" r="6350" b="6350"/>
            <wp:docPr id="2012408087" name="Picture 201240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22207" cy="2366832"/>
                    </a:xfrm>
                    <a:prstGeom prst="rect">
                      <a:avLst/>
                    </a:prstGeom>
                  </pic:spPr>
                </pic:pic>
              </a:graphicData>
            </a:graphic>
          </wp:inline>
        </w:drawing>
      </w:r>
    </w:p>
    <w:p w14:paraId="006CD90F" w14:textId="77777777" w:rsidR="00C401D4" w:rsidRPr="002B3FF0"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16.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Persetujuan</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BMD</w:t>
      </w:r>
    </w:p>
    <w:p w14:paraId="6ACFB245" w14:textId="77777777" w:rsidR="00C401D4" w:rsidRDefault="00C401D4" w:rsidP="00C401D4">
      <w:pPr>
        <w:pStyle w:val="ListParagraph"/>
        <w:pBdr>
          <w:top w:val="nil"/>
          <w:left w:val="nil"/>
          <w:bottom w:val="nil"/>
          <w:right w:val="nil"/>
          <w:between w:val="nil"/>
        </w:pBdr>
        <w:rPr>
          <w:b/>
          <w:color w:val="000000"/>
          <w:sz w:val="20"/>
          <w:szCs w:val="20"/>
          <w:lang w:val="en-ID"/>
        </w:rPr>
      </w:pPr>
      <w:r w:rsidRPr="00DD0820">
        <w:rPr>
          <w:b/>
          <w:noProof/>
          <w:color w:val="000000"/>
          <w:sz w:val="20"/>
          <w:szCs w:val="20"/>
          <w:lang w:val="en-ID"/>
        </w:rPr>
        <w:lastRenderedPageBreak/>
        <w:drawing>
          <wp:inline distT="0" distB="0" distL="0" distR="0" wp14:anchorId="2E3E7B36" wp14:editId="2E099EF6">
            <wp:extent cx="5130800" cy="2326949"/>
            <wp:effectExtent l="0" t="0" r="0" b="0"/>
            <wp:docPr id="383258100" name="Picture 38325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50541" cy="2335902"/>
                    </a:xfrm>
                    <a:prstGeom prst="rect">
                      <a:avLst/>
                    </a:prstGeom>
                  </pic:spPr>
                </pic:pic>
              </a:graphicData>
            </a:graphic>
          </wp:inline>
        </w:drawing>
      </w:r>
    </w:p>
    <w:p w14:paraId="3CF6E625" w14:textId="77777777" w:rsidR="00C401D4" w:rsidRDefault="00C401D4" w:rsidP="00C401D4">
      <w:pPr>
        <w:pStyle w:val="ListParagraph"/>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17. </w:t>
      </w:r>
      <w:proofErr w:type="spellStart"/>
      <w:r>
        <w:rPr>
          <w:bCs/>
          <w:color w:val="000000"/>
          <w:sz w:val="20"/>
          <w:szCs w:val="20"/>
          <w:lang w:val="en-ID"/>
        </w:rPr>
        <w:t>Tampilan</w:t>
      </w:r>
      <w:proofErr w:type="spellEnd"/>
      <w:r>
        <w:rPr>
          <w:bCs/>
          <w:color w:val="000000"/>
          <w:sz w:val="20"/>
          <w:szCs w:val="20"/>
          <w:lang w:val="en-ID"/>
        </w:rPr>
        <w:t xml:space="preserve"> </w:t>
      </w:r>
      <w:proofErr w:type="spellStart"/>
      <w:r>
        <w:rPr>
          <w:bCs/>
          <w:color w:val="000000"/>
          <w:sz w:val="20"/>
          <w:szCs w:val="20"/>
          <w:lang w:val="en-ID"/>
        </w:rPr>
        <w:t>Tombol</w:t>
      </w:r>
      <w:proofErr w:type="spellEnd"/>
      <w:r>
        <w:rPr>
          <w:bCs/>
          <w:color w:val="000000"/>
          <w:sz w:val="20"/>
          <w:szCs w:val="20"/>
          <w:lang w:val="en-ID"/>
        </w:rPr>
        <w:t xml:space="preserve"> Detail </w:t>
      </w:r>
      <w:proofErr w:type="spellStart"/>
      <w:r>
        <w:rPr>
          <w:bCs/>
          <w:color w:val="000000"/>
          <w:sz w:val="20"/>
          <w:szCs w:val="20"/>
          <w:lang w:val="en-ID"/>
        </w:rPr>
        <w:t>Persetujuan</w:t>
      </w:r>
      <w:proofErr w:type="spellEnd"/>
      <w:r>
        <w:rPr>
          <w:bCs/>
          <w:color w:val="000000"/>
          <w:sz w:val="20"/>
          <w:szCs w:val="20"/>
          <w:lang w:val="en-ID"/>
        </w:rPr>
        <w:t xml:space="preserve"> Serah </w:t>
      </w:r>
      <w:proofErr w:type="spellStart"/>
      <w:r>
        <w:rPr>
          <w:bCs/>
          <w:color w:val="000000"/>
          <w:sz w:val="20"/>
          <w:szCs w:val="20"/>
          <w:lang w:val="en-ID"/>
        </w:rPr>
        <w:t>Terima</w:t>
      </w:r>
      <w:proofErr w:type="spellEnd"/>
      <w:r>
        <w:rPr>
          <w:bCs/>
          <w:color w:val="000000"/>
          <w:sz w:val="20"/>
          <w:szCs w:val="20"/>
          <w:lang w:val="en-ID"/>
        </w:rPr>
        <w:t xml:space="preserve"> BMD</w:t>
      </w:r>
    </w:p>
    <w:p w14:paraId="66E8002B" w14:textId="77777777" w:rsidR="00C401D4" w:rsidRPr="00623434" w:rsidRDefault="00C401D4" w:rsidP="00C401D4">
      <w:pPr>
        <w:pStyle w:val="ListParagraph"/>
        <w:pBdr>
          <w:top w:val="nil"/>
          <w:left w:val="nil"/>
          <w:bottom w:val="nil"/>
          <w:right w:val="nil"/>
          <w:between w:val="nil"/>
        </w:pBdr>
        <w:jc w:val="center"/>
        <w:rPr>
          <w:bCs/>
          <w:color w:val="000000"/>
          <w:sz w:val="20"/>
          <w:szCs w:val="20"/>
          <w:lang w:val="en-ID"/>
        </w:rPr>
      </w:pPr>
    </w:p>
    <w:p w14:paraId="6D5B4C95" w14:textId="77777777" w:rsidR="00C401D4" w:rsidRDefault="00C401D4" w:rsidP="00C401D4">
      <w:pPr>
        <w:pStyle w:val="ListParagraph"/>
        <w:pBdr>
          <w:top w:val="nil"/>
          <w:left w:val="nil"/>
          <w:bottom w:val="nil"/>
          <w:right w:val="nil"/>
          <w:between w:val="nil"/>
        </w:pBdr>
        <w:rPr>
          <w:b/>
          <w:color w:val="000000"/>
          <w:sz w:val="20"/>
          <w:szCs w:val="20"/>
          <w:lang w:val="en-ID"/>
        </w:rPr>
      </w:pPr>
    </w:p>
    <w:p w14:paraId="6295DD99" w14:textId="77777777" w:rsidR="00C401D4" w:rsidRDefault="00C401D4" w:rsidP="00C401D4">
      <w:pPr>
        <w:pStyle w:val="ListParagraph"/>
        <w:widowControl/>
        <w:numPr>
          <w:ilvl w:val="4"/>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 xml:space="preserve">Riwayat </w:t>
      </w:r>
      <w:proofErr w:type="spellStart"/>
      <w:r>
        <w:rPr>
          <w:b/>
          <w:color w:val="000000"/>
          <w:sz w:val="20"/>
          <w:szCs w:val="20"/>
          <w:lang w:val="en-ID"/>
        </w:rPr>
        <w:t>Penggunaan</w:t>
      </w:r>
      <w:proofErr w:type="spellEnd"/>
      <w:r>
        <w:rPr>
          <w:b/>
          <w:color w:val="000000"/>
          <w:sz w:val="20"/>
          <w:szCs w:val="20"/>
          <w:lang w:val="en-ID"/>
        </w:rPr>
        <w:t xml:space="preserve"> BMD</w:t>
      </w:r>
    </w:p>
    <w:p w14:paraId="2A631EF5" w14:textId="77777777" w:rsidR="00C401D4" w:rsidRPr="00340026" w:rsidRDefault="00C401D4" w:rsidP="00C401D4">
      <w:pPr>
        <w:pStyle w:val="ListParagraph"/>
        <w:pBdr>
          <w:top w:val="nil"/>
          <w:left w:val="nil"/>
          <w:bottom w:val="nil"/>
          <w:right w:val="nil"/>
          <w:between w:val="nil"/>
        </w:pBdr>
        <w:jc w:val="both"/>
        <w:rPr>
          <w:bCs/>
          <w:color w:val="000000"/>
          <w:sz w:val="20"/>
          <w:szCs w:val="20"/>
          <w:lang w:val="nb-NO"/>
        </w:rPr>
      </w:pPr>
      <w:r w:rsidRPr="00187222">
        <w:rPr>
          <w:bCs/>
          <w:color w:val="000000"/>
          <w:sz w:val="20"/>
          <w:szCs w:val="20"/>
          <w:lang w:val="en-ID"/>
        </w:rPr>
        <w:t xml:space="preserve">Menu Riwayat </w:t>
      </w:r>
      <w:proofErr w:type="spellStart"/>
      <w:r w:rsidRPr="00187222">
        <w:rPr>
          <w:bCs/>
          <w:color w:val="000000"/>
          <w:sz w:val="20"/>
          <w:szCs w:val="20"/>
          <w:lang w:val="en-ID"/>
        </w:rPr>
        <w:t>Penggunaan</w:t>
      </w:r>
      <w:proofErr w:type="spellEnd"/>
      <w:r w:rsidRPr="00187222">
        <w:rPr>
          <w:bCs/>
          <w:color w:val="000000"/>
          <w:sz w:val="20"/>
          <w:szCs w:val="20"/>
          <w:lang w:val="en-ID"/>
        </w:rPr>
        <w:t xml:space="preserve"> </w:t>
      </w:r>
      <w:r>
        <w:rPr>
          <w:bCs/>
          <w:color w:val="000000"/>
          <w:sz w:val="20"/>
          <w:szCs w:val="20"/>
          <w:lang w:val="en-ID"/>
        </w:rPr>
        <w:t>BMD</w:t>
      </w:r>
      <w:r w:rsidRPr="00187222">
        <w:rPr>
          <w:bCs/>
          <w:color w:val="000000"/>
          <w:sz w:val="20"/>
          <w:szCs w:val="20"/>
          <w:lang w:val="en-ID"/>
        </w:rPr>
        <w:t xml:space="preserve"> </w:t>
      </w:r>
      <w:proofErr w:type="spellStart"/>
      <w:r w:rsidRPr="00187222">
        <w:rPr>
          <w:bCs/>
          <w:color w:val="000000"/>
          <w:sz w:val="20"/>
          <w:szCs w:val="20"/>
          <w:lang w:val="en-ID"/>
        </w:rPr>
        <w:t>menampilkan</w:t>
      </w:r>
      <w:proofErr w:type="spellEnd"/>
      <w:r w:rsidRPr="00187222">
        <w:rPr>
          <w:bCs/>
          <w:color w:val="000000"/>
          <w:sz w:val="20"/>
          <w:szCs w:val="20"/>
          <w:lang w:val="en-ID"/>
        </w:rPr>
        <w:t xml:space="preserve"> </w:t>
      </w:r>
      <w:proofErr w:type="spellStart"/>
      <w:r w:rsidRPr="00187222">
        <w:rPr>
          <w:bCs/>
          <w:color w:val="000000"/>
          <w:sz w:val="20"/>
          <w:szCs w:val="20"/>
          <w:lang w:val="en-ID"/>
        </w:rPr>
        <w:t>histori</w:t>
      </w:r>
      <w:proofErr w:type="spellEnd"/>
      <w:r w:rsidRPr="00187222">
        <w:rPr>
          <w:bCs/>
          <w:color w:val="000000"/>
          <w:sz w:val="20"/>
          <w:szCs w:val="20"/>
          <w:lang w:val="en-ID"/>
        </w:rPr>
        <w:t xml:space="preserve"> </w:t>
      </w:r>
      <w:proofErr w:type="spellStart"/>
      <w:r w:rsidRPr="00187222">
        <w:rPr>
          <w:bCs/>
          <w:color w:val="000000"/>
          <w:sz w:val="20"/>
          <w:szCs w:val="20"/>
          <w:lang w:val="en-ID"/>
        </w:rPr>
        <w:t>pemakaian</w:t>
      </w:r>
      <w:proofErr w:type="spellEnd"/>
      <w:r w:rsidRPr="00187222">
        <w:rPr>
          <w:bCs/>
          <w:color w:val="000000"/>
          <w:sz w:val="20"/>
          <w:szCs w:val="20"/>
          <w:lang w:val="en-ID"/>
        </w:rPr>
        <w:t xml:space="preserve"> dan </w:t>
      </w:r>
      <w:proofErr w:type="spellStart"/>
      <w:r w:rsidRPr="00187222">
        <w:rPr>
          <w:bCs/>
          <w:color w:val="000000"/>
          <w:sz w:val="20"/>
          <w:szCs w:val="20"/>
          <w:lang w:val="en-ID"/>
        </w:rPr>
        <w:t>perpindahan</w:t>
      </w:r>
      <w:proofErr w:type="spellEnd"/>
      <w:r w:rsidRPr="00187222">
        <w:rPr>
          <w:bCs/>
          <w:color w:val="000000"/>
          <w:sz w:val="20"/>
          <w:szCs w:val="20"/>
          <w:lang w:val="en-ID"/>
        </w:rPr>
        <w:t xml:space="preserve"> Barang Milik Daerah yang </w:t>
      </w:r>
      <w:proofErr w:type="spellStart"/>
      <w:r w:rsidRPr="00187222">
        <w:rPr>
          <w:bCs/>
          <w:color w:val="000000"/>
          <w:sz w:val="20"/>
          <w:szCs w:val="20"/>
          <w:lang w:val="en-ID"/>
        </w:rPr>
        <w:t>telah</w:t>
      </w:r>
      <w:proofErr w:type="spellEnd"/>
      <w:r w:rsidRPr="00187222">
        <w:rPr>
          <w:bCs/>
          <w:color w:val="000000"/>
          <w:sz w:val="20"/>
          <w:szCs w:val="20"/>
          <w:lang w:val="en-ID"/>
        </w:rPr>
        <w:t xml:space="preserve"> </w:t>
      </w:r>
      <w:proofErr w:type="spellStart"/>
      <w:r w:rsidRPr="00187222">
        <w:rPr>
          <w:bCs/>
          <w:color w:val="000000"/>
          <w:sz w:val="20"/>
          <w:szCs w:val="20"/>
          <w:lang w:val="en-ID"/>
        </w:rPr>
        <w:t>melalui</w:t>
      </w:r>
      <w:proofErr w:type="spellEnd"/>
      <w:r w:rsidRPr="00187222">
        <w:rPr>
          <w:bCs/>
          <w:color w:val="000000"/>
          <w:sz w:val="20"/>
          <w:szCs w:val="20"/>
          <w:lang w:val="en-ID"/>
        </w:rPr>
        <w:t xml:space="preserve"> proses </w:t>
      </w:r>
      <w:proofErr w:type="spellStart"/>
      <w:r w:rsidRPr="00187222">
        <w:rPr>
          <w:bCs/>
          <w:color w:val="000000"/>
          <w:sz w:val="20"/>
          <w:szCs w:val="20"/>
          <w:lang w:val="en-ID"/>
        </w:rPr>
        <w:t>serah</w:t>
      </w:r>
      <w:proofErr w:type="spellEnd"/>
      <w:r w:rsidRPr="00187222">
        <w:rPr>
          <w:bCs/>
          <w:color w:val="000000"/>
          <w:sz w:val="20"/>
          <w:szCs w:val="20"/>
          <w:lang w:val="en-ID"/>
        </w:rPr>
        <w:t xml:space="preserve"> </w:t>
      </w:r>
      <w:proofErr w:type="spellStart"/>
      <w:r w:rsidRPr="00187222">
        <w:rPr>
          <w:bCs/>
          <w:color w:val="000000"/>
          <w:sz w:val="20"/>
          <w:szCs w:val="20"/>
          <w:lang w:val="en-ID"/>
        </w:rPr>
        <w:t>terima</w:t>
      </w:r>
      <w:proofErr w:type="spellEnd"/>
      <w:r w:rsidRPr="00187222">
        <w:rPr>
          <w:bCs/>
          <w:color w:val="000000"/>
          <w:sz w:val="20"/>
          <w:szCs w:val="20"/>
          <w:lang w:val="en-ID"/>
        </w:rPr>
        <w:t xml:space="preserve">. </w:t>
      </w:r>
      <w:r w:rsidRPr="00340026">
        <w:rPr>
          <w:bCs/>
          <w:color w:val="000000"/>
          <w:sz w:val="20"/>
          <w:szCs w:val="20"/>
          <w:lang w:val="nb-NO"/>
        </w:rPr>
        <w:t>Informasi yang disajikan meliputi nama barang, kode dan nomor register, nama penyerah dan penerima, serta tanggal pendataan dan status serah terima. Pengurus Barang dapat melihat detail setiap transaksi penggunaan barang dengan mengklik ikon “lihat” pada daftar, yang akan menampilkan informasi rinci termasuk dokumen serah terima dan status persetujuan.</w:t>
      </w:r>
    </w:p>
    <w:p w14:paraId="37A777D1" w14:textId="77777777" w:rsidR="00C401D4" w:rsidRPr="00340026" w:rsidRDefault="00C401D4" w:rsidP="00C401D4">
      <w:pPr>
        <w:pStyle w:val="ListParagraph"/>
        <w:pBdr>
          <w:top w:val="nil"/>
          <w:left w:val="nil"/>
          <w:bottom w:val="nil"/>
          <w:right w:val="nil"/>
          <w:between w:val="nil"/>
        </w:pBdr>
        <w:rPr>
          <w:b/>
          <w:color w:val="000000"/>
          <w:sz w:val="20"/>
          <w:szCs w:val="20"/>
          <w:lang w:val="nb-NO"/>
        </w:rPr>
      </w:pPr>
    </w:p>
    <w:p w14:paraId="2EAC6C76" w14:textId="77777777" w:rsidR="00C401D4" w:rsidRDefault="00C401D4" w:rsidP="00C401D4">
      <w:pPr>
        <w:pStyle w:val="ListParagraph"/>
        <w:pBdr>
          <w:top w:val="nil"/>
          <w:left w:val="nil"/>
          <w:bottom w:val="nil"/>
          <w:right w:val="nil"/>
          <w:between w:val="nil"/>
        </w:pBdr>
        <w:rPr>
          <w:b/>
          <w:color w:val="000000"/>
          <w:sz w:val="20"/>
          <w:szCs w:val="20"/>
          <w:lang w:val="en-ID"/>
        </w:rPr>
      </w:pPr>
      <w:r w:rsidRPr="006058B5">
        <w:rPr>
          <w:b/>
          <w:noProof/>
          <w:color w:val="000000"/>
          <w:sz w:val="20"/>
          <w:szCs w:val="20"/>
          <w:lang w:val="en-ID"/>
        </w:rPr>
        <w:drawing>
          <wp:inline distT="0" distB="0" distL="0" distR="0" wp14:anchorId="4223FCC3" wp14:editId="79A4A3EC">
            <wp:extent cx="5149850" cy="2375203"/>
            <wp:effectExtent l="0" t="0" r="0" b="6350"/>
            <wp:docPr id="319155451" name="Picture 31915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56952" cy="2378478"/>
                    </a:xfrm>
                    <a:prstGeom prst="rect">
                      <a:avLst/>
                    </a:prstGeom>
                  </pic:spPr>
                </pic:pic>
              </a:graphicData>
            </a:graphic>
          </wp:inline>
        </w:drawing>
      </w:r>
    </w:p>
    <w:p w14:paraId="27C9B50C"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nb-NO"/>
        </w:rPr>
      </w:pPr>
      <w:r w:rsidRPr="00340026">
        <w:rPr>
          <w:bCs/>
          <w:color w:val="000000"/>
          <w:sz w:val="20"/>
          <w:szCs w:val="20"/>
          <w:lang w:val="nb-NO"/>
        </w:rPr>
        <w:t>Gambar 18. Tampilan Menu Riwayat Penggunaan BMD</w:t>
      </w:r>
    </w:p>
    <w:p w14:paraId="00336076" w14:textId="77777777" w:rsidR="00C401D4" w:rsidRPr="00340026" w:rsidRDefault="00C401D4" w:rsidP="00C401D4">
      <w:pPr>
        <w:pStyle w:val="ListParagraph"/>
        <w:pBdr>
          <w:top w:val="nil"/>
          <w:left w:val="nil"/>
          <w:bottom w:val="nil"/>
          <w:right w:val="nil"/>
          <w:between w:val="nil"/>
        </w:pBdr>
        <w:rPr>
          <w:b/>
          <w:color w:val="000000"/>
          <w:sz w:val="20"/>
          <w:szCs w:val="20"/>
          <w:lang w:val="nb-NO"/>
        </w:rPr>
      </w:pPr>
    </w:p>
    <w:p w14:paraId="4E082CD7"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nb-NO"/>
        </w:rPr>
      </w:pPr>
    </w:p>
    <w:p w14:paraId="2AAD00C3" w14:textId="77777777" w:rsidR="00C401D4" w:rsidRPr="00340026" w:rsidRDefault="00C401D4" w:rsidP="00C401D4">
      <w:pPr>
        <w:pStyle w:val="ListParagraph"/>
        <w:pBdr>
          <w:top w:val="nil"/>
          <w:left w:val="nil"/>
          <w:bottom w:val="nil"/>
          <w:right w:val="nil"/>
          <w:between w:val="nil"/>
        </w:pBdr>
        <w:rPr>
          <w:b/>
          <w:color w:val="000000"/>
          <w:sz w:val="20"/>
          <w:szCs w:val="20"/>
          <w:lang w:val="nb-NO"/>
        </w:rPr>
      </w:pPr>
    </w:p>
    <w:p w14:paraId="4A02F3BC" w14:textId="77777777" w:rsidR="00C401D4" w:rsidRPr="00340026" w:rsidRDefault="00C401D4" w:rsidP="00C401D4">
      <w:pPr>
        <w:pStyle w:val="ListParagraph"/>
        <w:pBdr>
          <w:top w:val="nil"/>
          <w:left w:val="nil"/>
          <w:bottom w:val="nil"/>
          <w:right w:val="nil"/>
          <w:between w:val="nil"/>
        </w:pBdr>
        <w:rPr>
          <w:b/>
          <w:color w:val="000000"/>
          <w:sz w:val="20"/>
          <w:szCs w:val="20"/>
          <w:lang w:val="nb-NO"/>
        </w:rPr>
      </w:pPr>
    </w:p>
    <w:p w14:paraId="6E4D444B" w14:textId="77777777" w:rsidR="00C401D4" w:rsidRDefault="00C401D4" w:rsidP="00C401D4">
      <w:pPr>
        <w:pStyle w:val="ListParagraph"/>
        <w:pBdr>
          <w:top w:val="nil"/>
          <w:left w:val="nil"/>
          <w:bottom w:val="nil"/>
          <w:right w:val="nil"/>
          <w:between w:val="nil"/>
        </w:pBdr>
        <w:rPr>
          <w:b/>
          <w:color w:val="000000"/>
          <w:sz w:val="20"/>
          <w:szCs w:val="20"/>
          <w:lang w:val="en-ID"/>
        </w:rPr>
      </w:pPr>
      <w:r w:rsidRPr="003A2420">
        <w:rPr>
          <w:b/>
          <w:noProof/>
          <w:color w:val="000000"/>
          <w:sz w:val="20"/>
          <w:szCs w:val="20"/>
          <w:lang w:val="en-ID"/>
        </w:rPr>
        <w:lastRenderedPageBreak/>
        <w:drawing>
          <wp:inline distT="0" distB="0" distL="0" distR="0" wp14:anchorId="3C3181D5" wp14:editId="524E8DD6">
            <wp:extent cx="5149850" cy="2359798"/>
            <wp:effectExtent l="0" t="0" r="0" b="2540"/>
            <wp:docPr id="302406792" name="Picture 30240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59514" cy="2364226"/>
                    </a:xfrm>
                    <a:prstGeom prst="rect">
                      <a:avLst/>
                    </a:prstGeom>
                  </pic:spPr>
                </pic:pic>
              </a:graphicData>
            </a:graphic>
          </wp:inline>
        </w:drawing>
      </w:r>
    </w:p>
    <w:p w14:paraId="2541D8A6"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nb-NO"/>
        </w:rPr>
      </w:pPr>
      <w:r w:rsidRPr="00340026">
        <w:rPr>
          <w:bCs/>
          <w:color w:val="000000"/>
          <w:sz w:val="20"/>
          <w:szCs w:val="20"/>
          <w:lang w:val="nb-NO"/>
        </w:rPr>
        <w:t>Gambar 19. Tampilan Tombol Lihat Riwayat Penggunaan Barang</w:t>
      </w:r>
    </w:p>
    <w:p w14:paraId="6A212541" w14:textId="77777777" w:rsidR="00C401D4" w:rsidRPr="00340026" w:rsidRDefault="00C401D4" w:rsidP="00C401D4">
      <w:pPr>
        <w:pStyle w:val="ListParagraph"/>
        <w:pBdr>
          <w:top w:val="nil"/>
          <w:left w:val="nil"/>
          <w:bottom w:val="nil"/>
          <w:right w:val="nil"/>
          <w:between w:val="nil"/>
        </w:pBdr>
        <w:jc w:val="center"/>
        <w:rPr>
          <w:b/>
          <w:color w:val="000000"/>
          <w:sz w:val="20"/>
          <w:szCs w:val="20"/>
          <w:lang w:val="nb-NO"/>
        </w:rPr>
      </w:pPr>
    </w:p>
    <w:p w14:paraId="149F1D5C" w14:textId="77777777" w:rsidR="00C401D4" w:rsidRPr="00340026" w:rsidRDefault="00C401D4" w:rsidP="00C401D4">
      <w:pPr>
        <w:pBdr>
          <w:top w:val="nil"/>
          <w:left w:val="nil"/>
          <w:bottom w:val="nil"/>
          <w:right w:val="nil"/>
          <w:between w:val="nil"/>
        </w:pBdr>
        <w:rPr>
          <w:b/>
          <w:color w:val="000000"/>
          <w:sz w:val="20"/>
          <w:szCs w:val="20"/>
          <w:lang w:val="nb-NO"/>
        </w:rPr>
      </w:pPr>
    </w:p>
    <w:p w14:paraId="373617BB" w14:textId="77777777" w:rsidR="00C401D4" w:rsidRDefault="00C401D4" w:rsidP="00C401D4">
      <w:pPr>
        <w:pStyle w:val="ListParagraph"/>
        <w:widowControl/>
        <w:numPr>
          <w:ilvl w:val="3"/>
          <w:numId w:val="39"/>
        </w:numPr>
        <w:pBdr>
          <w:top w:val="nil"/>
          <w:left w:val="nil"/>
          <w:bottom w:val="nil"/>
          <w:right w:val="nil"/>
          <w:between w:val="nil"/>
        </w:pBdr>
        <w:suppressAutoHyphens/>
        <w:autoSpaceDE/>
        <w:autoSpaceDN/>
        <w:contextualSpacing/>
        <w:rPr>
          <w:b/>
          <w:color w:val="000000"/>
          <w:sz w:val="20"/>
          <w:szCs w:val="20"/>
          <w:lang w:val="en-ID"/>
        </w:rPr>
      </w:pPr>
      <w:r>
        <w:rPr>
          <w:b/>
          <w:color w:val="000000"/>
          <w:sz w:val="20"/>
          <w:szCs w:val="20"/>
          <w:lang w:val="en-ID"/>
        </w:rPr>
        <w:t>Halaman Staff</w:t>
      </w:r>
    </w:p>
    <w:p w14:paraId="31393B73" w14:textId="77777777" w:rsidR="00C401D4" w:rsidRDefault="00C401D4" w:rsidP="00C401D4">
      <w:pPr>
        <w:pStyle w:val="ListParagraph"/>
        <w:pBdr>
          <w:top w:val="nil"/>
          <w:left w:val="nil"/>
          <w:bottom w:val="nil"/>
          <w:right w:val="nil"/>
          <w:between w:val="nil"/>
        </w:pBdr>
        <w:rPr>
          <w:bCs/>
          <w:color w:val="000000"/>
          <w:sz w:val="20"/>
          <w:szCs w:val="20"/>
          <w:lang w:val="en-ID"/>
        </w:rPr>
      </w:pPr>
      <w:proofErr w:type="spellStart"/>
      <w:r w:rsidRPr="007B04D0">
        <w:rPr>
          <w:bCs/>
          <w:color w:val="000000"/>
          <w:sz w:val="20"/>
          <w:szCs w:val="20"/>
          <w:lang w:val="en-ID"/>
        </w:rPr>
        <w:t>Berbeda</w:t>
      </w:r>
      <w:proofErr w:type="spellEnd"/>
      <w:r w:rsidRPr="007B04D0">
        <w:rPr>
          <w:bCs/>
          <w:color w:val="000000"/>
          <w:sz w:val="20"/>
          <w:szCs w:val="20"/>
          <w:lang w:val="en-ID"/>
        </w:rPr>
        <w:t xml:space="preserve"> </w:t>
      </w:r>
      <w:proofErr w:type="spellStart"/>
      <w:r w:rsidRPr="007B04D0">
        <w:rPr>
          <w:bCs/>
          <w:color w:val="000000"/>
          <w:sz w:val="20"/>
          <w:szCs w:val="20"/>
          <w:lang w:val="en-ID"/>
        </w:rPr>
        <w:t>dengan</w:t>
      </w:r>
      <w:proofErr w:type="spellEnd"/>
      <w:r w:rsidRPr="007B04D0">
        <w:rPr>
          <w:bCs/>
          <w:color w:val="000000"/>
          <w:sz w:val="20"/>
          <w:szCs w:val="20"/>
          <w:lang w:val="en-ID"/>
        </w:rPr>
        <w:t xml:space="preserve"> </w:t>
      </w:r>
      <w:proofErr w:type="spellStart"/>
      <w:r w:rsidRPr="007B04D0">
        <w:rPr>
          <w:bCs/>
          <w:color w:val="000000"/>
          <w:sz w:val="20"/>
          <w:szCs w:val="20"/>
          <w:lang w:val="en-ID"/>
        </w:rPr>
        <w:t>pengguna</w:t>
      </w:r>
      <w:proofErr w:type="spellEnd"/>
      <w:r w:rsidRPr="007B04D0">
        <w:rPr>
          <w:bCs/>
          <w:color w:val="000000"/>
          <w:sz w:val="20"/>
          <w:szCs w:val="20"/>
          <w:lang w:val="en-ID"/>
        </w:rPr>
        <w:t xml:space="preserve"> lain yang </w:t>
      </w:r>
      <w:proofErr w:type="spellStart"/>
      <w:r w:rsidRPr="007B04D0">
        <w:rPr>
          <w:bCs/>
          <w:color w:val="000000"/>
          <w:sz w:val="20"/>
          <w:szCs w:val="20"/>
          <w:lang w:val="en-ID"/>
        </w:rPr>
        <w:t>memiliki</w:t>
      </w:r>
      <w:proofErr w:type="spellEnd"/>
      <w:r w:rsidRPr="007B04D0">
        <w:rPr>
          <w:bCs/>
          <w:color w:val="000000"/>
          <w:sz w:val="20"/>
          <w:szCs w:val="20"/>
          <w:lang w:val="en-ID"/>
        </w:rPr>
        <w:t xml:space="preserve"> </w:t>
      </w:r>
      <w:proofErr w:type="spellStart"/>
      <w:r w:rsidRPr="007B04D0">
        <w:rPr>
          <w:bCs/>
          <w:color w:val="000000"/>
          <w:sz w:val="20"/>
          <w:szCs w:val="20"/>
          <w:lang w:val="en-ID"/>
        </w:rPr>
        <w:t>hak</w:t>
      </w:r>
      <w:proofErr w:type="spellEnd"/>
      <w:r w:rsidRPr="007B04D0">
        <w:rPr>
          <w:bCs/>
          <w:color w:val="000000"/>
          <w:sz w:val="20"/>
          <w:szCs w:val="20"/>
          <w:lang w:val="en-ID"/>
        </w:rPr>
        <w:t xml:space="preserve"> </w:t>
      </w:r>
      <w:proofErr w:type="spellStart"/>
      <w:r w:rsidRPr="007B04D0">
        <w:rPr>
          <w:bCs/>
          <w:color w:val="000000"/>
          <w:sz w:val="20"/>
          <w:szCs w:val="20"/>
          <w:lang w:val="en-ID"/>
        </w:rPr>
        <w:t>akses</w:t>
      </w:r>
      <w:proofErr w:type="spellEnd"/>
      <w:r w:rsidRPr="007B04D0">
        <w:rPr>
          <w:bCs/>
          <w:color w:val="000000"/>
          <w:sz w:val="20"/>
          <w:szCs w:val="20"/>
          <w:lang w:val="en-ID"/>
        </w:rPr>
        <w:t xml:space="preserve"> </w:t>
      </w:r>
      <w:proofErr w:type="spellStart"/>
      <w:r w:rsidRPr="007B04D0">
        <w:rPr>
          <w:bCs/>
          <w:color w:val="000000"/>
          <w:sz w:val="20"/>
          <w:szCs w:val="20"/>
          <w:lang w:val="en-ID"/>
        </w:rPr>
        <w:t>lebih</w:t>
      </w:r>
      <w:proofErr w:type="spellEnd"/>
      <w:r w:rsidRPr="007B04D0">
        <w:rPr>
          <w:bCs/>
          <w:color w:val="000000"/>
          <w:sz w:val="20"/>
          <w:szCs w:val="20"/>
          <w:lang w:val="en-ID"/>
        </w:rPr>
        <w:t xml:space="preserve"> </w:t>
      </w:r>
      <w:proofErr w:type="spellStart"/>
      <w:r w:rsidRPr="007B04D0">
        <w:rPr>
          <w:bCs/>
          <w:color w:val="000000"/>
          <w:sz w:val="20"/>
          <w:szCs w:val="20"/>
          <w:lang w:val="en-ID"/>
        </w:rPr>
        <w:t>luas</w:t>
      </w:r>
      <w:proofErr w:type="spellEnd"/>
      <w:r w:rsidRPr="007B04D0">
        <w:rPr>
          <w:bCs/>
          <w:color w:val="000000"/>
          <w:sz w:val="20"/>
          <w:szCs w:val="20"/>
          <w:lang w:val="en-ID"/>
        </w:rPr>
        <w:t xml:space="preserve">, </w:t>
      </w:r>
      <w:proofErr w:type="spellStart"/>
      <w:r w:rsidRPr="007B04D0">
        <w:rPr>
          <w:bCs/>
          <w:color w:val="000000"/>
          <w:sz w:val="20"/>
          <w:szCs w:val="20"/>
          <w:lang w:val="en-ID"/>
        </w:rPr>
        <w:t>pengguna</w:t>
      </w:r>
      <w:proofErr w:type="spellEnd"/>
      <w:r w:rsidRPr="007B04D0">
        <w:rPr>
          <w:bCs/>
          <w:color w:val="000000"/>
          <w:sz w:val="20"/>
          <w:szCs w:val="20"/>
          <w:lang w:val="en-ID"/>
        </w:rPr>
        <w:t xml:space="preserve"> </w:t>
      </w:r>
      <w:proofErr w:type="spellStart"/>
      <w:r w:rsidRPr="007B04D0">
        <w:rPr>
          <w:bCs/>
          <w:color w:val="000000"/>
          <w:sz w:val="20"/>
          <w:szCs w:val="20"/>
          <w:lang w:val="en-ID"/>
        </w:rPr>
        <w:t>staf</w:t>
      </w:r>
      <w:proofErr w:type="spellEnd"/>
      <w:r w:rsidRPr="007B04D0">
        <w:rPr>
          <w:bCs/>
          <w:color w:val="000000"/>
          <w:sz w:val="20"/>
          <w:szCs w:val="20"/>
          <w:lang w:val="en-ID"/>
        </w:rPr>
        <w:t xml:space="preserve"> </w:t>
      </w:r>
      <w:proofErr w:type="spellStart"/>
      <w:r w:rsidRPr="007B04D0">
        <w:rPr>
          <w:bCs/>
          <w:color w:val="000000"/>
          <w:sz w:val="20"/>
          <w:szCs w:val="20"/>
          <w:lang w:val="en-ID"/>
        </w:rPr>
        <w:t>hanya</w:t>
      </w:r>
      <w:proofErr w:type="spellEnd"/>
      <w:r w:rsidRPr="007B04D0">
        <w:rPr>
          <w:bCs/>
          <w:color w:val="000000"/>
          <w:sz w:val="20"/>
          <w:szCs w:val="20"/>
          <w:lang w:val="en-ID"/>
        </w:rPr>
        <w:t xml:space="preserve"> </w:t>
      </w:r>
      <w:proofErr w:type="spellStart"/>
      <w:r w:rsidRPr="007B04D0">
        <w:rPr>
          <w:bCs/>
          <w:color w:val="000000"/>
          <w:sz w:val="20"/>
          <w:szCs w:val="20"/>
          <w:lang w:val="en-ID"/>
        </w:rPr>
        <w:t>memiliki</w:t>
      </w:r>
      <w:proofErr w:type="spellEnd"/>
      <w:r w:rsidRPr="007B04D0">
        <w:rPr>
          <w:bCs/>
          <w:color w:val="000000"/>
          <w:sz w:val="20"/>
          <w:szCs w:val="20"/>
          <w:lang w:val="en-ID"/>
        </w:rPr>
        <w:t xml:space="preserve"> dua menu </w:t>
      </w:r>
      <w:proofErr w:type="spellStart"/>
      <w:r w:rsidRPr="007B04D0">
        <w:rPr>
          <w:bCs/>
          <w:color w:val="000000"/>
          <w:sz w:val="20"/>
          <w:szCs w:val="20"/>
          <w:lang w:val="en-ID"/>
        </w:rPr>
        <w:t>utama</w:t>
      </w:r>
      <w:proofErr w:type="spellEnd"/>
      <w:r w:rsidRPr="007B04D0">
        <w:rPr>
          <w:bCs/>
          <w:color w:val="000000"/>
          <w:sz w:val="20"/>
          <w:szCs w:val="20"/>
          <w:lang w:val="en-ID"/>
        </w:rPr>
        <w:t xml:space="preserve">, </w:t>
      </w:r>
      <w:proofErr w:type="spellStart"/>
      <w:r w:rsidRPr="007B04D0">
        <w:rPr>
          <w:bCs/>
          <w:color w:val="000000"/>
          <w:sz w:val="20"/>
          <w:szCs w:val="20"/>
          <w:lang w:val="en-ID"/>
        </w:rPr>
        <w:t>yaitu</w:t>
      </w:r>
      <w:proofErr w:type="spellEnd"/>
      <w:r w:rsidRPr="007B04D0">
        <w:rPr>
          <w:bCs/>
          <w:color w:val="000000"/>
          <w:sz w:val="20"/>
          <w:szCs w:val="20"/>
          <w:lang w:val="en-ID"/>
        </w:rPr>
        <w:t xml:space="preserve"> List Barang dan </w:t>
      </w:r>
      <w:proofErr w:type="spellStart"/>
      <w:r w:rsidRPr="007B04D0">
        <w:rPr>
          <w:bCs/>
          <w:color w:val="000000"/>
          <w:sz w:val="20"/>
          <w:szCs w:val="20"/>
          <w:lang w:val="en-ID"/>
        </w:rPr>
        <w:t>Pengajuan</w:t>
      </w:r>
      <w:proofErr w:type="spellEnd"/>
      <w:r w:rsidRPr="007B04D0">
        <w:rPr>
          <w:bCs/>
          <w:color w:val="000000"/>
          <w:sz w:val="20"/>
          <w:szCs w:val="20"/>
          <w:lang w:val="en-ID"/>
        </w:rPr>
        <w:t xml:space="preserve"> Serah </w:t>
      </w:r>
      <w:proofErr w:type="spellStart"/>
      <w:r w:rsidRPr="007B04D0">
        <w:rPr>
          <w:bCs/>
          <w:color w:val="000000"/>
          <w:sz w:val="20"/>
          <w:szCs w:val="20"/>
          <w:lang w:val="en-ID"/>
        </w:rPr>
        <w:t>Terima</w:t>
      </w:r>
      <w:proofErr w:type="spellEnd"/>
      <w:r w:rsidRPr="007B04D0">
        <w:rPr>
          <w:bCs/>
          <w:color w:val="000000"/>
          <w:sz w:val="20"/>
          <w:szCs w:val="20"/>
          <w:lang w:val="en-ID"/>
        </w:rPr>
        <w:t xml:space="preserve"> Barang.</w:t>
      </w:r>
    </w:p>
    <w:p w14:paraId="7BAA6E6F" w14:textId="77777777" w:rsidR="00C401D4" w:rsidRPr="007B04D0" w:rsidRDefault="00C401D4" w:rsidP="00C401D4">
      <w:pPr>
        <w:pStyle w:val="ListParagraph"/>
        <w:pBdr>
          <w:top w:val="nil"/>
          <w:left w:val="nil"/>
          <w:bottom w:val="nil"/>
          <w:right w:val="nil"/>
          <w:between w:val="nil"/>
        </w:pBdr>
        <w:rPr>
          <w:bCs/>
          <w:color w:val="000000"/>
          <w:sz w:val="20"/>
          <w:szCs w:val="20"/>
          <w:lang w:val="en-ID"/>
        </w:rPr>
      </w:pPr>
    </w:p>
    <w:p w14:paraId="545B995A" w14:textId="77777777" w:rsidR="00C401D4" w:rsidRDefault="00C401D4" w:rsidP="00C401D4">
      <w:pPr>
        <w:pBdr>
          <w:top w:val="nil"/>
          <w:left w:val="nil"/>
          <w:bottom w:val="nil"/>
          <w:right w:val="nil"/>
          <w:between w:val="nil"/>
        </w:pBdr>
        <w:jc w:val="center"/>
        <w:rPr>
          <w:b/>
          <w:color w:val="000000"/>
          <w:sz w:val="20"/>
          <w:szCs w:val="20"/>
          <w:lang w:val="en-ID"/>
        </w:rPr>
      </w:pPr>
      <w:r w:rsidRPr="00C4689C">
        <w:rPr>
          <w:b/>
          <w:noProof/>
          <w:color w:val="000000"/>
          <w:sz w:val="20"/>
          <w:szCs w:val="20"/>
          <w:lang w:val="en-ID"/>
        </w:rPr>
        <w:drawing>
          <wp:inline distT="0" distB="0" distL="0" distR="0" wp14:anchorId="2AA43332" wp14:editId="784CC094">
            <wp:extent cx="5537200" cy="2547940"/>
            <wp:effectExtent l="0" t="0" r="6350" b="5080"/>
            <wp:docPr id="1366838565" name="Picture 136683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53877" cy="2555614"/>
                    </a:xfrm>
                    <a:prstGeom prst="rect">
                      <a:avLst/>
                    </a:prstGeom>
                  </pic:spPr>
                </pic:pic>
              </a:graphicData>
            </a:graphic>
          </wp:inline>
        </w:drawing>
      </w:r>
    </w:p>
    <w:p w14:paraId="5916E371" w14:textId="77777777" w:rsidR="00C401D4" w:rsidRDefault="00C401D4" w:rsidP="00C401D4">
      <w:pPr>
        <w:pBdr>
          <w:top w:val="nil"/>
          <w:left w:val="nil"/>
          <w:bottom w:val="nil"/>
          <w:right w:val="nil"/>
          <w:between w:val="nil"/>
        </w:pBdr>
        <w:jc w:val="center"/>
        <w:rPr>
          <w:bCs/>
          <w:color w:val="000000"/>
          <w:sz w:val="20"/>
          <w:szCs w:val="20"/>
          <w:lang w:val="en-ID"/>
        </w:rPr>
      </w:pPr>
      <w:r>
        <w:rPr>
          <w:bCs/>
          <w:color w:val="000000"/>
          <w:sz w:val="20"/>
          <w:szCs w:val="20"/>
          <w:lang w:val="en-ID"/>
        </w:rPr>
        <w:t xml:space="preserve">Gambar 20. </w:t>
      </w:r>
      <w:proofErr w:type="spellStart"/>
      <w:r>
        <w:rPr>
          <w:bCs/>
          <w:color w:val="000000"/>
          <w:sz w:val="20"/>
          <w:szCs w:val="20"/>
          <w:lang w:val="en-ID"/>
        </w:rPr>
        <w:t>Tampilan</w:t>
      </w:r>
      <w:proofErr w:type="spellEnd"/>
      <w:r>
        <w:rPr>
          <w:bCs/>
          <w:color w:val="000000"/>
          <w:sz w:val="20"/>
          <w:szCs w:val="20"/>
          <w:lang w:val="en-ID"/>
        </w:rPr>
        <w:t xml:space="preserve"> Dashboard Staff</w:t>
      </w:r>
    </w:p>
    <w:p w14:paraId="5E204668" w14:textId="77777777" w:rsidR="00C401D4" w:rsidRPr="007B04D0" w:rsidRDefault="00C401D4" w:rsidP="00C401D4">
      <w:pPr>
        <w:pBdr>
          <w:top w:val="nil"/>
          <w:left w:val="nil"/>
          <w:bottom w:val="nil"/>
          <w:right w:val="nil"/>
          <w:between w:val="nil"/>
        </w:pBdr>
        <w:jc w:val="center"/>
        <w:rPr>
          <w:bCs/>
          <w:color w:val="000000"/>
          <w:sz w:val="20"/>
          <w:szCs w:val="20"/>
          <w:lang w:val="en-ID"/>
        </w:rPr>
      </w:pPr>
    </w:p>
    <w:p w14:paraId="1739F440" w14:textId="77777777" w:rsidR="00C401D4" w:rsidRDefault="00C401D4" w:rsidP="00C401D4">
      <w:pPr>
        <w:pBdr>
          <w:top w:val="nil"/>
          <w:left w:val="nil"/>
          <w:bottom w:val="nil"/>
          <w:right w:val="nil"/>
          <w:between w:val="nil"/>
        </w:pBdr>
        <w:rPr>
          <w:b/>
          <w:color w:val="000000"/>
          <w:sz w:val="20"/>
          <w:szCs w:val="20"/>
          <w:lang w:val="en-ID"/>
        </w:rPr>
      </w:pPr>
    </w:p>
    <w:p w14:paraId="255C0761" w14:textId="77777777" w:rsidR="00C401D4" w:rsidRPr="00522C3A" w:rsidRDefault="00C401D4" w:rsidP="00C401D4">
      <w:pPr>
        <w:pStyle w:val="ListParagraph"/>
        <w:widowControl/>
        <w:numPr>
          <w:ilvl w:val="1"/>
          <w:numId w:val="39"/>
        </w:numPr>
        <w:pBdr>
          <w:top w:val="nil"/>
          <w:left w:val="nil"/>
          <w:bottom w:val="nil"/>
          <w:right w:val="nil"/>
          <w:between w:val="nil"/>
        </w:pBdr>
        <w:suppressAutoHyphens/>
        <w:autoSpaceDE/>
        <w:autoSpaceDN/>
        <w:contextualSpacing/>
        <w:rPr>
          <w:b/>
          <w:color w:val="000000"/>
          <w:sz w:val="20"/>
          <w:szCs w:val="20"/>
        </w:rPr>
      </w:pPr>
      <w:r>
        <w:rPr>
          <w:b/>
          <w:color w:val="000000"/>
          <w:sz w:val="20"/>
          <w:szCs w:val="20"/>
          <w:lang w:val="en-ID"/>
        </w:rPr>
        <w:t xml:space="preserve">Hasil </w:t>
      </w:r>
      <w:proofErr w:type="spellStart"/>
      <w:r>
        <w:rPr>
          <w:b/>
          <w:color w:val="000000"/>
          <w:sz w:val="20"/>
          <w:szCs w:val="20"/>
          <w:lang w:val="en-ID"/>
        </w:rPr>
        <w:t>Pengujian</w:t>
      </w:r>
      <w:proofErr w:type="spellEnd"/>
      <w:r>
        <w:rPr>
          <w:b/>
          <w:color w:val="000000"/>
          <w:sz w:val="20"/>
          <w:szCs w:val="20"/>
          <w:lang w:val="en-ID"/>
        </w:rPr>
        <w:t xml:space="preserve"> </w:t>
      </w:r>
      <w:proofErr w:type="spellStart"/>
      <w:r>
        <w:rPr>
          <w:b/>
          <w:color w:val="000000"/>
          <w:sz w:val="20"/>
          <w:szCs w:val="20"/>
          <w:lang w:val="en-ID"/>
        </w:rPr>
        <w:t>Sistem</w:t>
      </w:r>
      <w:proofErr w:type="spellEnd"/>
    </w:p>
    <w:p w14:paraId="5693DCB1" w14:textId="77777777" w:rsidR="00C401D4" w:rsidRPr="00C401D4" w:rsidRDefault="00C401D4" w:rsidP="00C401D4">
      <w:pPr>
        <w:pStyle w:val="ListParagraph"/>
        <w:pBdr>
          <w:top w:val="nil"/>
          <w:left w:val="nil"/>
          <w:bottom w:val="nil"/>
          <w:right w:val="nil"/>
          <w:between w:val="nil"/>
        </w:pBdr>
        <w:ind w:left="360"/>
        <w:jc w:val="both"/>
        <w:rPr>
          <w:bCs/>
          <w:color w:val="000000"/>
          <w:sz w:val="20"/>
          <w:szCs w:val="20"/>
          <w:lang w:val="nb-NO"/>
        </w:rPr>
      </w:pPr>
      <w:r w:rsidRPr="00C401D4">
        <w:rPr>
          <w:bCs/>
          <w:color w:val="000000"/>
          <w:sz w:val="20"/>
          <w:szCs w:val="20"/>
          <w:lang w:val="nb-NO"/>
        </w:rPr>
        <w:t>Pengujian sistem dilakukan menggunakan dua metode:</w:t>
      </w:r>
    </w:p>
    <w:p w14:paraId="018664F2" w14:textId="77777777" w:rsidR="00C401D4" w:rsidRPr="00C401D4" w:rsidRDefault="00C401D4" w:rsidP="00C401D4">
      <w:pPr>
        <w:pStyle w:val="ListParagraph"/>
        <w:widowControl/>
        <w:numPr>
          <w:ilvl w:val="0"/>
          <w:numId w:val="50"/>
        </w:numPr>
        <w:pBdr>
          <w:top w:val="nil"/>
          <w:left w:val="nil"/>
          <w:bottom w:val="nil"/>
          <w:right w:val="nil"/>
          <w:between w:val="nil"/>
        </w:pBdr>
        <w:suppressAutoHyphens/>
        <w:autoSpaceDE/>
        <w:autoSpaceDN/>
        <w:contextualSpacing/>
        <w:jc w:val="both"/>
        <w:rPr>
          <w:bCs/>
          <w:color w:val="000000"/>
          <w:sz w:val="20"/>
          <w:szCs w:val="20"/>
          <w:lang w:val="nb-NO"/>
        </w:rPr>
      </w:pPr>
      <w:r w:rsidRPr="00C401D4">
        <w:rPr>
          <w:bCs/>
          <w:color w:val="000000"/>
          <w:sz w:val="20"/>
          <w:szCs w:val="20"/>
          <w:lang w:val="nb-NO"/>
        </w:rPr>
        <w:t>Whitebox testing, digunakan untuk menguji logika internal program seperti validasi input, penyimpanan data, dan autentikasi pengguna.</w:t>
      </w:r>
    </w:p>
    <w:p w14:paraId="1BDB47F2" w14:textId="77777777" w:rsidR="00C401D4" w:rsidRPr="00C401D4" w:rsidRDefault="00C401D4" w:rsidP="00C401D4">
      <w:pPr>
        <w:pStyle w:val="ListParagraph"/>
        <w:widowControl/>
        <w:numPr>
          <w:ilvl w:val="0"/>
          <w:numId w:val="50"/>
        </w:numPr>
        <w:pBdr>
          <w:top w:val="nil"/>
          <w:left w:val="nil"/>
          <w:bottom w:val="nil"/>
          <w:right w:val="nil"/>
          <w:between w:val="nil"/>
        </w:pBdr>
        <w:suppressAutoHyphens/>
        <w:autoSpaceDE/>
        <w:autoSpaceDN/>
        <w:contextualSpacing/>
        <w:jc w:val="both"/>
        <w:rPr>
          <w:bCs/>
          <w:color w:val="000000"/>
          <w:sz w:val="20"/>
          <w:szCs w:val="20"/>
          <w:lang w:val="nb-NO"/>
        </w:rPr>
      </w:pPr>
      <w:r w:rsidRPr="00C401D4">
        <w:rPr>
          <w:bCs/>
          <w:color w:val="000000"/>
          <w:sz w:val="20"/>
          <w:szCs w:val="20"/>
          <w:lang w:val="nb-NO"/>
        </w:rPr>
        <w:t>Blackbox testing, digunakan untuk menguji fungsi sistem berdasarkan skenario penggunaan oleh pengguna aktual, seperti login, input data barang, unggah foto, pelacakan lokasi, dan cetak berita acara digital.</w:t>
      </w:r>
    </w:p>
    <w:p w14:paraId="4663D2F3" w14:textId="77777777" w:rsidR="00C401D4" w:rsidRPr="00C401D4" w:rsidRDefault="00C401D4" w:rsidP="00C401D4">
      <w:pPr>
        <w:pStyle w:val="ListParagraph"/>
        <w:pBdr>
          <w:top w:val="nil"/>
          <w:left w:val="nil"/>
          <w:bottom w:val="nil"/>
          <w:right w:val="nil"/>
          <w:between w:val="nil"/>
        </w:pBdr>
        <w:jc w:val="both"/>
        <w:rPr>
          <w:bCs/>
          <w:color w:val="000000"/>
          <w:sz w:val="20"/>
          <w:szCs w:val="20"/>
          <w:lang w:val="nb-NO"/>
        </w:rPr>
      </w:pPr>
    </w:p>
    <w:p w14:paraId="7EA096EB" w14:textId="77777777" w:rsidR="00C401D4" w:rsidRDefault="00C401D4" w:rsidP="00C401D4">
      <w:pPr>
        <w:pStyle w:val="ListParagraph"/>
        <w:pBdr>
          <w:top w:val="nil"/>
          <w:left w:val="nil"/>
          <w:bottom w:val="nil"/>
          <w:right w:val="nil"/>
          <w:between w:val="nil"/>
        </w:pBdr>
        <w:jc w:val="center"/>
        <w:rPr>
          <w:bCs/>
          <w:color w:val="000000"/>
          <w:sz w:val="20"/>
          <w:szCs w:val="20"/>
        </w:rPr>
      </w:pPr>
      <w:r w:rsidRPr="004C0ECF">
        <w:rPr>
          <w:bCs/>
          <w:noProof/>
          <w:color w:val="000000"/>
          <w:sz w:val="20"/>
          <w:szCs w:val="20"/>
        </w:rPr>
        <w:lastRenderedPageBreak/>
        <w:drawing>
          <wp:inline distT="0" distB="0" distL="0" distR="0" wp14:anchorId="3384EF8B" wp14:editId="0DE6720E">
            <wp:extent cx="4000500" cy="2570834"/>
            <wp:effectExtent l="0" t="0" r="0" b="1270"/>
            <wp:docPr id="1809776804" name="Picture 180977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006644" cy="2574783"/>
                    </a:xfrm>
                    <a:prstGeom prst="rect">
                      <a:avLst/>
                    </a:prstGeom>
                  </pic:spPr>
                </pic:pic>
              </a:graphicData>
            </a:graphic>
          </wp:inline>
        </w:drawing>
      </w:r>
    </w:p>
    <w:p w14:paraId="71CAA769"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id-ID"/>
        </w:rPr>
      </w:pPr>
      <w:r w:rsidRPr="00340026">
        <w:rPr>
          <w:bCs/>
          <w:color w:val="000000"/>
          <w:sz w:val="20"/>
          <w:szCs w:val="20"/>
          <w:lang w:val="id-ID"/>
        </w:rPr>
        <w:t>Gambar 21. Tampilan Lokasi pada Barang</w:t>
      </w:r>
    </w:p>
    <w:p w14:paraId="068552AC" w14:textId="77777777" w:rsidR="00C401D4" w:rsidRPr="00340026" w:rsidRDefault="00C401D4" w:rsidP="00C401D4">
      <w:pPr>
        <w:pStyle w:val="ListParagraph"/>
        <w:pBdr>
          <w:top w:val="nil"/>
          <w:left w:val="nil"/>
          <w:bottom w:val="nil"/>
          <w:right w:val="nil"/>
          <w:between w:val="nil"/>
        </w:pBdr>
        <w:jc w:val="center"/>
        <w:rPr>
          <w:bCs/>
          <w:color w:val="000000"/>
          <w:sz w:val="20"/>
          <w:szCs w:val="20"/>
          <w:lang w:val="id-ID"/>
        </w:rPr>
      </w:pPr>
    </w:p>
    <w:p w14:paraId="43C136C6" w14:textId="77777777" w:rsidR="00C401D4" w:rsidRPr="00C401D4" w:rsidRDefault="00C401D4" w:rsidP="00C401D4">
      <w:pPr>
        <w:pStyle w:val="ListParagraph"/>
        <w:pBdr>
          <w:top w:val="nil"/>
          <w:left w:val="nil"/>
          <w:bottom w:val="nil"/>
          <w:right w:val="nil"/>
          <w:between w:val="nil"/>
        </w:pBdr>
        <w:ind w:left="360"/>
        <w:jc w:val="both"/>
        <w:rPr>
          <w:bCs/>
          <w:color w:val="000000"/>
          <w:sz w:val="20"/>
          <w:szCs w:val="20"/>
          <w:lang w:val="nb-NO"/>
        </w:rPr>
      </w:pPr>
      <w:r w:rsidRPr="00522C3A">
        <w:rPr>
          <w:bCs/>
          <w:color w:val="000000"/>
          <w:sz w:val="20"/>
          <w:szCs w:val="20"/>
        </w:rPr>
        <w:t xml:space="preserve">Hasil </w:t>
      </w:r>
      <w:proofErr w:type="spellStart"/>
      <w:r w:rsidRPr="00522C3A">
        <w:rPr>
          <w:bCs/>
          <w:color w:val="000000"/>
          <w:sz w:val="20"/>
          <w:szCs w:val="20"/>
        </w:rPr>
        <w:t>pengujian</w:t>
      </w:r>
      <w:proofErr w:type="spellEnd"/>
      <w:r w:rsidRPr="00522C3A">
        <w:rPr>
          <w:bCs/>
          <w:color w:val="000000"/>
          <w:sz w:val="20"/>
          <w:szCs w:val="20"/>
        </w:rPr>
        <w:t xml:space="preserve"> </w:t>
      </w:r>
      <w:proofErr w:type="spellStart"/>
      <w:r w:rsidRPr="00522C3A">
        <w:rPr>
          <w:bCs/>
          <w:color w:val="000000"/>
          <w:sz w:val="20"/>
          <w:szCs w:val="20"/>
        </w:rPr>
        <w:t>menunjukkan</w:t>
      </w:r>
      <w:proofErr w:type="spellEnd"/>
      <w:r w:rsidRPr="00522C3A">
        <w:rPr>
          <w:bCs/>
          <w:color w:val="000000"/>
          <w:sz w:val="20"/>
          <w:szCs w:val="20"/>
        </w:rPr>
        <w:t xml:space="preserve"> </w:t>
      </w:r>
      <w:proofErr w:type="spellStart"/>
      <w:r w:rsidRPr="00522C3A">
        <w:rPr>
          <w:bCs/>
          <w:color w:val="000000"/>
          <w:sz w:val="20"/>
          <w:szCs w:val="20"/>
        </w:rPr>
        <w:t>bahwa</w:t>
      </w:r>
      <w:proofErr w:type="spellEnd"/>
      <w:r w:rsidRPr="00522C3A">
        <w:rPr>
          <w:bCs/>
          <w:color w:val="000000"/>
          <w:sz w:val="20"/>
          <w:szCs w:val="20"/>
        </w:rPr>
        <w:t xml:space="preserve"> </w:t>
      </w:r>
      <w:proofErr w:type="spellStart"/>
      <w:r w:rsidRPr="00522C3A">
        <w:rPr>
          <w:bCs/>
          <w:color w:val="000000"/>
          <w:sz w:val="20"/>
          <w:szCs w:val="20"/>
        </w:rPr>
        <w:t>seluruh</w:t>
      </w:r>
      <w:proofErr w:type="spellEnd"/>
      <w:r w:rsidRPr="00522C3A">
        <w:rPr>
          <w:bCs/>
          <w:color w:val="000000"/>
          <w:sz w:val="20"/>
          <w:szCs w:val="20"/>
        </w:rPr>
        <w:t xml:space="preserve"> </w:t>
      </w:r>
      <w:proofErr w:type="spellStart"/>
      <w:r w:rsidRPr="00522C3A">
        <w:rPr>
          <w:bCs/>
          <w:color w:val="000000"/>
          <w:sz w:val="20"/>
          <w:szCs w:val="20"/>
        </w:rPr>
        <w:t>fungsi</w:t>
      </w:r>
      <w:proofErr w:type="spellEnd"/>
      <w:r w:rsidRPr="00522C3A">
        <w:rPr>
          <w:bCs/>
          <w:color w:val="000000"/>
          <w:sz w:val="20"/>
          <w:szCs w:val="20"/>
        </w:rPr>
        <w:t xml:space="preserve"> </w:t>
      </w:r>
      <w:proofErr w:type="spellStart"/>
      <w:r w:rsidRPr="00522C3A">
        <w:rPr>
          <w:bCs/>
          <w:color w:val="000000"/>
          <w:sz w:val="20"/>
          <w:szCs w:val="20"/>
        </w:rPr>
        <w:t>berjalan</w:t>
      </w:r>
      <w:proofErr w:type="spellEnd"/>
      <w:r w:rsidRPr="00522C3A">
        <w:rPr>
          <w:bCs/>
          <w:color w:val="000000"/>
          <w:sz w:val="20"/>
          <w:szCs w:val="20"/>
        </w:rPr>
        <w:t xml:space="preserve"> </w:t>
      </w:r>
      <w:proofErr w:type="spellStart"/>
      <w:r w:rsidRPr="00522C3A">
        <w:rPr>
          <w:bCs/>
          <w:color w:val="000000"/>
          <w:sz w:val="20"/>
          <w:szCs w:val="20"/>
        </w:rPr>
        <w:t>sesuai</w:t>
      </w:r>
      <w:proofErr w:type="spellEnd"/>
      <w:r w:rsidRPr="00522C3A">
        <w:rPr>
          <w:bCs/>
          <w:color w:val="000000"/>
          <w:sz w:val="20"/>
          <w:szCs w:val="20"/>
        </w:rPr>
        <w:t xml:space="preserve"> </w:t>
      </w:r>
      <w:proofErr w:type="spellStart"/>
      <w:r w:rsidRPr="00522C3A">
        <w:rPr>
          <w:bCs/>
          <w:color w:val="000000"/>
          <w:sz w:val="20"/>
          <w:szCs w:val="20"/>
        </w:rPr>
        <w:t>dengan</w:t>
      </w:r>
      <w:proofErr w:type="spellEnd"/>
      <w:r w:rsidRPr="00522C3A">
        <w:rPr>
          <w:bCs/>
          <w:color w:val="000000"/>
          <w:sz w:val="20"/>
          <w:szCs w:val="20"/>
        </w:rPr>
        <w:t xml:space="preserve"> </w:t>
      </w:r>
      <w:proofErr w:type="spellStart"/>
      <w:r w:rsidRPr="00522C3A">
        <w:rPr>
          <w:bCs/>
          <w:color w:val="000000"/>
          <w:sz w:val="20"/>
          <w:szCs w:val="20"/>
        </w:rPr>
        <w:t>rancangan</w:t>
      </w:r>
      <w:proofErr w:type="spellEnd"/>
      <w:r w:rsidRPr="00522C3A">
        <w:rPr>
          <w:bCs/>
          <w:color w:val="000000"/>
          <w:sz w:val="20"/>
          <w:szCs w:val="20"/>
        </w:rPr>
        <w:t xml:space="preserve">. </w:t>
      </w:r>
      <w:r w:rsidRPr="00C401D4">
        <w:rPr>
          <w:bCs/>
          <w:color w:val="000000"/>
          <w:sz w:val="20"/>
          <w:szCs w:val="20"/>
          <w:lang w:val="nb-NO"/>
        </w:rPr>
        <w:t>Data yang dimasukkan tampil dengan benar, foto dan lokasi tersimpan akurat, dan proses serah terima dapat terdokumentasi secara digital melalui sistem.</w:t>
      </w:r>
    </w:p>
    <w:p w14:paraId="665F1CCC" w14:textId="77777777" w:rsidR="00C401D4" w:rsidRPr="00C401D4" w:rsidRDefault="00C401D4" w:rsidP="00C401D4">
      <w:pPr>
        <w:pStyle w:val="ListParagraph"/>
        <w:pBdr>
          <w:top w:val="nil"/>
          <w:left w:val="nil"/>
          <w:bottom w:val="nil"/>
          <w:right w:val="nil"/>
          <w:between w:val="nil"/>
        </w:pBdr>
        <w:ind w:left="360"/>
        <w:jc w:val="both"/>
        <w:rPr>
          <w:bCs/>
          <w:color w:val="000000"/>
          <w:sz w:val="20"/>
          <w:szCs w:val="20"/>
          <w:lang w:val="nb-NO"/>
        </w:rPr>
      </w:pPr>
    </w:p>
    <w:p w14:paraId="69E0BA43" w14:textId="77777777" w:rsidR="00C401D4" w:rsidRPr="00E1362C" w:rsidRDefault="00C401D4" w:rsidP="00C401D4">
      <w:pPr>
        <w:pStyle w:val="ListParagraph"/>
        <w:widowControl/>
        <w:numPr>
          <w:ilvl w:val="1"/>
          <w:numId w:val="39"/>
        </w:numPr>
        <w:pBdr>
          <w:top w:val="nil"/>
          <w:left w:val="nil"/>
          <w:bottom w:val="nil"/>
          <w:right w:val="nil"/>
          <w:between w:val="nil"/>
        </w:pBdr>
        <w:suppressAutoHyphens/>
        <w:autoSpaceDE/>
        <w:autoSpaceDN/>
        <w:contextualSpacing/>
        <w:rPr>
          <w:b/>
          <w:color w:val="000000"/>
          <w:sz w:val="20"/>
          <w:szCs w:val="20"/>
        </w:rPr>
      </w:pPr>
      <w:proofErr w:type="spellStart"/>
      <w:r>
        <w:rPr>
          <w:b/>
          <w:color w:val="000000"/>
          <w:sz w:val="20"/>
          <w:szCs w:val="20"/>
          <w:lang w:val="en-ID"/>
        </w:rPr>
        <w:t>Analisis</w:t>
      </w:r>
      <w:proofErr w:type="spellEnd"/>
      <w:r>
        <w:rPr>
          <w:b/>
          <w:color w:val="000000"/>
          <w:sz w:val="20"/>
          <w:szCs w:val="20"/>
          <w:lang w:val="en-ID"/>
        </w:rPr>
        <w:t xml:space="preserve"> Hasil</w:t>
      </w:r>
    </w:p>
    <w:p w14:paraId="6D569BB7" w14:textId="77777777" w:rsidR="00C401D4" w:rsidRPr="00C401D4" w:rsidRDefault="00C401D4" w:rsidP="00C401D4">
      <w:pPr>
        <w:pStyle w:val="ListParagraph"/>
        <w:pBdr>
          <w:top w:val="nil"/>
          <w:left w:val="nil"/>
          <w:bottom w:val="nil"/>
          <w:right w:val="nil"/>
          <w:between w:val="nil"/>
        </w:pBdr>
        <w:ind w:left="360"/>
        <w:jc w:val="both"/>
        <w:rPr>
          <w:bCs/>
          <w:color w:val="000000"/>
          <w:sz w:val="20"/>
          <w:szCs w:val="20"/>
          <w:lang w:val="nb-NO"/>
        </w:rPr>
      </w:pPr>
      <w:r w:rsidRPr="00C401D4">
        <w:rPr>
          <w:bCs/>
          <w:color w:val="000000"/>
          <w:sz w:val="20"/>
          <w:szCs w:val="20"/>
          <w:lang w:val="nb-NO"/>
        </w:rPr>
        <w:t>Hasil implementasi menunjukkan bahwa sistem mampu meningkatkan efisiensi pencatatan dan pelaporan barang milik daerah. Dibandingkan proses manual sebelumnya yang menggunakan Excel dan dokumen cetak, sistem SIBARIS memungkinkan:</w:t>
      </w:r>
    </w:p>
    <w:p w14:paraId="2EA0B398" w14:textId="77777777" w:rsidR="00C401D4" w:rsidRPr="00C401D4" w:rsidRDefault="00C401D4" w:rsidP="00C401D4">
      <w:pPr>
        <w:pStyle w:val="ListParagraph"/>
        <w:widowControl/>
        <w:numPr>
          <w:ilvl w:val="0"/>
          <w:numId w:val="51"/>
        </w:numPr>
        <w:pBdr>
          <w:top w:val="nil"/>
          <w:left w:val="nil"/>
          <w:bottom w:val="nil"/>
          <w:right w:val="nil"/>
          <w:between w:val="nil"/>
        </w:pBdr>
        <w:suppressAutoHyphens/>
        <w:autoSpaceDE/>
        <w:autoSpaceDN/>
        <w:contextualSpacing/>
        <w:jc w:val="both"/>
        <w:rPr>
          <w:bCs/>
          <w:color w:val="000000"/>
          <w:sz w:val="20"/>
          <w:szCs w:val="20"/>
          <w:lang w:val="nb-NO"/>
        </w:rPr>
      </w:pPr>
      <w:r w:rsidRPr="00C401D4">
        <w:rPr>
          <w:bCs/>
          <w:color w:val="000000"/>
          <w:sz w:val="20"/>
          <w:szCs w:val="20"/>
          <w:lang w:val="nb-NO"/>
        </w:rPr>
        <w:t>Pencatatan lebih cepat dan rapi, karena input data dilakukan secara terintegrasi.</w:t>
      </w:r>
    </w:p>
    <w:p w14:paraId="66168849" w14:textId="77777777" w:rsidR="00C401D4" w:rsidRPr="00C401D4" w:rsidRDefault="00C401D4" w:rsidP="00C401D4">
      <w:pPr>
        <w:pStyle w:val="ListParagraph"/>
        <w:widowControl/>
        <w:numPr>
          <w:ilvl w:val="0"/>
          <w:numId w:val="51"/>
        </w:numPr>
        <w:pBdr>
          <w:top w:val="nil"/>
          <w:left w:val="nil"/>
          <w:bottom w:val="nil"/>
          <w:right w:val="nil"/>
          <w:between w:val="nil"/>
        </w:pBdr>
        <w:suppressAutoHyphens/>
        <w:autoSpaceDE/>
        <w:autoSpaceDN/>
        <w:contextualSpacing/>
        <w:jc w:val="both"/>
        <w:rPr>
          <w:bCs/>
          <w:color w:val="000000"/>
          <w:sz w:val="20"/>
          <w:szCs w:val="20"/>
          <w:lang w:val="nb-NO"/>
        </w:rPr>
      </w:pPr>
      <w:r w:rsidRPr="00C401D4">
        <w:rPr>
          <w:bCs/>
          <w:color w:val="000000"/>
          <w:sz w:val="20"/>
          <w:szCs w:val="20"/>
          <w:lang w:val="nb-NO"/>
        </w:rPr>
        <w:t>Verifikasi aset lebih akurat, melalui fitur foto dan koordinat GPS.</w:t>
      </w:r>
    </w:p>
    <w:p w14:paraId="09774FF5" w14:textId="77777777" w:rsidR="00C401D4" w:rsidRPr="00C401D4" w:rsidRDefault="00C401D4" w:rsidP="00C401D4">
      <w:pPr>
        <w:pStyle w:val="ListParagraph"/>
        <w:widowControl/>
        <w:numPr>
          <w:ilvl w:val="0"/>
          <w:numId w:val="51"/>
        </w:numPr>
        <w:pBdr>
          <w:top w:val="nil"/>
          <w:left w:val="nil"/>
          <w:bottom w:val="nil"/>
          <w:right w:val="nil"/>
          <w:between w:val="nil"/>
        </w:pBdr>
        <w:suppressAutoHyphens/>
        <w:autoSpaceDE/>
        <w:autoSpaceDN/>
        <w:contextualSpacing/>
        <w:jc w:val="both"/>
        <w:rPr>
          <w:bCs/>
          <w:color w:val="000000"/>
          <w:sz w:val="20"/>
          <w:szCs w:val="20"/>
          <w:lang w:val="nb-NO"/>
        </w:rPr>
      </w:pPr>
      <w:r w:rsidRPr="00C401D4">
        <w:rPr>
          <w:bCs/>
          <w:color w:val="000000"/>
          <w:sz w:val="20"/>
          <w:szCs w:val="20"/>
          <w:lang w:val="nb-NO"/>
        </w:rPr>
        <w:t>Pengarsipan dokumen lebih aman dan tertelusur, karena berita acara disimpan secara digital dan bisa diakses ulang kapan saja.</w:t>
      </w:r>
    </w:p>
    <w:p w14:paraId="41433203" w14:textId="77777777" w:rsidR="00C401D4" w:rsidRPr="00C401D4" w:rsidRDefault="00C401D4" w:rsidP="00C401D4">
      <w:pPr>
        <w:pStyle w:val="Heading1"/>
        <w:ind w:left="720" w:hanging="360"/>
        <w:rPr>
          <w:sz w:val="24"/>
          <w:szCs w:val="24"/>
          <w:lang w:val="nb-NO"/>
        </w:rPr>
      </w:pPr>
      <w:r w:rsidRPr="00C401D4">
        <w:rPr>
          <w:sz w:val="24"/>
          <w:szCs w:val="24"/>
          <w:lang w:val="nb-NO"/>
        </w:rPr>
        <w:t xml:space="preserve">V. </w:t>
      </w:r>
      <w:commentRangeStart w:id="26"/>
      <w:r w:rsidRPr="00C401D4">
        <w:rPr>
          <w:sz w:val="24"/>
          <w:szCs w:val="24"/>
          <w:lang w:val="nb-NO"/>
        </w:rPr>
        <w:t>Simpulan</w:t>
      </w:r>
      <w:commentRangeEnd w:id="26"/>
      <w:r>
        <w:rPr>
          <w:rStyle w:val="CommentReference"/>
          <w:b w:val="0"/>
          <w:smallCaps/>
        </w:rPr>
        <w:commentReference w:id="26"/>
      </w:r>
    </w:p>
    <w:p w14:paraId="49E265EB" w14:textId="77777777" w:rsidR="00C401D4" w:rsidRPr="00340026" w:rsidRDefault="00C401D4" w:rsidP="00C401D4">
      <w:pPr>
        <w:pBdr>
          <w:top w:val="nil"/>
          <w:left w:val="nil"/>
          <w:bottom w:val="nil"/>
          <w:right w:val="nil"/>
          <w:between w:val="nil"/>
        </w:pBdr>
        <w:ind w:firstLine="288"/>
        <w:jc w:val="both"/>
        <w:rPr>
          <w:color w:val="000000"/>
          <w:sz w:val="20"/>
          <w:szCs w:val="20"/>
          <w:lang w:val="nb-NO"/>
        </w:rPr>
      </w:pPr>
      <w:r w:rsidRPr="00C401D4">
        <w:rPr>
          <w:color w:val="000000"/>
          <w:sz w:val="20"/>
          <w:szCs w:val="20"/>
          <w:lang w:val="nb-NO"/>
        </w:rPr>
        <w:t>Penelitian ini bertujuan untuk mengoptimalkan proses inventarisasi Barang Milik Daerah (BMD) melalui pengembangan sistem informasi berbasis web yang diberi nama SiBARIS.</w:t>
      </w:r>
      <w:r w:rsidRPr="00340026">
        <w:rPr>
          <w:color w:val="000000"/>
          <w:sz w:val="20"/>
          <w:szCs w:val="20"/>
          <w:lang w:val="nb-NO"/>
        </w:rPr>
        <w:t xml:space="preserve"> Berdasarkan hasil penelitian dan pengembangan yang telah dilakukan, dapat disimpulkan bahwa sistem informasi SiBARIS berhasil diimplementasikan sebagai solusi dalam mengoptimalkan proses inventarisasi Barang Milik Daerah (BMD) di lingkungan BPKAD Kabupaten Sidoarjo. Sistem ini mampu melengkapi kekurangan pada aplikasi SIM-BMD dengan menyediakan fitur unggulan berupa dokumentasi foto barang, pelacakan lokasi berbasis koordinat (GPS), serta digitalisasi proses serah terima barang.</w:t>
      </w:r>
    </w:p>
    <w:p w14:paraId="0D6CD77E" w14:textId="77777777" w:rsidR="00C401D4" w:rsidRPr="00C401D4" w:rsidRDefault="00C401D4" w:rsidP="00C401D4">
      <w:pPr>
        <w:pStyle w:val="Heading1"/>
        <w:ind w:left="720" w:hanging="360"/>
        <w:rPr>
          <w:sz w:val="24"/>
          <w:szCs w:val="24"/>
          <w:lang w:val="nb-NO"/>
        </w:rPr>
      </w:pPr>
      <w:r w:rsidRPr="00C401D4">
        <w:rPr>
          <w:sz w:val="24"/>
          <w:szCs w:val="24"/>
          <w:lang w:val="nb-NO"/>
        </w:rPr>
        <w:t xml:space="preserve">Ucapan Terima Kasih </w:t>
      </w:r>
    </w:p>
    <w:p w14:paraId="2393BE90" w14:textId="77777777" w:rsidR="00C401D4" w:rsidRPr="00C401D4" w:rsidRDefault="00C401D4" w:rsidP="00C401D4">
      <w:pPr>
        <w:pBdr>
          <w:top w:val="nil"/>
          <w:left w:val="nil"/>
          <w:bottom w:val="nil"/>
          <w:right w:val="nil"/>
          <w:between w:val="nil"/>
        </w:pBdr>
        <w:ind w:firstLine="288"/>
        <w:jc w:val="both"/>
        <w:rPr>
          <w:bCs/>
          <w:sz w:val="20"/>
          <w:szCs w:val="20"/>
          <w:lang w:val="nb-NO"/>
        </w:rPr>
      </w:pPr>
      <w:r w:rsidRPr="00C401D4">
        <w:rPr>
          <w:bCs/>
          <w:sz w:val="20"/>
          <w:szCs w:val="20"/>
          <w:lang w:val="nb-NO"/>
        </w:rPr>
        <w:t>Penulis menyampaikan terima kasih kepada seluruh karyawan BPKAD Kabupaten Sidoarjo atas bantuan dan kerja samanya selama proses pengumpulan data dan uji coba sistem.</w:t>
      </w:r>
    </w:p>
    <w:p w14:paraId="6D8FF669" w14:textId="5E1C55AF" w:rsidR="008A1182" w:rsidRDefault="008A1182" w:rsidP="008A1182">
      <w:pPr>
        <w:pStyle w:val="BodyText"/>
        <w:ind w:left="703" w:right="134" w:firstLine="288"/>
        <w:jc w:val="both"/>
        <w:rPr>
          <w:spacing w:val="-4"/>
        </w:rPr>
      </w:pPr>
      <w:r>
        <w:rPr>
          <w:spacing w:val="-4"/>
        </w:rPr>
        <w:t xml:space="preserve">ruan Bapak </w:t>
      </w:r>
      <w:proofErr w:type="spellStart"/>
      <w:r>
        <w:rPr>
          <w:spacing w:val="-4"/>
        </w:rPr>
        <w:t>Suliono</w:t>
      </w:r>
      <w:proofErr w:type="spellEnd"/>
      <w:r>
        <w:rPr>
          <w:spacing w:val="-4"/>
        </w:rPr>
        <w:t>.</w:t>
      </w:r>
    </w:p>
    <w:sectPr w:rsidR="008A1182">
      <w:footerReference w:type="even" r:id="rId63"/>
      <w:footerReference w:type="default" r:id="rId64"/>
      <w:pgSz w:w="11910" w:h="16840"/>
      <w:pgMar w:top="1440" w:right="425"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v" w:date="2025-10-23T22:17:00Z" w:initials="v">
    <w:p w14:paraId="4D38FCF0" w14:textId="77777777" w:rsidR="008A1182" w:rsidRDefault="008A1182" w:rsidP="008A1182">
      <w:pPr>
        <w:pStyle w:val="CommentText"/>
      </w:pPr>
      <w:r>
        <w:rPr>
          <w:rStyle w:val="CommentReference"/>
          <w:rFonts w:eastAsia="Cambria"/>
        </w:rPr>
        <w:annotationRef/>
      </w:r>
    </w:p>
  </w:comment>
  <w:comment w:id="18" w:author="v" w:date="2025-10-23T22:17:00Z" w:initials="v">
    <w:p w14:paraId="16753372" w14:textId="77777777" w:rsidR="004E60CB" w:rsidRDefault="004E60CB" w:rsidP="004E60CB">
      <w:pPr>
        <w:pStyle w:val="CommentText"/>
      </w:pPr>
      <w:r>
        <w:rPr>
          <w:rStyle w:val="CommentReference"/>
          <w:rFonts w:eastAsia="Cambria"/>
        </w:rPr>
        <w:annotationRef/>
      </w:r>
    </w:p>
  </w:comment>
  <w:comment w:id="19" w:author="v" w:date="2025-10-23T22:17:00Z" w:initials="v">
    <w:p w14:paraId="53110C40" w14:textId="77777777" w:rsidR="004E60CB" w:rsidRDefault="004E60CB" w:rsidP="004E60CB">
      <w:pPr>
        <w:pStyle w:val="CommentText"/>
      </w:pPr>
      <w:r>
        <w:rPr>
          <w:rStyle w:val="CommentReference"/>
          <w:rFonts w:eastAsia="Cambria"/>
        </w:rPr>
        <w:annotationRef/>
      </w:r>
    </w:p>
  </w:comment>
  <w:comment w:id="23" w:author="s" w:date="2025-10-23T22:40:00Z" w:initials="s">
    <w:p w14:paraId="5CB22C4C" w14:textId="77777777" w:rsidR="00C401D4" w:rsidRDefault="00C401D4" w:rsidP="00C401D4">
      <w:pPr>
        <w:pStyle w:val="CommentText"/>
      </w:pPr>
      <w:r>
        <w:rPr>
          <w:rStyle w:val="CommentReference"/>
        </w:rPr>
        <w:annotationRef/>
      </w:r>
      <w:r w:rsidRPr="00340026">
        <w:t>Pendahuluan artikel ini telah menyajikan latar belakang umum yang kuat tentang pentingnya pengelolaan aset daerah secara transparan. Penulis juga menguraikan state of the art melalui tinjauan terhadap sistem inventarisasi berbasis web yang telah ada, sekaligus menunjukkan celah penelitian berupa keterbatasan pada aspek pelacakan lokasi dan dokumentasi visual. Tujuan penelitian dinyatakan dengan jelas, yakni membangun sistem SiBARIS untuk mengatasi masalah tersebut. Kebaruan penelitian pun tampak pada integrasi fitur GPS, foto, dan otomatisasi dokumen digital dalam satu sistem. Dengan demikian, pendahuluan telah memenuhi unsur utama dalam penulisan ilmiah, meski bisa ditingkatkan dengan memperkuat argumentasi teoritis mengenai urgensi sistem digital dalam tata kelola publik.</w:t>
      </w:r>
    </w:p>
  </w:comment>
  <w:comment w:id="24" w:author="s" w:date="2025-10-23T22:41:00Z" w:initials="s">
    <w:p w14:paraId="3A5A35B4" w14:textId="77777777" w:rsidR="00C401D4" w:rsidRDefault="00C401D4" w:rsidP="00C401D4">
      <w:pPr>
        <w:pStyle w:val="CommentText"/>
      </w:pPr>
      <w:r>
        <w:rPr>
          <w:rStyle w:val="CommentReference"/>
        </w:rPr>
        <w:annotationRef/>
      </w:r>
      <w:r w:rsidRPr="00340026">
        <w:t>Metode yang digunakan dalam penelitian ini sudah sesuai dengan teori penelitian pengembangan sistem informasi. Penulis menjelaskan tahapan Waterfall dengan baik, mulai dari analisis kebutuhan hingga pengujian. Sumber data dan teknik pengumpulan data melalui observasi dan wawancara sudah relevan dengan tujuan studi kasus. Instrumen berupa sistem yang dikembangkan juga telah diuji secara fungsional dengan metode yang tepat. Secara keseluruhan, pendekatan metodologisnya sudah solid dan sesuai dengan karakteristik penelitian rekayasa perangkat lunak.</w:t>
      </w:r>
    </w:p>
  </w:comment>
  <w:comment w:id="25" w:author="s" w:date="2025-10-23T22:41:00Z" w:initials="s">
    <w:p w14:paraId="31CB08EB" w14:textId="77777777" w:rsidR="00C401D4" w:rsidRDefault="00C401D4" w:rsidP="00C401D4">
      <w:pPr>
        <w:pStyle w:val="CommentText"/>
      </w:pPr>
      <w:r>
        <w:rPr>
          <w:rStyle w:val="CommentReference"/>
        </w:rPr>
        <w:annotationRef/>
      </w:r>
      <w:r w:rsidRPr="00340026">
        <w:t>Pembahasan dalam artikel ini sudah cukup mendetail dan menggambarkan hasil penelitian secara sistematis. Penulis menjelaskan proses pengujian sistem menggunakan metode whitebox dan blackbox serta menyajikan bagaimana sistem SiBARIS bekerja dalam praktik nyata. Hubungan antara hasil temuan dengan teori tentang sistem informasi dan manajemen aset daerah juga sudah dibangun dengan baik, terutama dalam konteks transparansi dan akuntabilitas publik. Namun, akan lebih menarik jika pembahasan menambahkan perbandingan hasil dengan penelitian terdahulu secara lebih eksplisit, sehingga kontribusi ilmiah dari penelitian ini terlihat lebih menonjol dan kontekstual dalam kerangka teori yang ada.</w:t>
      </w:r>
    </w:p>
  </w:comment>
  <w:comment w:id="26" w:author="s" w:date="2025-10-23T22:42:00Z" w:initials="s">
    <w:p w14:paraId="5521E0A2" w14:textId="77777777" w:rsidR="00C401D4" w:rsidRDefault="00C401D4" w:rsidP="00C401D4">
      <w:pPr>
        <w:pStyle w:val="CommentText"/>
      </w:pPr>
      <w:r>
        <w:rPr>
          <w:rStyle w:val="CommentReference"/>
        </w:rPr>
        <w:annotationRef/>
      </w:r>
      <w:r w:rsidRPr="00340026">
        <w:t>Kesimpulan pada artikel tersebut sudah menjawab tujuan penelitian dengan jelas. Penulis berhasil menunjukkan bahwa pengembangan sistem SiBARIS mampu mengoptimalkan proses inventarisasi Barang Milik Daerah di BPKAD Sidoarjo melalui fitur pelacakan lokasi dan dokumentasi digital. Hasil yang diperoleh sejalan dengan tujuan penelitian, yaitu menghadirkan solusi sistem informasi yang efisien, akurat, dan transparan. Secara keseluruhan, kesimpulan ditulis dengan ringkas dan logis, meskipun akan lebih kuat jika penulis menambahkan data kuantitatif atau perbandingan yang lebih konkret untuk memperlihatkan peningkatan efisiensi yang dicapai.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38FCF0" w15:done="0"/>
  <w15:commentEx w15:paraId="16753372" w15:done="0"/>
  <w15:commentEx w15:paraId="53110C40" w15:done="0"/>
  <w15:commentEx w15:paraId="5CB22C4C" w15:done="0"/>
  <w15:commentEx w15:paraId="3A5A35B4" w15:done="0"/>
  <w15:commentEx w15:paraId="31CB08EB" w15:done="0"/>
  <w15:commentEx w15:paraId="5521E0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F9E4C3" w16cex:dateUtc="2025-10-23T15:17:00Z"/>
  <w16cex:commentExtensible w16cex:durableId="56ED5884" w16cex:dateUtc="2025-10-23T15:17:00Z"/>
  <w16cex:commentExtensible w16cex:durableId="0F91CED9" w16cex:dateUtc="2025-10-23T15:17:00Z"/>
  <w16cex:commentExtensible w16cex:durableId="22F3BDD5" w16cex:dateUtc="2025-10-23T15:40:00Z"/>
  <w16cex:commentExtensible w16cex:durableId="58DCA1D7" w16cex:dateUtc="2025-10-23T15:41:00Z"/>
  <w16cex:commentExtensible w16cex:durableId="33F1A7A5" w16cex:dateUtc="2025-10-23T15:41:00Z"/>
  <w16cex:commentExtensible w16cex:durableId="410C42B1" w16cex:dateUtc="2025-10-23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38FCF0" w16cid:durableId="65F9E4C3"/>
  <w16cid:commentId w16cid:paraId="16753372" w16cid:durableId="56ED5884"/>
  <w16cid:commentId w16cid:paraId="53110C40" w16cid:durableId="0F91CED9"/>
  <w16cid:commentId w16cid:paraId="5CB22C4C" w16cid:durableId="22F3BDD5"/>
  <w16cid:commentId w16cid:paraId="3A5A35B4" w16cid:durableId="58DCA1D7"/>
  <w16cid:commentId w16cid:paraId="31CB08EB" w16cid:durableId="33F1A7A5"/>
  <w16cid:commentId w16cid:paraId="5521E0A2" w16cid:durableId="410C42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BA59B" w14:textId="77777777" w:rsidR="00610586" w:rsidRDefault="00610586">
      <w:r>
        <w:separator/>
      </w:r>
    </w:p>
  </w:endnote>
  <w:endnote w:type="continuationSeparator" w:id="0">
    <w:p w14:paraId="33178C67" w14:textId="77777777" w:rsidR="00610586" w:rsidRDefault="0061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390A" w14:textId="77777777" w:rsidR="004E60CB" w:rsidRDefault="004E6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B73F" w14:textId="77777777" w:rsidR="004E60CB" w:rsidRDefault="004E60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Textbox 9" o:spid="_x0000_s1032"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EtRBpJkB&#10;AAAiAwAADgAAAAAAAAAAAAAAAAAuAgAAZHJzL2Uyb0RvYy54bWxQSwECLQAUAAYACAAAACEAIQGE&#10;U+EAAAAOAQAADwAAAAAAAAAAAAAAAADzAwAAZHJzL2Rvd25yZXYueG1sUEsFBgAAAAAEAAQA8wAA&#10;AAEFA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Textbox 8" o:spid="_x0000_s1033"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F0A68" w14:textId="77777777" w:rsidR="00610586" w:rsidRDefault="00610586">
      <w:r>
        <w:separator/>
      </w:r>
    </w:p>
  </w:footnote>
  <w:footnote w:type="continuationSeparator" w:id="0">
    <w:p w14:paraId="1C3A8088" w14:textId="77777777" w:rsidR="00610586" w:rsidRDefault="00610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08D1" w14:textId="77777777" w:rsidR="004E60CB" w:rsidRDefault="004E6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65EAA90B"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E60CB" w:rsidRPr="004E60CB">
                            <w:rPr>
                              <w:spacing w:val="-2"/>
                              <w:w w:val="115"/>
                              <w:sz w:val="20"/>
                            </w:rPr>
                            <w:t>10.21070/ijppr.v26i4.1461</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65EAA90B"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E60CB" w:rsidRPr="004E60CB">
                      <w:rPr>
                        <w:spacing w:val="-2"/>
                        <w:w w:val="115"/>
                        <w:sz w:val="20"/>
                      </w:rPr>
                      <w:t>10.21070/ijppr.v26i4.1461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EC9A" w14:textId="77777777" w:rsidR="004E60CB" w:rsidRDefault="004E6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9D4"/>
    <w:multiLevelType w:val="hybridMultilevel"/>
    <w:tmpl w:val="934A0660"/>
    <w:lvl w:ilvl="0" w:tplc="F73C4112">
      <w:start w:val="1"/>
      <w:numFmt w:val="upperLetter"/>
      <w:lvlText w:val="%1."/>
      <w:lvlJc w:val="left"/>
      <w:pPr>
        <w:ind w:left="703" w:hanging="360"/>
        <w:jc w:val="right"/>
      </w:pPr>
      <w:rPr>
        <w:rFonts w:hint="default"/>
        <w:spacing w:val="-2"/>
        <w:w w:val="100"/>
        <w:lang w:val="en-US" w:eastAsia="en-US" w:bidi="ar-SA"/>
      </w:rPr>
    </w:lvl>
    <w:lvl w:ilvl="1" w:tplc="B8C02330">
      <w:start w:val="1"/>
      <w:numFmt w:val="decimal"/>
      <w:lvlText w:val="%2."/>
      <w:lvlJc w:val="left"/>
      <w:pPr>
        <w:ind w:left="1424" w:hanging="361"/>
      </w:pPr>
      <w:rPr>
        <w:rFonts w:ascii="Times New Roman" w:eastAsia="Times New Roman" w:hAnsi="Times New Roman" w:cs="Times New Roman" w:hint="default"/>
        <w:b/>
        <w:bCs/>
        <w:i w:val="0"/>
        <w:iCs w:val="0"/>
        <w:spacing w:val="0"/>
        <w:w w:val="100"/>
        <w:sz w:val="20"/>
        <w:szCs w:val="20"/>
        <w:lang w:val="en-US" w:eastAsia="en-US" w:bidi="ar-SA"/>
      </w:rPr>
    </w:lvl>
    <w:lvl w:ilvl="2" w:tplc="74369E12">
      <w:numFmt w:val="bullet"/>
      <w:lvlText w:val="•"/>
      <w:lvlJc w:val="left"/>
      <w:pPr>
        <w:ind w:left="2396" w:hanging="361"/>
      </w:pPr>
      <w:rPr>
        <w:rFonts w:hint="default"/>
        <w:lang w:val="en-US" w:eastAsia="en-US" w:bidi="ar-SA"/>
      </w:rPr>
    </w:lvl>
    <w:lvl w:ilvl="3" w:tplc="8FE2442C">
      <w:numFmt w:val="bullet"/>
      <w:lvlText w:val="•"/>
      <w:lvlJc w:val="left"/>
      <w:pPr>
        <w:ind w:left="3372" w:hanging="361"/>
      </w:pPr>
      <w:rPr>
        <w:rFonts w:hint="default"/>
        <w:lang w:val="en-US" w:eastAsia="en-US" w:bidi="ar-SA"/>
      </w:rPr>
    </w:lvl>
    <w:lvl w:ilvl="4" w:tplc="B81E081E">
      <w:numFmt w:val="bullet"/>
      <w:lvlText w:val="•"/>
      <w:lvlJc w:val="left"/>
      <w:pPr>
        <w:ind w:left="4348" w:hanging="361"/>
      </w:pPr>
      <w:rPr>
        <w:rFonts w:hint="default"/>
        <w:lang w:val="en-US" w:eastAsia="en-US" w:bidi="ar-SA"/>
      </w:rPr>
    </w:lvl>
    <w:lvl w:ilvl="5" w:tplc="DEF05CF0">
      <w:numFmt w:val="bullet"/>
      <w:lvlText w:val="•"/>
      <w:lvlJc w:val="left"/>
      <w:pPr>
        <w:ind w:left="5324" w:hanging="361"/>
      </w:pPr>
      <w:rPr>
        <w:rFonts w:hint="default"/>
        <w:lang w:val="en-US" w:eastAsia="en-US" w:bidi="ar-SA"/>
      </w:rPr>
    </w:lvl>
    <w:lvl w:ilvl="6" w:tplc="DBB665E8">
      <w:numFmt w:val="bullet"/>
      <w:lvlText w:val="•"/>
      <w:lvlJc w:val="left"/>
      <w:pPr>
        <w:ind w:left="6300" w:hanging="361"/>
      </w:pPr>
      <w:rPr>
        <w:rFonts w:hint="default"/>
        <w:lang w:val="en-US" w:eastAsia="en-US" w:bidi="ar-SA"/>
      </w:rPr>
    </w:lvl>
    <w:lvl w:ilvl="7" w:tplc="DE0E54B0">
      <w:numFmt w:val="bullet"/>
      <w:lvlText w:val="•"/>
      <w:lvlJc w:val="left"/>
      <w:pPr>
        <w:ind w:left="7276" w:hanging="361"/>
      </w:pPr>
      <w:rPr>
        <w:rFonts w:hint="default"/>
        <w:lang w:val="en-US" w:eastAsia="en-US" w:bidi="ar-SA"/>
      </w:rPr>
    </w:lvl>
    <w:lvl w:ilvl="8" w:tplc="4C96759A">
      <w:numFmt w:val="bullet"/>
      <w:lvlText w:val="•"/>
      <w:lvlJc w:val="left"/>
      <w:pPr>
        <w:ind w:left="8252" w:hanging="361"/>
      </w:pPr>
      <w:rPr>
        <w:rFonts w:hint="default"/>
        <w:lang w:val="en-US" w:eastAsia="en-US" w:bidi="ar-SA"/>
      </w:rPr>
    </w:lvl>
  </w:abstractNum>
  <w:abstractNum w:abstractNumId="1"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9912D25"/>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E8685C"/>
    <w:multiLevelType w:val="hybridMultilevel"/>
    <w:tmpl w:val="E19E294E"/>
    <w:lvl w:ilvl="0" w:tplc="161A4BC8">
      <w:start w:val="1"/>
      <w:numFmt w:val="decimal"/>
      <w:lvlText w:val="%1."/>
      <w:lvlJc w:val="left"/>
      <w:pPr>
        <w:ind w:left="1352"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9F46E79C">
      <w:numFmt w:val="bullet"/>
      <w:lvlText w:val="•"/>
      <w:lvlJc w:val="left"/>
      <w:pPr>
        <w:ind w:left="2244" w:hanging="361"/>
      </w:pPr>
      <w:rPr>
        <w:rFonts w:hint="default"/>
        <w:lang w:val="en-US" w:eastAsia="en-US" w:bidi="ar-SA"/>
      </w:rPr>
    </w:lvl>
    <w:lvl w:ilvl="2" w:tplc="CB7878C4">
      <w:numFmt w:val="bullet"/>
      <w:lvlText w:val="•"/>
      <w:lvlJc w:val="left"/>
      <w:pPr>
        <w:ind w:left="3128" w:hanging="361"/>
      </w:pPr>
      <w:rPr>
        <w:rFonts w:hint="default"/>
        <w:lang w:val="en-US" w:eastAsia="en-US" w:bidi="ar-SA"/>
      </w:rPr>
    </w:lvl>
    <w:lvl w:ilvl="3" w:tplc="8C4CDAA0">
      <w:numFmt w:val="bullet"/>
      <w:lvlText w:val="•"/>
      <w:lvlJc w:val="left"/>
      <w:pPr>
        <w:ind w:left="4013" w:hanging="361"/>
      </w:pPr>
      <w:rPr>
        <w:rFonts w:hint="default"/>
        <w:lang w:val="en-US" w:eastAsia="en-US" w:bidi="ar-SA"/>
      </w:rPr>
    </w:lvl>
    <w:lvl w:ilvl="4" w:tplc="B5E4859A">
      <w:numFmt w:val="bullet"/>
      <w:lvlText w:val="•"/>
      <w:lvlJc w:val="left"/>
      <w:pPr>
        <w:ind w:left="4897" w:hanging="361"/>
      </w:pPr>
      <w:rPr>
        <w:rFonts w:hint="default"/>
        <w:lang w:val="en-US" w:eastAsia="en-US" w:bidi="ar-SA"/>
      </w:rPr>
    </w:lvl>
    <w:lvl w:ilvl="5" w:tplc="C624F434">
      <w:numFmt w:val="bullet"/>
      <w:lvlText w:val="•"/>
      <w:lvlJc w:val="left"/>
      <w:pPr>
        <w:ind w:left="5782" w:hanging="361"/>
      </w:pPr>
      <w:rPr>
        <w:rFonts w:hint="default"/>
        <w:lang w:val="en-US" w:eastAsia="en-US" w:bidi="ar-SA"/>
      </w:rPr>
    </w:lvl>
    <w:lvl w:ilvl="6" w:tplc="0420B416">
      <w:numFmt w:val="bullet"/>
      <w:lvlText w:val="•"/>
      <w:lvlJc w:val="left"/>
      <w:pPr>
        <w:ind w:left="6666" w:hanging="361"/>
      </w:pPr>
      <w:rPr>
        <w:rFonts w:hint="default"/>
        <w:lang w:val="en-US" w:eastAsia="en-US" w:bidi="ar-SA"/>
      </w:rPr>
    </w:lvl>
    <w:lvl w:ilvl="7" w:tplc="3D8EB9EC">
      <w:numFmt w:val="bullet"/>
      <w:lvlText w:val="•"/>
      <w:lvlJc w:val="left"/>
      <w:pPr>
        <w:ind w:left="7550" w:hanging="361"/>
      </w:pPr>
      <w:rPr>
        <w:rFonts w:hint="default"/>
        <w:lang w:val="en-US" w:eastAsia="en-US" w:bidi="ar-SA"/>
      </w:rPr>
    </w:lvl>
    <w:lvl w:ilvl="8" w:tplc="0C266FE0">
      <w:numFmt w:val="bullet"/>
      <w:lvlText w:val="•"/>
      <w:lvlJc w:val="left"/>
      <w:pPr>
        <w:ind w:left="8435" w:hanging="361"/>
      </w:pPr>
      <w:rPr>
        <w:rFonts w:hint="default"/>
        <w:lang w:val="en-US" w:eastAsia="en-US" w:bidi="ar-SA"/>
      </w:rPr>
    </w:lvl>
  </w:abstractNum>
  <w:abstractNum w:abstractNumId="4"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3002B"/>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7" w15:restartNumberingAfterBreak="0">
    <w:nsid w:val="14CA45C7"/>
    <w:multiLevelType w:val="hybridMultilevel"/>
    <w:tmpl w:val="AB9E6C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F20A4A"/>
    <w:multiLevelType w:val="hybridMultilevel"/>
    <w:tmpl w:val="B46E8B04"/>
    <w:lvl w:ilvl="0" w:tplc="AB1A9150">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24DC74EC">
      <w:numFmt w:val="bullet"/>
      <w:lvlText w:val="•"/>
      <w:lvlJc w:val="left"/>
      <w:pPr>
        <w:ind w:left="5268" w:hanging="202"/>
      </w:pPr>
      <w:rPr>
        <w:rFonts w:hint="default"/>
        <w:lang w:val="en-US" w:eastAsia="en-US" w:bidi="ar-SA"/>
      </w:rPr>
    </w:lvl>
    <w:lvl w:ilvl="2" w:tplc="FE1ACEAE">
      <w:numFmt w:val="bullet"/>
      <w:lvlText w:val="•"/>
      <w:lvlJc w:val="left"/>
      <w:pPr>
        <w:ind w:left="5816" w:hanging="202"/>
      </w:pPr>
      <w:rPr>
        <w:rFonts w:hint="default"/>
        <w:lang w:val="en-US" w:eastAsia="en-US" w:bidi="ar-SA"/>
      </w:rPr>
    </w:lvl>
    <w:lvl w:ilvl="3" w:tplc="8D16F1F2">
      <w:numFmt w:val="bullet"/>
      <w:lvlText w:val="•"/>
      <w:lvlJc w:val="left"/>
      <w:pPr>
        <w:ind w:left="6365" w:hanging="202"/>
      </w:pPr>
      <w:rPr>
        <w:rFonts w:hint="default"/>
        <w:lang w:val="en-US" w:eastAsia="en-US" w:bidi="ar-SA"/>
      </w:rPr>
    </w:lvl>
    <w:lvl w:ilvl="4" w:tplc="9A345018">
      <w:numFmt w:val="bullet"/>
      <w:lvlText w:val="•"/>
      <w:lvlJc w:val="left"/>
      <w:pPr>
        <w:ind w:left="6913" w:hanging="202"/>
      </w:pPr>
      <w:rPr>
        <w:rFonts w:hint="default"/>
        <w:lang w:val="en-US" w:eastAsia="en-US" w:bidi="ar-SA"/>
      </w:rPr>
    </w:lvl>
    <w:lvl w:ilvl="5" w:tplc="2CD68A8C">
      <w:numFmt w:val="bullet"/>
      <w:lvlText w:val="•"/>
      <w:lvlJc w:val="left"/>
      <w:pPr>
        <w:ind w:left="7462" w:hanging="202"/>
      </w:pPr>
      <w:rPr>
        <w:rFonts w:hint="default"/>
        <w:lang w:val="en-US" w:eastAsia="en-US" w:bidi="ar-SA"/>
      </w:rPr>
    </w:lvl>
    <w:lvl w:ilvl="6" w:tplc="819CB196">
      <w:numFmt w:val="bullet"/>
      <w:lvlText w:val="•"/>
      <w:lvlJc w:val="left"/>
      <w:pPr>
        <w:ind w:left="8010" w:hanging="202"/>
      </w:pPr>
      <w:rPr>
        <w:rFonts w:hint="default"/>
        <w:lang w:val="en-US" w:eastAsia="en-US" w:bidi="ar-SA"/>
      </w:rPr>
    </w:lvl>
    <w:lvl w:ilvl="7" w:tplc="6B3C7846">
      <w:numFmt w:val="bullet"/>
      <w:lvlText w:val="•"/>
      <w:lvlJc w:val="left"/>
      <w:pPr>
        <w:ind w:left="8558" w:hanging="202"/>
      </w:pPr>
      <w:rPr>
        <w:rFonts w:hint="default"/>
        <w:lang w:val="en-US" w:eastAsia="en-US" w:bidi="ar-SA"/>
      </w:rPr>
    </w:lvl>
    <w:lvl w:ilvl="8" w:tplc="78B8B3E0">
      <w:numFmt w:val="bullet"/>
      <w:lvlText w:val="•"/>
      <w:lvlJc w:val="left"/>
      <w:pPr>
        <w:ind w:left="9107" w:hanging="202"/>
      </w:pPr>
      <w:rPr>
        <w:rFonts w:hint="default"/>
        <w:lang w:val="en-US" w:eastAsia="en-US" w:bidi="ar-SA"/>
      </w:rPr>
    </w:lvl>
  </w:abstractNum>
  <w:abstractNum w:abstractNumId="9" w15:restartNumberingAfterBreak="0">
    <w:nsid w:val="17497749"/>
    <w:multiLevelType w:val="multilevel"/>
    <w:tmpl w:val="F18E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837F7"/>
    <w:multiLevelType w:val="multilevel"/>
    <w:tmpl w:val="4BD24070"/>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12" w15:restartNumberingAfterBreak="0">
    <w:nsid w:val="1D4F07AC"/>
    <w:multiLevelType w:val="hybridMultilevel"/>
    <w:tmpl w:val="F3D8485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1E6D6C3D"/>
    <w:multiLevelType w:val="hybridMultilevel"/>
    <w:tmpl w:val="441082F0"/>
    <w:lvl w:ilvl="0" w:tplc="B5D42544">
      <w:start w:val="1"/>
      <w:numFmt w:val="decimal"/>
      <w:lvlText w:val="%1."/>
      <w:lvlJc w:val="left"/>
      <w:pPr>
        <w:ind w:left="1424" w:hanging="414"/>
      </w:pPr>
      <w:rPr>
        <w:rFonts w:ascii="Times New Roman" w:eastAsia="Times New Roman" w:hAnsi="Times New Roman" w:cs="Times New Roman" w:hint="default"/>
        <w:b w:val="0"/>
        <w:bCs w:val="0"/>
        <w:i w:val="0"/>
        <w:iCs w:val="0"/>
        <w:spacing w:val="0"/>
        <w:w w:val="100"/>
        <w:sz w:val="20"/>
        <w:szCs w:val="20"/>
        <w:lang w:val="en-US" w:eastAsia="en-US" w:bidi="ar-SA"/>
      </w:rPr>
    </w:lvl>
    <w:lvl w:ilvl="1" w:tplc="F9ACDF48">
      <w:numFmt w:val="bullet"/>
      <w:lvlText w:val="•"/>
      <w:lvlJc w:val="left"/>
      <w:pPr>
        <w:ind w:left="2298" w:hanging="414"/>
      </w:pPr>
      <w:rPr>
        <w:rFonts w:hint="default"/>
        <w:lang w:val="en-US" w:eastAsia="en-US" w:bidi="ar-SA"/>
      </w:rPr>
    </w:lvl>
    <w:lvl w:ilvl="2" w:tplc="6952FA92">
      <w:numFmt w:val="bullet"/>
      <w:lvlText w:val="•"/>
      <w:lvlJc w:val="left"/>
      <w:pPr>
        <w:ind w:left="3176" w:hanging="414"/>
      </w:pPr>
      <w:rPr>
        <w:rFonts w:hint="default"/>
        <w:lang w:val="en-US" w:eastAsia="en-US" w:bidi="ar-SA"/>
      </w:rPr>
    </w:lvl>
    <w:lvl w:ilvl="3" w:tplc="4B8E025E">
      <w:numFmt w:val="bullet"/>
      <w:lvlText w:val="•"/>
      <w:lvlJc w:val="left"/>
      <w:pPr>
        <w:ind w:left="4055" w:hanging="414"/>
      </w:pPr>
      <w:rPr>
        <w:rFonts w:hint="default"/>
        <w:lang w:val="en-US" w:eastAsia="en-US" w:bidi="ar-SA"/>
      </w:rPr>
    </w:lvl>
    <w:lvl w:ilvl="4" w:tplc="443AECFA">
      <w:numFmt w:val="bullet"/>
      <w:lvlText w:val="•"/>
      <w:lvlJc w:val="left"/>
      <w:pPr>
        <w:ind w:left="4933" w:hanging="414"/>
      </w:pPr>
      <w:rPr>
        <w:rFonts w:hint="default"/>
        <w:lang w:val="en-US" w:eastAsia="en-US" w:bidi="ar-SA"/>
      </w:rPr>
    </w:lvl>
    <w:lvl w:ilvl="5" w:tplc="BB846BD8">
      <w:numFmt w:val="bullet"/>
      <w:lvlText w:val="•"/>
      <w:lvlJc w:val="left"/>
      <w:pPr>
        <w:ind w:left="5812" w:hanging="414"/>
      </w:pPr>
      <w:rPr>
        <w:rFonts w:hint="default"/>
        <w:lang w:val="en-US" w:eastAsia="en-US" w:bidi="ar-SA"/>
      </w:rPr>
    </w:lvl>
    <w:lvl w:ilvl="6" w:tplc="D19A9C46">
      <w:numFmt w:val="bullet"/>
      <w:lvlText w:val="•"/>
      <w:lvlJc w:val="left"/>
      <w:pPr>
        <w:ind w:left="6690" w:hanging="414"/>
      </w:pPr>
      <w:rPr>
        <w:rFonts w:hint="default"/>
        <w:lang w:val="en-US" w:eastAsia="en-US" w:bidi="ar-SA"/>
      </w:rPr>
    </w:lvl>
    <w:lvl w:ilvl="7" w:tplc="A31E4202">
      <w:numFmt w:val="bullet"/>
      <w:lvlText w:val="•"/>
      <w:lvlJc w:val="left"/>
      <w:pPr>
        <w:ind w:left="7568" w:hanging="414"/>
      </w:pPr>
      <w:rPr>
        <w:rFonts w:hint="default"/>
        <w:lang w:val="en-US" w:eastAsia="en-US" w:bidi="ar-SA"/>
      </w:rPr>
    </w:lvl>
    <w:lvl w:ilvl="8" w:tplc="A0B241F2">
      <w:numFmt w:val="bullet"/>
      <w:lvlText w:val="•"/>
      <w:lvlJc w:val="left"/>
      <w:pPr>
        <w:ind w:left="8447" w:hanging="414"/>
      </w:pPr>
      <w:rPr>
        <w:rFonts w:hint="default"/>
        <w:lang w:val="en-US" w:eastAsia="en-US" w:bidi="ar-SA"/>
      </w:rPr>
    </w:lvl>
  </w:abstractNum>
  <w:abstractNum w:abstractNumId="14"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16" w15:restartNumberingAfterBreak="0">
    <w:nsid w:val="23564177"/>
    <w:multiLevelType w:val="hybridMultilevel"/>
    <w:tmpl w:val="92460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687496A"/>
    <w:multiLevelType w:val="multilevel"/>
    <w:tmpl w:val="6ABA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D2759B"/>
    <w:multiLevelType w:val="hybridMultilevel"/>
    <w:tmpl w:val="39DCFDCC"/>
    <w:lvl w:ilvl="0" w:tplc="320C645C">
      <w:start w:val="1"/>
      <w:numFmt w:val="decimal"/>
      <w:lvlText w:val="(%1)"/>
      <w:lvlJc w:val="left"/>
      <w:pPr>
        <w:ind w:left="1424" w:hanging="361"/>
      </w:pPr>
      <w:rPr>
        <w:rFonts w:ascii="Times New Roman" w:eastAsia="Times New Roman" w:hAnsi="Times New Roman" w:cs="Times New Roman" w:hint="default"/>
        <w:b w:val="0"/>
        <w:bCs w:val="0"/>
        <w:i/>
        <w:iCs/>
        <w:spacing w:val="-5"/>
        <w:w w:val="100"/>
        <w:sz w:val="20"/>
        <w:szCs w:val="20"/>
        <w:lang w:val="en-US" w:eastAsia="en-US" w:bidi="ar-SA"/>
      </w:rPr>
    </w:lvl>
    <w:lvl w:ilvl="1" w:tplc="80F47456">
      <w:start w:val="1"/>
      <w:numFmt w:val="lowerLetter"/>
      <w:lvlText w:val="%2."/>
      <w:lvlJc w:val="left"/>
      <w:pPr>
        <w:ind w:left="1424" w:hanging="202"/>
      </w:pPr>
      <w:rPr>
        <w:rFonts w:ascii="Times New Roman" w:eastAsia="Times New Roman" w:hAnsi="Times New Roman" w:cs="Times New Roman" w:hint="default"/>
        <w:b w:val="0"/>
        <w:bCs w:val="0"/>
        <w:i/>
        <w:iCs/>
        <w:spacing w:val="0"/>
        <w:w w:val="100"/>
        <w:sz w:val="20"/>
        <w:szCs w:val="20"/>
        <w:lang w:val="en-US" w:eastAsia="en-US" w:bidi="ar-SA"/>
      </w:rPr>
    </w:lvl>
    <w:lvl w:ilvl="2" w:tplc="8DD82546">
      <w:numFmt w:val="bullet"/>
      <w:lvlText w:val="•"/>
      <w:lvlJc w:val="left"/>
      <w:pPr>
        <w:ind w:left="3176" w:hanging="202"/>
      </w:pPr>
      <w:rPr>
        <w:rFonts w:hint="default"/>
        <w:lang w:val="en-US" w:eastAsia="en-US" w:bidi="ar-SA"/>
      </w:rPr>
    </w:lvl>
    <w:lvl w:ilvl="3" w:tplc="667061B2">
      <w:numFmt w:val="bullet"/>
      <w:lvlText w:val="•"/>
      <w:lvlJc w:val="left"/>
      <w:pPr>
        <w:ind w:left="4055" w:hanging="202"/>
      </w:pPr>
      <w:rPr>
        <w:rFonts w:hint="default"/>
        <w:lang w:val="en-US" w:eastAsia="en-US" w:bidi="ar-SA"/>
      </w:rPr>
    </w:lvl>
    <w:lvl w:ilvl="4" w:tplc="5F8AA574">
      <w:numFmt w:val="bullet"/>
      <w:lvlText w:val="•"/>
      <w:lvlJc w:val="left"/>
      <w:pPr>
        <w:ind w:left="4933" w:hanging="202"/>
      </w:pPr>
      <w:rPr>
        <w:rFonts w:hint="default"/>
        <w:lang w:val="en-US" w:eastAsia="en-US" w:bidi="ar-SA"/>
      </w:rPr>
    </w:lvl>
    <w:lvl w:ilvl="5" w:tplc="EC1442E6">
      <w:numFmt w:val="bullet"/>
      <w:lvlText w:val="•"/>
      <w:lvlJc w:val="left"/>
      <w:pPr>
        <w:ind w:left="5812" w:hanging="202"/>
      </w:pPr>
      <w:rPr>
        <w:rFonts w:hint="default"/>
        <w:lang w:val="en-US" w:eastAsia="en-US" w:bidi="ar-SA"/>
      </w:rPr>
    </w:lvl>
    <w:lvl w:ilvl="6" w:tplc="C1820B46">
      <w:numFmt w:val="bullet"/>
      <w:lvlText w:val="•"/>
      <w:lvlJc w:val="left"/>
      <w:pPr>
        <w:ind w:left="6690" w:hanging="202"/>
      </w:pPr>
      <w:rPr>
        <w:rFonts w:hint="default"/>
        <w:lang w:val="en-US" w:eastAsia="en-US" w:bidi="ar-SA"/>
      </w:rPr>
    </w:lvl>
    <w:lvl w:ilvl="7" w:tplc="E62E0F58">
      <w:numFmt w:val="bullet"/>
      <w:lvlText w:val="•"/>
      <w:lvlJc w:val="left"/>
      <w:pPr>
        <w:ind w:left="7568" w:hanging="202"/>
      </w:pPr>
      <w:rPr>
        <w:rFonts w:hint="default"/>
        <w:lang w:val="en-US" w:eastAsia="en-US" w:bidi="ar-SA"/>
      </w:rPr>
    </w:lvl>
    <w:lvl w:ilvl="8" w:tplc="EC58890A">
      <w:numFmt w:val="bullet"/>
      <w:lvlText w:val="•"/>
      <w:lvlJc w:val="left"/>
      <w:pPr>
        <w:ind w:left="8447" w:hanging="202"/>
      </w:pPr>
      <w:rPr>
        <w:rFonts w:hint="default"/>
        <w:lang w:val="en-US" w:eastAsia="en-US" w:bidi="ar-SA"/>
      </w:rPr>
    </w:lvl>
  </w:abstractNum>
  <w:abstractNum w:abstractNumId="19" w15:restartNumberingAfterBreak="0">
    <w:nsid w:val="293A4AC7"/>
    <w:multiLevelType w:val="hybridMultilevel"/>
    <w:tmpl w:val="43242C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F5641AB"/>
    <w:multiLevelType w:val="hybridMultilevel"/>
    <w:tmpl w:val="DCB219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3AFE533A"/>
    <w:multiLevelType w:val="hybridMultilevel"/>
    <w:tmpl w:val="7FD8FE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48245D"/>
    <w:multiLevelType w:val="hybridMultilevel"/>
    <w:tmpl w:val="62D4EE96"/>
    <w:lvl w:ilvl="0" w:tplc="7E284AC6">
      <w:start w:val="1"/>
      <w:numFmt w:val="decimal"/>
      <w:lvlText w:val="[%1]"/>
      <w:lvlJc w:val="left"/>
      <w:pPr>
        <w:ind w:left="1087" w:hanging="384"/>
      </w:pPr>
      <w:rPr>
        <w:rFonts w:ascii="Times New Roman" w:eastAsia="Times New Roman" w:hAnsi="Times New Roman" w:cs="Times New Roman" w:hint="default"/>
        <w:b w:val="0"/>
        <w:bCs w:val="0"/>
        <w:i w:val="0"/>
        <w:iCs w:val="0"/>
        <w:spacing w:val="-2"/>
        <w:w w:val="100"/>
        <w:sz w:val="22"/>
        <w:szCs w:val="22"/>
        <w:lang w:val="en-US" w:eastAsia="en-US" w:bidi="ar-SA"/>
      </w:rPr>
    </w:lvl>
    <w:lvl w:ilvl="1" w:tplc="0F384030">
      <w:numFmt w:val="bullet"/>
      <w:lvlText w:val="•"/>
      <w:lvlJc w:val="left"/>
      <w:pPr>
        <w:ind w:left="1992" w:hanging="384"/>
      </w:pPr>
      <w:rPr>
        <w:rFonts w:hint="default"/>
        <w:lang w:val="en-US" w:eastAsia="en-US" w:bidi="ar-SA"/>
      </w:rPr>
    </w:lvl>
    <w:lvl w:ilvl="2" w:tplc="FD425714">
      <w:numFmt w:val="bullet"/>
      <w:lvlText w:val="•"/>
      <w:lvlJc w:val="left"/>
      <w:pPr>
        <w:ind w:left="2904" w:hanging="384"/>
      </w:pPr>
      <w:rPr>
        <w:rFonts w:hint="default"/>
        <w:lang w:val="en-US" w:eastAsia="en-US" w:bidi="ar-SA"/>
      </w:rPr>
    </w:lvl>
    <w:lvl w:ilvl="3" w:tplc="F500A188">
      <w:numFmt w:val="bullet"/>
      <w:lvlText w:val="•"/>
      <w:lvlJc w:val="left"/>
      <w:pPr>
        <w:ind w:left="3817" w:hanging="384"/>
      </w:pPr>
      <w:rPr>
        <w:rFonts w:hint="default"/>
        <w:lang w:val="en-US" w:eastAsia="en-US" w:bidi="ar-SA"/>
      </w:rPr>
    </w:lvl>
    <w:lvl w:ilvl="4" w:tplc="63426FA4">
      <w:numFmt w:val="bullet"/>
      <w:lvlText w:val="•"/>
      <w:lvlJc w:val="left"/>
      <w:pPr>
        <w:ind w:left="4729" w:hanging="384"/>
      </w:pPr>
      <w:rPr>
        <w:rFonts w:hint="default"/>
        <w:lang w:val="en-US" w:eastAsia="en-US" w:bidi="ar-SA"/>
      </w:rPr>
    </w:lvl>
    <w:lvl w:ilvl="5" w:tplc="65C6C49A">
      <w:numFmt w:val="bullet"/>
      <w:lvlText w:val="•"/>
      <w:lvlJc w:val="left"/>
      <w:pPr>
        <w:ind w:left="5642" w:hanging="384"/>
      </w:pPr>
      <w:rPr>
        <w:rFonts w:hint="default"/>
        <w:lang w:val="en-US" w:eastAsia="en-US" w:bidi="ar-SA"/>
      </w:rPr>
    </w:lvl>
    <w:lvl w:ilvl="6" w:tplc="E47E7196">
      <w:numFmt w:val="bullet"/>
      <w:lvlText w:val="•"/>
      <w:lvlJc w:val="left"/>
      <w:pPr>
        <w:ind w:left="6554" w:hanging="384"/>
      </w:pPr>
      <w:rPr>
        <w:rFonts w:hint="default"/>
        <w:lang w:val="en-US" w:eastAsia="en-US" w:bidi="ar-SA"/>
      </w:rPr>
    </w:lvl>
    <w:lvl w:ilvl="7" w:tplc="EDCA1A4E">
      <w:numFmt w:val="bullet"/>
      <w:lvlText w:val="•"/>
      <w:lvlJc w:val="left"/>
      <w:pPr>
        <w:ind w:left="7466" w:hanging="384"/>
      </w:pPr>
      <w:rPr>
        <w:rFonts w:hint="default"/>
        <w:lang w:val="en-US" w:eastAsia="en-US" w:bidi="ar-SA"/>
      </w:rPr>
    </w:lvl>
    <w:lvl w:ilvl="8" w:tplc="79FC5AD0">
      <w:numFmt w:val="bullet"/>
      <w:lvlText w:val="•"/>
      <w:lvlJc w:val="left"/>
      <w:pPr>
        <w:ind w:left="8379" w:hanging="384"/>
      </w:pPr>
      <w:rPr>
        <w:rFonts w:hint="default"/>
        <w:lang w:val="en-US" w:eastAsia="en-US" w:bidi="ar-SA"/>
      </w:rPr>
    </w:lvl>
  </w:abstractNum>
  <w:abstractNum w:abstractNumId="26"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316D82"/>
    <w:multiLevelType w:val="hybridMultilevel"/>
    <w:tmpl w:val="83468756"/>
    <w:lvl w:ilvl="0" w:tplc="5392722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2"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33" w15:restartNumberingAfterBreak="0">
    <w:nsid w:val="5AC20EE9"/>
    <w:multiLevelType w:val="hybridMultilevel"/>
    <w:tmpl w:val="D9F063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32A0999"/>
    <w:multiLevelType w:val="multilevel"/>
    <w:tmpl w:val="A44ED67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5"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36"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7" w15:restartNumberingAfterBreak="0">
    <w:nsid w:val="6DED6F34"/>
    <w:multiLevelType w:val="hybridMultilevel"/>
    <w:tmpl w:val="FB0CA29A"/>
    <w:lvl w:ilvl="0" w:tplc="5EFA19C0">
      <w:start w:val="1"/>
      <w:numFmt w:val="lowerLetter"/>
      <w:lvlText w:val="%1."/>
      <w:lvlJc w:val="left"/>
      <w:pPr>
        <w:ind w:left="703" w:hanging="240"/>
      </w:pPr>
      <w:rPr>
        <w:rFonts w:ascii="Times New Roman" w:eastAsia="Times New Roman" w:hAnsi="Times New Roman" w:cs="Times New Roman" w:hint="default"/>
        <w:b w:val="0"/>
        <w:bCs w:val="0"/>
        <w:i/>
        <w:iCs/>
        <w:spacing w:val="0"/>
        <w:w w:val="100"/>
        <w:sz w:val="20"/>
        <w:szCs w:val="20"/>
        <w:lang w:val="en-US" w:eastAsia="en-US" w:bidi="ar-SA"/>
      </w:rPr>
    </w:lvl>
    <w:lvl w:ilvl="1" w:tplc="510CB60C">
      <w:numFmt w:val="bullet"/>
      <w:lvlText w:val="•"/>
      <w:lvlJc w:val="left"/>
      <w:pPr>
        <w:ind w:left="1650" w:hanging="240"/>
      </w:pPr>
      <w:rPr>
        <w:rFonts w:hint="default"/>
        <w:lang w:val="en-US" w:eastAsia="en-US" w:bidi="ar-SA"/>
      </w:rPr>
    </w:lvl>
    <w:lvl w:ilvl="2" w:tplc="81FE90C6">
      <w:numFmt w:val="bullet"/>
      <w:lvlText w:val="•"/>
      <w:lvlJc w:val="left"/>
      <w:pPr>
        <w:ind w:left="2600" w:hanging="240"/>
      </w:pPr>
      <w:rPr>
        <w:rFonts w:hint="default"/>
        <w:lang w:val="en-US" w:eastAsia="en-US" w:bidi="ar-SA"/>
      </w:rPr>
    </w:lvl>
    <w:lvl w:ilvl="3" w:tplc="97C62392">
      <w:numFmt w:val="bullet"/>
      <w:lvlText w:val="•"/>
      <w:lvlJc w:val="left"/>
      <w:pPr>
        <w:ind w:left="3551" w:hanging="240"/>
      </w:pPr>
      <w:rPr>
        <w:rFonts w:hint="default"/>
        <w:lang w:val="en-US" w:eastAsia="en-US" w:bidi="ar-SA"/>
      </w:rPr>
    </w:lvl>
    <w:lvl w:ilvl="4" w:tplc="14A8B778">
      <w:numFmt w:val="bullet"/>
      <w:lvlText w:val="•"/>
      <w:lvlJc w:val="left"/>
      <w:pPr>
        <w:ind w:left="4501" w:hanging="240"/>
      </w:pPr>
      <w:rPr>
        <w:rFonts w:hint="default"/>
        <w:lang w:val="en-US" w:eastAsia="en-US" w:bidi="ar-SA"/>
      </w:rPr>
    </w:lvl>
    <w:lvl w:ilvl="5" w:tplc="18FCEAD8">
      <w:numFmt w:val="bullet"/>
      <w:lvlText w:val="•"/>
      <w:lvlJc w:val="left"/>
      <w:pPr>
        <w:ind w:left="5452" w:hanging="240"/>
      </w:pPr>
      <w:rPr>
        <w:rFonts w:hint="default"/>
        <w:lang w:val="en-US" w:eastAsia="en-US" w:bidi="ar-SA"/>
      </w:rPr>
    </w:lvl>
    <w:lvl w:ilvl="6" w:tplc="E782F4F4">
      <w:numFmt w:val="bullet"/>
      <w:lvlText w:val="•"/>
      <w:lvlJc w:val="left"/>
      <w:pPr>
        <w:ind w:left="6402" w:hanging="240"/>
      </w:pPr>
      <w:rPr>
        <w:rFonts w:hint="default"/>
        <w:lang w:val="en-US" w:eastAsia="en-US" w:bidi="ar-SA"/>
      </w:rPr>
    </w:lvl>
    <w:lvl w:ilvl="7" w:tplc="F56E3D54">
      <w:numFmt w:val="bullet"/>
      <w:lvlText w:val="•"/>
      <w:lvlJc w:val="left"/>
      <w:pPr>
        <w:ind w:left="7352" w:hanging="240"/>
      </w:pPr>
      <w:rPr>
        <w:rFonts w:hint="default"/>
        <w:lang w:val="en-US" w:eastAsia="en-US" w:bidi="ar-SA"/>
      </w:rPr>
    </w:lvl>
    <w:lvl w:ilvl="8" w:tplc="4C9A3216">
      <w:numFmt w:val="bullet"/>
      <w:lvlText w:val="•"/>
      <w:lvlJc w:val="left"/>
      <w:pPr>
        <w:ind w:left="8303" w:hanging="240"/>
      </w:pPr>
      <w:rPr>
        <w:rFonts w:hint="default"/>
        <w:lang w:val="en-US" w:eastAsia="en-US" w:bidi="ar-SA"/>
      </w:rPr>
    </w:lvl>
  </w:abstractNum>
  <w:abstractNum w:abstractNumId="38" w15:restartNumberingAfterBreak="0">
    <w:nsid w:val="71DE2C9D"/>
    <w:multiLevelType w:val="multilevel"/>
    <w:tmpl w:val="4286A5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D789E"/>
    <w:multiLevelType w:val="multilevel"/>
    <w:tmpl w:val="7EAC10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2" w15:restartNumberingAfterBreak="0">
    <w:nsid w:val="7B34571F"/>
    <w:multiLevelType w:val="multilevel"/>
    <w:tmpl w:val="090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44" w15:restartNumberingAfterBreak="0">
    <w:nsid w:val="7BB92BEB"/>
    <w:multiLevelType w:val="hybridMultilevel"/>
    <w:tmpl w:val="17A20D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6"/>
  </w:num>
  <w:num w:numId="2" w16cid:durableId="262107940">
    <w:abstractNumId w:val="11"/>
  </w:num>
  <w:num w:numId="3" w16cid:durableId="1157725286">
    <w:abstractNumId w:val="26"/>
  </w:num>
  <w:num w:numId="4" w16cid:durableId="1433359060">
    <w:abstractNumId w:val="41"/>
  </w:num>
  <w:num w:numId="5" w16cid:durableId="502864780">
    <w:abstractNumId w:val="29"/>
  </w:num>
  <w:num w:numId="6" w16cid:durableId="264770799">
    <w:abstractNumId w:val="39"/>
  </w:num>
  <w:num w:numId="7" w16cid:durableId="582177487">
    <w:abstractNumId w:val="14"/>
  </w:num>
  <w:num w:numId="8" w16cid:durableId="75439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32"/>
  </w:num>
  <w:num w:numId="10" w16cid:durableId="12825692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1"/>
  </w:num>
  <w:num w:numId="12" w16cid:durableId="1910261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36"/>
  </w:num>
  <w:num w:numId="14" w16cid:durableId="2712054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27"/>
  </w:num>
  <w:num w:numId="16" w16cid:durableId="1270622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22"/>
  </w:num>
  <w:num w:numId="18" w16cid:durableId="161511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4"/>
  </w:num>
  <w:num w:numId="20" w16cid:durableId="905383685">
    <w:abstractNumId w:val="45"/>
  </w:num>
  <w:num w:numId="21" w16cid:durableId="2926402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28"/>
  </w:num>
  <w:num w:numId="23" w16cid:durableId="214969113">
    <w:abstractNumId w:val="21"/>
  </w:num>
  <w:num w:numId="24" w16cid:durableId="869224988">
    <w:abstractNumId w:val="15"/>
  </w:num>
  <w:num w:numId="25" w16cid:durableId="1868369998">
    <w:abstractNumId w:val="43"/>
  </w:num>
  <w:num w:numId="26" w16cid:durableId="844053758">
    <w:abstractNumId w:val="35"/>
  </w:num>
  <w:num w:numId="27" w16cid:durableId="499123858">
    <w:abstractNumId w:val="24"/>
  </w:num>
  <w:num w:numId="28" w16cid:durableId="27028248">
    <w:abstractNumId w:val="10"/>
  </w:num>
  <w:num w:numId="29" w16cid:durableId="551842850">
    <w:abstractNumId w:val="34"/>
  </w:num>
  <w:num w:numId="30" w16cid:durableId="1793355100">
    <w:abstractNumId w:val="42"/>
  </w:num>
  <w:num w:numId="31" w16cid:durableId="1018584306">
    <w:abstractNumId w:val="25"/>
  </w:num>
  <w:num w:numId="32" w16cid:durableId="1441798852">
    <w:abstractNumId w:val="18"/>
  </w:num>
  <w:num w:numId="33" w16cid:durableId="1722169246">
    <w:abstractNumId w:val="37"/>
  </w:num>
  <w:num w:numId="34" w16cid:durableId="206334253">
    <w:abstractNumId w:val="0"/>
  </w:num>
  <w:num w:numId="35" w16cid:durableId="116025689">
    <w:abstractNumId w:val="3"/>
  </w:num>
  <w:num w:numId="36" w16cid:durableId="1783187775">
    <w:abstractNumId w:val="13"/>
  </w:num>
  <w:num w:numId="37" w16cid:durableId="2121102003">
    <w:abstractNumId w:val="8"/>
  </w:num>
  <w:num w:numId="38" w16cid:durableId="406342578">
    <w:abstractNumId w:val="17"/>
  </w:num>
  <w:num w:numId="39" w16cid:durableId="208684171">
    <w:abstractNumId w:val="38"/>
  </w:num>
  <w:num w:numId="40" w16cid:durableId="922878784">
    <w:abstractNumId w:val="40"/>
  </w:num>
  <w:num w:numId="41" w16cid:durableId="1736048943">
    <w:abstractNumId w:val="19"/>
  </w:num>
  <w:num w:numId="42" w16cid:durableId="1795639505">
    <w:abstractNumId w:val="16"/>
  </w:num>
  <w:num w:numId="43" w16cid:durableId="841553623">
    <w:abstractNumId w:val="20"/>
  </w:num>
  <w:num w:numId="44" w16cid:durableId="2083289024">
    <w:abstractNumId w:val="44"/>
  </w:num>
  <w:num w:numId="45" w16cid:durableId="464591421">
    <w:abstractNumId w:val="23"/>
  </w:num>
  <w:num w:numId="46" w16cid:durableId="1434134496">
    <w:abstractNumId w:val="33"/>
  </w:num>
  <w:num w:numId="47" w16cid:durableId="804392506">
    <w:abstractNumId w:val="7"/>
  </w:num>
  <w:num w:numId="48" w16cid:durableId="2000034015">
    <w:abstractNumId w:val="12"/>
  </w:num>
  <w:num w:numId="49" w16cid:durableId="1088506355">
    <w:abstractNumId w:val="30"/>
  </w:num>
  <w:num w:numId="50" w16cid:durableId="1353191342">
    <w:abstractNumId w:val="5"/>
  </w:num>
  <w:num w:numId="51" w16cid:durableId="6754154">
    <w:abstractNumId w:val="2"/>
  </w:num>
  <w:num w:numId="52" w16cid:durableId="92707906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
    <w15:presenceInfo w15:providerId="None" w15:userId="v"/>
  </w15:person>
  <w15:person w15:author="s">
    <w15:presenceInfo w15:providerId="None" w15:userI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554A2"/>
    <w:rsid w:val="003A4D01"/>
    <w:rsid w:val="00492DBB"/>
    <w:rsid w:val="004E60CB"/>
    <w:rsid w:val="00610586"/>
    <w:rsid w:val="006E2B77"/>
    <w:rsid w:val="0073408E"/>
    <w:rsid w:val="007D5A2E"/>
    <w:rsid w:val="008A1182"/>
    <w:rsid w:val="008B006B"/>
    <w:rsid w:val="008E3F23"/>
    <w:rsid w:val="009A2468"/>
    <w:rsid w:val="009D3999"/>
    <w:rsid w:val="00C401D4"/>
    <w:rsid w:val="00CC43E7"/>
    <w:rsid w:val="00D72AAF"/>
    <w:rsid w:val="00DF0312"/>
    <w:rsid w:val="00DF68FE"/>
    <w:rsid w:val="00E02578"/>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1"/>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1"/>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iPriority w:val="99"/>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1"/>
    <w:rsid w:val="00100F0D"/>
    <w:rPr>
      <w:rFonts w:ascii="Georgia" w:eastAsia="Georgia" w:hAnsi="Georgia" w:cs="Georgia"/>
      <w:sz w:val="16"/>
      <w:szCs w:val="16"/>
    </w:rPr>
  </w:style>
  <w:style w:type="paragraph" w:styleId="List">
    <w:name w:val="List"/>
    <w:basedOn w:val="BodyText"/>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rsid w:val="00100F0D"/>
    <w:pPr>
      <w:tabs>
        <w:tab w:val="left" w:pos="57"/>
        <w:tab w:val="center" w:pos="1985"/>
        <w:tab w:val="right" w:pos="4026"/>
      </w:tabs>
      <w:ind w:firstLine="0"/>
      <w:jc w:val="left"/>
    </w:pPr>
  </w:style>
  <w:style w:type="paragraph" w:customStyle="1" w:styleId="Body">
    <w:name w:val="Body"/>
    <w:basedOn w:val="BodyTextIndent"/>
    <w:rsid w:val="00100F0D"/>
    <w:pPr>
      <w:ind w:firstLine="288"/>
    </w:pPr>
  </w:style>
  <w:style w:type="paragraph" w:customStyle="1" w:styleId="BodyAbstract">
    <w:name w:val="Body Abstract"/>
    <w:basedOn w:val="Heading1"/>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rsid w:val="00100F0D"/>
    <w:rPr>
      <w:sz w:val="24"/>
    </w:rPr>
  </w:style>
  <w:style w:type="paragraph" w:customStyle="1" w:styleId="Author">
    <w:name w:val="Author"/>
    <w:basedOn w:val="Normal"/>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100F0D"/>
    <w:pPr>
      <w:jc w:val="center"/>
    </w:pPr>
    <w:rPr>
      <w:b/>
      <w:bCs/>
    </w:rPr>
  </w:style>
  <w:style w:type="paragraph" w:customStyle="1" w:styleId="JSKParagraph">
    <w:name w:val="JSK Paragraph"/>
    <w:basedOn w:val="Normal"/>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100F0D"/>
  </w:style>
  <w:style w:type="paragraph" w:customStyle="1" w:styleId="Tabel">
    <w:name w:val="Tabel"/>
    <w:basedOn w:val="Caption"/>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3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92DBB"/>
    <w:pPr>
      <w:widowControl/>
      <w:autoSpaceDE/>
      <w:autoSpaceDN/>
    </w:pPr>
    <w:rPr>
      <w:rFonts w:ascii="Times New Roman" w:eastAsia="Times New Roman" w:hAnsi="Times New Roman" w:cs="Times New Roman"/>
      <w:sz w:val="24"/>
      <w:szCs w:val="24"/>
      <w:lang w:val="id-ID" w:eastAsia="id-ID"/>
    </w:rPr>
    <w:tblPr>
      <w:tblCellMar>
        <w:top w:w="0" w:type="dxa"/>
        <w:left w:w="0" w:type="dxa"/>
        <w:bottom w:w="0" w:type="dxa"/>
        <w:right w:w="0" w:type="dxa"/>
      </w:tblCellMar>
    </w:tblPr>
  </w:style>
  <w:style w:type="character" w:styleId="Emphasis">
    <w:name w:val="Emphasis"/>
    <w:uiPriority w:val="20"/>
    <w:qFormat/>
    <w:rsid w:val="00492DBB"/>
    <w:rPr>
      <w:i/>
      <w:iCs/>
    </w:rPr>
  </w:style>
  <w:style w:type="table" w:customStyle="1" w:styleId="1">
    <w:name w:val="1"/>
    <w:basedOn w:val="TableNormal"/>
    <w:rsid w:val="00492DBB"/>
    <w:pPr>
      <w:widowControl/>
      <w:autoSpaceDE/>
      <w:autoSpaceDN/>
    </w:pPr>
    <w:rPr>
      <w:rFonts w:ascii="Times New Roman" w:eastAsia="Times New Roman" w:hAnsi="Times New Roman" w:cs="Times New Roman"/>
      <w:sz w:val="24"/>
      <w:szCs w:val="24"/>
      <w:lang w:val="id-ID" w:eastAsia="id-ID"/>
    </w:rPr>
    <w:tblPr>
      <w:tblStyleRowBandSize w:val="1"/>
      <w:tblStyleColBandSize w:val="1"/>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492DBB"/>
    <w:rPr>
      <w:vertAlign w:val="superscript"/>
    </w:rPr>
  </w:style>
  <w:style w:type="paragraph" w:styleId="Bibliography">
    <w:name w:val="Bibliography"/>
    <w:basedOn w:val="Normal"/>
    <w:next w:val="Normal"/>
    <w:uiPriority w:val="37"/>
    <w:unhideWhenUsed/>
    <w:rsid w:val="00492DBB"/>
    <w:pPr>
      <w:widowControl/>
      <w:tabs>
        <w:tab w:val="left" w:pos="384"/>
      </w:tabs>
      <w:suppressAutoHyphens/>
      <w:autoSpaceDE/>
      <w:autoSpaceDN/>
      <w:ind w:left="384" w:hanging="384"/>
    </w:pPr>
    <w:rPr>
      <w:rFonts w:ascii="Times New Roman" w:eastAsia="Times New Roman" w:hAnsi="Times New Roman" w:cs="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492DBB"/>
    <w:rPr>
      <w:b/>
      <w:bCs/>
    </w:rPr>
  </w:style>
  <w:style w:type="character" w:customStyle="1" w:styleId="CommentSubjectChar">
    <w:name w:val="Comment Subject Char"/>
    <w:basedOn w:val="CommentTextChar"/>
    <w:link w:val="CommentSubject"/>
    <w:uiPriority w:val="99"/>
    <w:semiHidden/>
    <w:rsid w:val="00492DBB"/>
    <w:rPr>
      <w:rFonts w:ascii="Times New Roman" w:eastAsia="Times New Roman" w:hAnsi="Times New Roman" w:cs="Times New Roman"/>
      <w:b/>
      <w:bCs/>
      <w:sz w:val="20"/>
      <w:szCs w:val="20"/>
      <w:lang w:val="id-ID" w:eastAsia="zh-CN"/>
    </w:rPr>
  </w:style>
  <w:style w:type="paragraph" w:styleId="Revision">
    <w:name w:val="Revision"/>
    <w:hidden/>
    <w:uiPriority w:val="99"/>
    <w:semiHidden/>
    <w:rsid w:val="00492DBB"/>
    <w:pPr>
      <w:widowControl/>
      <w:autoSpaceDE/>
      <w:autoSpaceDN/>
    </w:pPr>
    <w:rPr>
      <w:rFonts w:ascii="Times New Roman" w:eastAsia="Times New Roman" w:hAnsi="Times New Roman" w:cs="Times New Roman"/>
      <w:sz w:val="24"/>
      <w:szCs w:val="24"/>
      <w:lang w:val="id-ID" w:eastAsia="zh-CN"/>
    </w:rPr>
  </w:style>
  <w:style w:type="paragraph" w:styleId="EndnoteText">
    <w:name w:val="endnote text"/>
    <w:basedOn w:val="Normal"/>
    <w:link w:val="EndnoteTextChar"/>
    <w:uiPriority w:val="99"/>
    <w:semiHidden/>
    <w:unhideWhenUsed/>
    <w:rsid w:val="008A118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A118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A1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1" Type="http://schemas.openxmlformats.org/officeDocument/2006/relationships/hyperlink" Target="https://app.dimensions.ai/discover/publication?search_mode=content&amp;search_text=10.21070/ijppr.v26i1.1444&amp;search_type=kws&amp;search_field=doi" TargetMode="External"/><Relationship Id="rId34" Type="http://schemas.openxmlformats.org/officeDocument/2006/relationships/hyperlink" Target="http://www.wizdom.ai/publication/10.21070/ijppr.v26i1.1444" TargetMode="Externa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footer" Target="footer4.xml"/><Relationship Id="rId68" Type="http://schemas.openxmlformats.org/officeDocument/2006/relationships/theme" Target="theme/theme1.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hyperlink" Target="https://ijppr.umsida.ac.id/index.php/ijppr/about/editorialTeam" TargetMode="External"/><Relationship Id="rId29" Type="http://schemas.openxmlformats.org/officeDocument/2006/relationships/image" Target="media/image7.jpeg"/><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hyperlink" Target="https://scholar.google.co.id/scholar?q=10.21070/ijppr.v26i1.1444&amp;hl=id" TargetMode="External"/><Relationship Id="rId37" Type="http://schemas.openxmlformats.org/officeDocument/2006/relationships/image" Target="media/image11.png"/><Relationship Id="rId40" Type="http://schemas.microsoft.com/office/2016/09/relationships/commentsIds" Target="commentsIds.xml"/><Relationship Id="rId45" Type="http://schemas.openxmlformats.org/officeDocument/2006/relationships/image" Target="media/image15.png"/><Relationship Id="rId53" Type="http://schemas.openxmlformats.org/officeDocument/2006/relationships/image" Target="media/image23.jpg"/><Relationship Id="rId58" Type="http://schemas.openxmlformats.org/officeDocument/2006/relationships/image" Target="media/image28.png"/><Relationship Id="rId66" Type="http://schemas.microsoft.com/office/2011/relationships/people" Target="people.xml"/><Relationship Id="rId5" Type="http://schemas.openxmlformats.org/officeDocument/2006/relationships/footnotes" Target="footnotes.xml"/><Relationship Id="rId61" Type="http://schemas.openxmlformats.org/officeDocument/2006/relationships/image" Target="media/image31.png"/><Relationship Id="rId19" Type="http://schemas.openxmlformats.org/officeDocument/2006/relationships/hyperlink" Target="https://crossmark.crossref.org/dialog/?doi=10.21070/ijppr.v26i1.1444&amp;domain=pdf&amp;date_stamp=2025-01-05" TargetMode="Externa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yperlink" Target="https://scite.ai/search?q=%2210.21070/ijppr.v26i1.1444%22" TargetMode="External"/><Relationship Id="rId35" Type="http://schemas.openxmlformats.org/officeDocument/2006/relationships/image" Target="media/image10.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image" Target="media/image21.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ijppr.umsida.ac.id/index.php/ijppr/IndexingService" TargetMode="Externa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comments" Target="comments.xml"/><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glossaryDocument" Target="glossary/document.xml"/><Relationship Id="rId20" Type="http://schemas.openxmlformats.org/officeDocument/2006/relationships/image" Target="media/image2.jpeg"/><Relationship Id="rId41" Type="http://schemas.microsoft.com/office/2018/08/relationships/commentsExtensible" Target="commentsExtensible.xml"/><Relationship Id="rId54" Type="http://schemas.openxmlformats.org/officeDocument/2006/relationships/image" Target="media/image24.png"/><Relationship Id="rId62"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reativecommons.org/licences/by/4.0/legalcode" TargetMode="External"/><Relationship Id="rId23"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28" Type="http://schemas.openxmlformats.org/officeDocument/2006/relationships/hyperlink" Target="https://www.scilit.net/articles/search?q=10.21070/ijppr.v26i1.1444" TargetMode="External"/><Relationship Id="rId36" Type="http://schemas.openxmlformats.org/officeDocument/2006/relationships/hyperlink" Target="https://www.mendeley.com/import/?doi=10.21070/ijppr.v26i1.1444" TargetMode="External"/><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ijppr.umsida.ac.id/index.php/ijppr/about/submissions" TargetMode="External"/><Relationship Id="rId39" Type="http://schemas.microsoft.com/office/2011/relationships/commentsExtended" Target="commentsExtended.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8389808DD04BA08E4594B089EE1142"/>
        <w:category>
          <w:name w:val="General"/>
          <w:gallery w:val="placeholder"/>
        </w:category>
        <w:types>
          <w:type w:val="bbPlcHdr"/>
        </w:types>
        <w:behaviors>
          <w:behavior w:val="content"/>
        </w:behaviors>
        <w:guid w:val="{325F1415-3224-4FB8-9D13-86EA91A20C9D}"/>
      </w:docPartPr>
      <w:docPartBody>
        <w:p w:rsidR="00000000" w:rsidRDefault="00016FEC" w:rsidP="00016FEC">
          <w:pPr>
            <w:pStyle w:val="B38389808DD04BA08E4594B089EE1142"/>
          </w:pPr>
          <w:r w:rsidRPr="004540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EC"/>
    <w:rsid w:val="00016FEC"/>
    <w:rsid w:val="00D72AAF"/>
    <w:rsid w:val="00E446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FEC"/>
    <w:rPr>
      <w:color w:val="808080"/>
    </w:rPr>
  </w:style>
  <w:style w:type="paragraph" w:customStyle="1" w:styleId="B38389808DD04BA08E4594B089EE1142">
    <w:name w:val="B38389808DD04BA08E4594B089EE1142"/>
    <w:rsid w:val="00016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4074</Words>
  <Characters>23226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o</cp:lastModifiedBy>
  <cp:revision>2</cp:revision>
  <dcterms:created xsi:type="dcterms:W3CDTF">2025-10-23T16:13:00Z</dcterms:created>
  <dcterms:modified xsi:type="dcterms:W3CDTF">2025-10-23T16:13:00Z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